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26" w:rsidRDefault="00FD3126" w:rsidP="00EA4B20">
      <w:r w:rsidRPr="00433863">
        <w:rPr>
          <w:rFonts w:cs="Arial"/>
          <w:noProof/>
          <w:sz w:val="24"/>
          <w:szCs w:val="24"/>
          <w:lang w:eastAsia="en-GB"/>
        </w:rPr>
        <w:drawing>
          <wp:anchor distT="0" distB="0" distL="114300" distR="114300" simplePos="0" relativeHeight="251659264" behindDoc="0" locked="0" layoutInCell="0" allowOverlap="1" wp14:anchorId="43CA5951" wp14:editId="44D14321">
            <wp:simplePos x="0" y="0"/>
            <wp:positionH relativeFrom="column">
              <wp:posOffset>1457325</wp:posOffset>
            </wp:positionH>
            <wp:positionV relativeFrom="paragraph">
              <wp:posOffset>-187325</wp:posOffset>
            </wp:positionV>
            <wp:extent cx="2971165" cy="637540"/>
            <wp:effectExtent l="0" t="0" r="635" b="0"/>
            <wp:wrapTopAndBottom/>
            <wp:docPr id="5" name="Picture 5"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126" w:rsidRDefault="00FD3126" w:rsidP="00EA4B20"/>
    <w:p w:rsidR="00FD3126" w:rsidRDefault="00FD3126" w:rsidP="00FD3126">
      <w:pPr>
        <w:spacing w:after="0" w:line="240" w:lineRule="auto"/>
        <w:rPr>
          <w:rFonts w:ascii="Arial" w:hAnsi="Arial" w:cs="Arial"/>
          <w:b/>
          <w:sz w:val="24"/>
          <w:szCs w:val="24"/>
        </w:rPr>
      </w:pPr>
      <w:bookmarkStart w:id="0" w:name="_GoBack"/>
      <w:bookmarkEnd w:id="0"/>
      <w:r>
        <w:rPr>
          <w:rFonts w:ascii="Arial" w:hAnsi="Arial" w:cs="Arial"/>
          <w:b/>
          <w:sz w:val="24"/>
          <w:szCs w:val="24"/>
        </w:rPr>
        <w:t xml:space="preserve">Part 5.1 - </w:t>
      </w:r>
      <w:r w:rsidRPr="00433863">
        <w:rPr>
          <w:rFonts w:ascii="Arial" w:hAnsi="Arial" w:cs="Arial"/>
          <w:b/>
          <w:sz w:val="24"/>
          <w:szCs w:val="24"/>
        </w:rPr>
        <w:t>Members’ Code of Conduct</w:t>
      </w:r>
    </w:p>
    <w:p w:rsidR="00FD3126" w:rsidRPr="00433863" w:rsidRDefault="00FD3126" w:rsidP="00FD3126">
      <w:pPr>
        <w:spacing w:after="0" w:line="240" w:lineRule="auto"/>
        <w:rPr>
          <w:rFonts w:ascii="Arial" w:hAnsi="Arial" w:cs="Arial"/>
          <w:b/>
          <w:sz w:val="24"/>
          <w:szCs w:val="24"/>
        </w:rPr>
      </w:pPr>
    </w:p>
    <w:p w:rsidR="00FD3126" w:rsidRPr="00433863" w:rsidRDefault="00FD3126" w:rsidP="00FD3126">
      <w:pPr>
        <w:spacing w:after="0" w:line="240" w:lineRule="auto"/>
        <w:ind w:left="1050"/>
        <w:rPr>
          <w:rFonts w:ascii="Arial" w:hAnsi="Arial" w:cs="Arial"/>
          <w:sz w:val="24"/>
          <w:szCs w:val="24"/>
        </w:rPr>
      </w:pPr>
      <w:r w:rsidRPr="00433863">
        <w:rPr>
          <w:rFonts w:ascii="Arial" w:hAnsi="Arial" w:cs="Arial"/>
          <w:sz w:val="24"/>
          <w:szCs w:val="24"/>
        </w:rPr>
        <w:t>Members of Winchester City Council have a responsibility to represent the community and work constructively with officers and partner organisations to secure better social, economic and environmental outcomes for all.</w:t>
      </w:r>
    </w:p>
    <w:p w:rsidR="00FD3126" w:rsidRPr="00433863" w:rsidRDefault="00FD3126" w:rsidP="00FD3126">
      <w:pPr>
        <w:spacing w:after="0" w:line="240" w:lineRule="auto"/>
        <w:rPr>
          <w:rFonts w:ascii="Arial" w:hAnsi="Arial" w:cs="Arial"/>
          <w:b/>
          <w:sz w:val="24"/>
          <w:szCs w:val="24"/>
        </w:rPr>
      </w:pPr>
    </w:p>
    <w:p w:rsidR="00FD3126" w:rsidRPr="00D668DE" w:rsidRDefault="00FD3126" w:rsidP="00FD3126">
      <w:pPr>
        <w:spacing w:after="0" w:line="240" w:lineRule="auto"/>
        <w:ind w:left="330" w:firstLine="720"/>
        <w:rPr>
          <w:rFonts w:ascii="Arial" w:hAnsi="Arial" w:cs="Arial"/>
          <w:b/>
          <w:sz w:val="24"/>
          <w:szCs w:val="24"/>
        </w:rPr>
      </w:pPr>
      <w:r w:rsidRPr="00433863">
        <w:rPr>
          <w:rFonts w:ascii="Arial" w:hAnsi="Arial" w:cs="Arial"/>
          <w:b/>
          <w:sz w:val="24"/>
          <w:szCs w:val="24"/>
        </w:rPr>
        <w:t>I</w:t>
      </w:r>
      <w:r>
        <w:rPr>
          <w:rFonts w:ascii="Arial" w:hAnsi="Arial" w:cs="Arial"/>
          <w:b/>
          <w:sz w:val="24"/>
          <w:szCs w:val="24"/>
        </w:rPr>
        <w:t xml:space="preserve">ntroduction and Interpretation </w:t>
      </w:r>
    </w:p>
    <w:p w:rsidR="00FD3126" w:rsidRPr="00433863" w:rsidRDefault="00FD3126" w:rsidP="00FD3126">
      <w:pPr>
        <w:pStyle w:val="ListParagraph"/>
        <w:numPr>
          <w:ilvl w:val="0"/>
          <w:numId w:val="9"/>
        </w:numPr>
        <w:spacing w:after="0" w:line="240" w:lineRule="auto"/>
        <w:rPr>
          <w:rFonts w:ascii="Arial" w:hAnsi="Arial" w:cs="Arial"/>
          <w:sz w:val="24"/>
          <w:szCs w:val="24"/>
        </w:rPr>
      </w:pPr>
      <w:r w:rsidRPr="00433863">
        <w:rPr>
          <w:rFonts w:ascii="Arial" w:hAnsi="Arial" w:cs="Arial"/>
          <w:sz w:val="24"/>
          <w:szCs w:val="24"/>
        </w:rPr>
        <w:t xml:space="preserve">This Code applies to you as a member of the City Council (‘the authority’). </w:t>
      </w:r>
    </w:p>
    <w:p w:rsidR="00FD3126" w:rsidRPr="00433863" w:rsidRDefault="00FD3126" w:rsidP="00FD3126">
      <w:pPr>
        <w:spacing w:after="0" w:line="240" w:lineRule="auto"/>
        <w:ind w:left="45"/>
        <w:rPr>
          <w:rFonts w:ascii="Arial" w:hAnsi="Arial" w:cs="Arial"/>
          <w:sz w:val="24"/>
          <w:szCs w:val="24"/>
        </w:rPr>
      </w:pPr>
    </w:p>
    <w:p w:rsidR="00FD3126" w:rsidRPr="00433863" w:rsidRDefault="00FD3126" w:rsidP="00FD3126">
      <w:pPr>
        <w:pStyle w:val="ListParagraph"/>
        <w:numPr>
          <w:ilvl w:val="0"/>
          <w:numId w:val="9"/>
        </w:numPr>
        <w:spacing w:after="0" w:line="240" w:lineRule="auto"/>
        <w:rPr>
          <w:rFonts w:ascii="Arial" w:hAnsi="Arial" w:cs="Arial"/>
          <w:sz w:val="24"/>
          <w:szCs w:val="24"/>
        </w:rPr>
      </w:pPr>
      <w:r w:rsidRPr="00433863">
        <w:rPr>
          <w:rFonts w:ascii="Arial" w:hAnsi="Arial" w:cs="Arial"/>
          <w:sz w:val="24"/>
          <w:szCs w:val="24"/>
        </w:rPr>
        <w:t>It is your personal responsibility to comply with it. You should read this Code together with the general principles of public life on which it is based and which are set out at in the Code.</w:t>
      </w:r>
    </w:p>
    <w:p w:rsidR="00FD3126" w:rsidRPr="00433863" w:rsidRDefault="00FD3126" w:rsidP="00FD3126">
      <w:pPr>
        <w:pStyle w:val="ListParagraph"/>
        <w:spacing w:after="0" w:line="240" w:lineRule="auto"/>
        <w:rPr>
          <w:rFonts w:ascii="Arial" w:hAnsi="Arial" w:cs="Arial"/>
          <w:sz w:val="24"/>
          <w:szCs w:val="24"/>
        </w:rPr>
      </w:pPr>
    </w:p>
    <w:p w:rsidR="00FD3126" w:rsidRPr="00433863" w:rsidRDefault="00FD3126" w:rsidP="00FD3126">
      <w:pPr>
        <w:pStyle w:val="ListParagraph"/>
        <w:numPr>
          <w:ilvl w:val="0"/>
          <w:numId w:val="9"/>
        </w:numPr>
        <w:spacing w:after="0" w:line="240" w:lineRule="auto"/>
        <w:rPr>
          <w:rFonts w:ascii="Arial" w:hAnsi="Arial" w:cs="Arial"/>
          <w:sz w:val="24"/>
          <w:szCs w:val="24"/>
        </w:rPr>
      </w:pPr>
      <w:r w:rsidRPr="00433863">
        <w:rPr>
          <w:rFonts w:ascii="Arial" w:hAnsi="Arial" w:cs="Arial"/>
          <w:sz w:val="24"/>
          <w:szCs w:val="24"/>
        </w:rPr>
        <w:t>In this Code: ‘meeting’ means any meeting of:</w:t>
      </w:r>
    </w:p>
    <w:p w:rsidR="00FD3126" w:rsidRPr="00433863" w:rsidRDefault="00FD3126" w:rsidP="00FD3126">
      <w:pPr>
        <w:pStyle w:val="ListParagraph"/>
        <w:spacing w:after="0" w:line="240" w:lineRule="auto"/>
        <w:rPr>
          <w:rFonts w:ascii="Arial" w:hAnsi="Arial" w:cs="Arial"/>
          <w:sz w:val="24"/>
          <w:szCs w:val="24"/>
        </w:rPr>
      </w:pPr>
    </w:p>
    <w:p w:rsidR="00FD3126" w:rsidRPr="00433863" w:rsidRDefault="00FD3126" w:rsidP="00FD3126">
      <w:pPr>
        <w:pStyle w:val="ListParagraph"/>
        <w:spacing w:after="0" w:line="240" w:lineRule="auto"/>
        <w:ind w:left="1440" w:hanging="387"/>
        <w:rPr>
          <w:rFonts w:ascii="Arial" w:hAnsi="Arial" w:cs="Arial"/>
          <w:sz w:val="24"/>
          <w:szCs w:val="24"/>
        </w:rPr>
      </w:pPr>
      <w:r w:rsidRPr="00433863">
        <w:rPr>
          <w:rFonts w:ascii="Arial" w:hAnsi="Arial" w:cs="Arial"/>
          <w:sz w:val="24"/>
          <w:szCs w:val="24"/>
        </w:rPr>
        <w:t xml:space="preserve">a) </w:t>
      </w:r>
      <w:r>
        <w:rPr>
          <w:rFonts w:ascii="Arial" w:hAnsi="Arial" w:cs="Arial"/>
          <w:sz w:val="24"/>
          <w:szCs w:val="24"/>
        </w:rPr>
        <w:tab/>
      </w:r>
      <w:r w:rsidRPr="00433863">
        <w:rPr>
          <w:rFonts w:ascii="Arial" w:hAnsi="Arial" w:cs="Arial"/>
          <w:sz w:val="24"/>
          <w:szCs w:val="24"/>
        </w:rPr>
        <w:t xml:space="preserve">The authority, the executive, any </w:t>
      </w:r>
      <w:r>
        <w:rPr>
          <w:rFonts w:ascii="Arial" w:hAnsi="Arial" w:cs="Arial"/>
          <w:sz w:val="24"/>
          <w:szCs w:val="24"/>
        </w:rPr>
        <w:t>C</w:t>
      </w:r>
      <w:r w:rsidRPr="00433863">
        <w:rPr>
          <w:rFonts w:ascii="Arial" w:hAnsi="Arial" w:cs="Arial"/>
          <w:sz w:val="24"/>
          <w:szCs w:val="24"/>
        </w:rPr>
        <w:t>ommittees,</w:t>
      </w:r>
      <w:r>
        <w:rPr>
          <w:rFonts w:ascii="Arial" w:hAnsi="Arial" w:cs="Arial"/>
          <w:sz w:val="24"/>
          <w:szCs w:val="24"/>
        </w:rPr>
        <w:t xml:space="preserve"> S</w:t>
      </w:r>
      <w:r w:rsidRPr="00433863">
        <w:rPr>
          <w:rFonts w:ascii="Arial" w:hAnsi="Arial" w:cs="Arial"/>
          <w:sz w:val="24"/>
          <w:szCs w:val="24"/>
        </w:rPr>
        <w:t>ub-</w:t>
      </w:r>
      <w:r>
        <w:rPr>
          <w:rFonts w:ascii="Arial" w:hAnsi="Arial" w:cs="Arial"/>
          <w:sz w:val="24"/>
          <w:szCs w:val="24"/>
        </w:rPr>
        <w:t>C</w:t>
      </w:r>
      <w:r w:rsidRPr="00433863">
        <w:rPr>
          <w:rFonts w:ascii="Arial" w:hAnsi="Arial" w:cs="Arial"/>
          <w:sz w:val="24"/>
          <w:szCs w:val="24"/>
        </w:rPr>
        <w:t xml:space="preserve">ommittee, joint </w:t>
      </w:r>
      <w:r>
        <w:rPr>
          <w:rFonts w:ascii="Arial" w:hAnsi="Arial" w:cs="Arial"/>
          <w:sz w:val="24"/>
          <w:szCs w:val="24"/>
        </w:rPr>
        <w:t>C</w:t>
      </w:r>
      <w:r w:rsidRPr="00433863">
        <w:rPr>
          <w:rFonts w:ascii="Arial" w:hAnsi="Arial" w:cs="Arial"/>
          <w:sz w:val="24"/>
          <w:szCs w:val="24"/>
        </w:rPr>
        <w:t xml:space="preserve">ommittee, area or local </w:t>
      </w:r>
      <w:r>
        <w:rPr>
          <w:rFonts w:ascii="Arial" w:hAnsi="Arial" w:cs="Arial"/>
          <w:sz w:val="24"/>
          <w:szCs w:val="24"/>
        </w:rPr>
        <w:t>C</w:t>
      </w:r>
      <w:r w:rsidRPr="00433863">
        <w:rPr>
          <w:rFonts w:ascii="Arial" w:hAnsi="Arial" w:cs="Arial"/>
          <w:sz w:val="24"/>
          <w:szCs w:val="24"/>
        </w:rPr>
        <w:t xml:space="preserve">ommittee; </w:t>
      </w:r>
    </w:p>
    <w:p w:rsidR="00FD3126" w:rsidRPr="00433863" w:rsidRDefault="00FD3126" w:rsidP="00FD3126">
      <w:pPr>
        <w:pStyle w:val="ListParagraph"/>
        <w:spacing w:after="0" w:line="240" w:lineRule="auto"/>
        <w:ind w:left="1440" w:hanging="405"/>
        <w:rPr>
          <w:rFonts w:ascii="Arial" w:hAnsi="Arial" w:cs="Arial"/>
          <w:sz w:val="24"/>
          <w:szCs w:val="24"/>
        </w:rPr>
      </w:pPr>
      <w:r w:rsidRPr="00433863">
        <w:rPr>
          <w:rFonts w:ascii="Arial" w:hAnsi="Arial" w:cs="Arial"/>
          <w:sz w:val="24"/>
          <w:szCs w:val="24"/>
        </w:rPr>
        <w:t xml:space="preserve">b) </w:t>
      </w:r>
      <w:r>
        <w:rPr>
          <w:rFonts w:ascii="Arial" w:hAnsi="Arial" w:cs="Arial"/>
          <w:sz w:val="24"/>
          <w:szCs w:val="24"/>
        </w:rPr>
        <w:tab/>
      </w:r>
      <w:r w:rsidRPr="00433863">
        <w:rPr>
          <w:rFonts w:ascii="Arial" w:hAnsi="Arial" w:cs="Arial"/>
          <w:sz w:val="24"/>
          <w:szCs w:val="24"/>
        </w:rPr>
        <w:t xml:space="preserve">Members in formal or informal meetings with other members and/or with officers relating to the business of the authority; </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pStyle w:val="ListParagraph"/>
        <w:numPr>
          <w:ilvl w:val="0"/>
          <w:numId w:val="9"/>
        </w:numPr>
        <w:spacing w:after="0" w:line="240" w:lineRule="auto"/>
        <w:rPr>
          <w:rFonts w:ascii="Arial" w:hAnsi="Arial" w:cs="Arial"/>
          <w:sz w:val="24"/>
          <w:szCs w:val="24"/>
        </w:rPr>
      </w:pPr>
      <w:r w:rsidRPr="00433863">
        <w:rPr>
          <w:rFonts w:ascii="Arial" w:hAnsi="Arial" w:cs="Arial"/>
          <w:sz w:val="24"/>
          <w:szCs w:val="24"/>
        </w:rPr>
        <w:t xml:space="preserve">‘Member’ includes a co-opted member and an appointed member. </w:t>
      </w:r>
    </w:p>
    <w:p w:rsidR="00FD3126" w:rsidRPr="00433863" w:rsidRDefault="00FD3126" w:rsidP="00FD3126">
      <w:pPr>
        <w:pStyle w:val="ListParagraph"/>
        <w:spacing w:after="0" w:line="240" w:lineRule="auto"/>
        <w:ind w:left="405"/>
        <w:rPr>
          <w:rFonts w:ascii="Arial" w:hAnsi="Arial" w:cs="Arial"/>
          <w:sz w:val="24"/>
          <w:szCs w:val="24"/>
        </w:rPr>
      </w:pPr>
    </w:p>
    <w:p w:rsidR="00FD3126" w:rsidRPr="00433863" w:rsidRDefault="00FD3126" w:rsidP="00FD3126">
      <w:pPr>
        <w:spacing w:after="0" w:line="240" w:lineRule="auto"/>
        <w:ind w:left="690"/>
        <w:rPr>
          <w:rFonts w:ascii="Arial" w:hAnsi="Arial" w:cs="Arial"/>
          <w:sz w:val="24"/>
          <w:szCs w:val="24"/>
        </w:rPr>
      </w:pPr>
      <w:r w:rsidRPr="00433863">
        <w:rPr>
          <w:rFonts w:ascii="Arial" w:hAnsi="Arial" w:cs="Arial"/>
          <w:sz w:val="24"/>
          <w:szCs w:val="24"/>
        </w:rPr>
        <w:t>If you need guidance on any aspect of this Code you should seek it from the Monitoring Officer or Deputy Monitoring Officer.</w:t>
      </w:r>
    </w:p>
    <w:p w:rsidR="00FD3126" w:rsidRPr="00433863" w:rsidRDefault="00FD3126" w:rsidP="00FD3126">
      <w:pPr>
        <w:spacing w:after="0" w:line="240" w:lineRule="auto"/>
        <w:rPr>
          <w:rFonts w:ascii="Arial" w:hAnsi="Arial" w:cs="Arial"/>
          <w:sz w:val="24"/>
          <w:szCs w:val="24"/>
        </w:rPr>
      </w:pPr>
    </w:p>
    <w:p w:rsidR="00FD3126" w:rsidRDefault="00FD3126" w:rsidP="00FD3126">
      <w:pPr>
        <w:spacing w:after="0" w:line="240" w:lineRule="auto"/>
        <w:ind w:left="690"/>
        <w:rPr>
          <w:rFonts w:ascii="Arial" w:hAnsi="Arial" w:cs="Arial"/>
          <w:sz w:val="24"/>
          <w:szCs w:val="24"/>
        </w:rPr>
      </w:pPr>
      <w:r>
        <w:rPr>
          <w:rFonts w:ascii="Arial" w:hAnsi="Arial" w:cs="Arial"/>
          <w:sz w:val="24"/>
          <w:szCs w:val="24"/>
        </w:rPr>
        <w:t>I</w:t>
      </w:r>
      <w:r w:rsidRPr="00433863">
        <w:rPr>
          <w:rFonts w:ascii="Arial" w:hAnsi="Arial" w:cs="Arial"/>
          <w:sz w:val="24"/>
          <w:szCs w:val="24"/>
        </w:rPr>
        <w:t>n accordance with the Localism Act 2011 provisions and the Seven Principles of Public Life (known as the Nolan Principles), when acting in this capacity members must commit to behaving in a manner that is consistent with the following principles to achieve best value for residents and maintain public confidence in this authority.</w:t>
      </w:r>
    </w:p>
    <w:p w:rsidR="00FD3126" w:rsidRPr="00433863" w:rsidRDefault="00FD3126" w:rsidP="00FD3126">
      <w:pPr>
        <w:spacing w:after="0" w:line="240" w:lineRule="auto"/>
        <w:ind w:left="690"/>
        <w:rPr>
          <w:rFonts w:ascii="Arial" w:hAnsi="Arial" w:cs="Arial"/>
          <w:sz w:val="24"/>
          <w:szCs w:val="24"/>
        </w:rPr>
      </w:pPr>
    </w:p>
    <w:p w:rsidR="00FD3126" w:rsidRPr="00433863" w:rsidRDefault="00FD3126" w:rsidP="00FD3126">
      <w:pPr>
        <w:spacing w:after="0" w:line="240" w:lineRule="auto"/>
        <w:ind w:firstLine="690"/>
        <w:rPr>
          <w:rFonts w:ascii="Arial" w:hAnsi="Arial" w:cs="Arial"/>
          <w:b/>
          <w:sz w:val="24"/>
          <w:szCs w:val="24"/>
        </w:rPr>
      </w:pPr>
      <w:r w:rsidRPr="00433863">
        <w:rPr>
          <w:rFonts w:ascii="Arial" w:hAnsi="Arial" w:cs="Arial"/>
          <w:b/>
          <w:sz w:val="24"/>
          <w:szCs w:val="24"/>
        </w:rPr>
        <w:t>Selflessness</w:t>
      </w:r>
    </w:p>
    <w:p w:rsidR="00FD3126" w:rsidRDefault="00FD3126" w:rsidP="00FD3126">
      <w:pPr>
        <w:spacing w:after="0" w:line="240" w:lineRule="auto"/>
        <w:ind w:left="690"/>
        <w:rPr>
          <w:rFonts w:ascii="Arial" w:hAnsi="Arial" w:cs="Arial"/>
          <w:sz w:val="24"/>
          <w:szCs w:val="24"/>
        </w:rPr>
      </w:pPr>
      <w:r w:rsidRPr="00433863">
        <w:rPr>
          <w:rFonts w:ascii="Arial" w:hAnsi="Arial" w:cs="Arial"/>
          <w:sz w:val="24"/>
          <w:szCs w:val="24"/>
        </w:rPr>
        <w:t>Holders of public office should act solely in terms of the public interest. They should not do so in order to gain financial or other material benefits for themselves, their family, or their friends.</w:t>
      </w:r>
    </w:p>
    <w:p w:rsidR="00FD3126" w:rsidRPr="00433863" w:rsidRDefault="00FD3126" w:rsidP="00FD3126">
      <w:pPr>
        <w:spacing w:after="0" w:line="240" w:lineRule="auto"/>
        <w:ind w:left="690"/>
        <w:rPr>
          <w:rFonts w:ascii="Arial" w:hAnsi="Arial" w:cs="Arial"/>
          <w:sz w:val="24"/>
          <w:szCs w:val="24"/>
        </w:rPr>
      </w:pPr>
    </w:p>
    <w:p w:rsidR="00FD3126" w:rsidRPr="00433863" w:rsidRDefault="00FD3126" w:rsidP="00FD3126">
      <w:pPr>
        <w:spacing w:after="0" w:line="240" w:lineRule="auto"/>
        <w:ind w:firstLine="690"/>
        <w:rPr>
          <w:rFonts w:ascii="Arial" w:hAnsi="Arial" w:cs="Arial"/>
          <w:b/>
          <w:sz w:val="24"/>
          <w:szCs w:val="24"/>
        </w:rPr>
      </w:pPr>
      <w:r w:rsidRPr="00433863">
        <w:rPr>
          <w:rFonts w:ascii="Arial" w:hAnsi="Arial" w:cs="Arial"/>
          <w:b/>
          <w:sz w:val="24"/>
          <w:szCs w:val="24"/>
        </w:rPr>
        <w:t>Integrity</w:t>
      </w:r>
    </w:p>
    <w:p w:rsidR="00FD3126" w:rsidRDefault="00FD3126" w:rsidP="00FD3126">
      <w:pPr>
        <w:spacing w:after="0" w:line="240" w:lineRule="auto"/>
        <w:ind w:left="690"/>
        <w:rPr>
          <w:rFonts w:ascii="Arial" w:hAnsi="Arial" w:cs="Arial"/>
          <w:sz w:val="24"/>
          <w:szCs w:val="24"/>
        </w:rPr>
      </w:pPr>
      <w:r w:rsidRPr="00433863">
        <w:rPr>
          <w:rFonts w:ascii="Arial" w:hAnsi="Arial" w:cs="Arial"/>
          <w:sz w:val="24"/>
          <w:szCs w:val="24"/>
        </w:rPr>
        <w:t>Holders of public office should not place themselves under any financial or other obligation to outside individuals or organisations that might seek to influence them in the performance of their official duties.</w:t>
      </w:r>
    </w:p>
    <w:p w:rsidR="00FD3126" w:rsidRPr="00433863" w:rsidRDefault="00FD3126" w:rsidP="00FD3126">
      <w:pPr>
        <w:spacing w:after="0" w:line="240" w:lineRule="auto"/>
        <w:ind w:left="690"/>
        <w:rPr>
          <w:rFonts w:ascii="Arial" w:hAnsi="Arial" w:cs="Arial"/>
          <w:sz w:val="24"/>
          <w:szCs w:val="24"/>
        </w:rPr>
      </w:pPr>
    </w:p>
    <w:p w:rsidR="00FD3126" w:rsidRPr="00433863" w:rsidRDefault="00FD3126" w:rsidP="00FD3126">
      <w:pPr>
        <w:spacing w:after="0" w:line="240" w:lineRule="auto"/>
        <w:ind w:firstLine="690"/>
        <w:rPr>
          <w:rFonts w:ascii="Arial" w:hAnsi="Arial" w:cs="Arial"/>
          <w:b/>
          <w:sz w:val="24"/>
          <w:szCs w:val="24"/>
        </w:rPr>
      </w:pPr>
      <w:r w:rsidRPr="00433863">
        <w:rPr>
          <w:rFonts w:ascii="Arial" w:hAnsi="Arial" w:cs="Arial"/>
          <w:b/>
          <w:sz w:val="24"/>
          <w:szCs w:val="24"/>
        </w:rPr>
        <w:t>Objectivity</w:t>
      </w:r>
    </w:p>
    <w:p w:rsidR="00FD3126" w:rsidRDefault="00FD3126" w:rsidP="00FD3126">
      <w:pPr>
        <w:spacing w:after="0" w:line="240" w:lineRule="auto"/>
        <w:ind w:left="690"/>
        <w:rPr>
          <w:rFonts w:ascii="Arial" w:hAnsi="Arial" w:cs="Arial"/>
          <w:sz w:val="24"/>
          <w:szCs w:val="24"/>
        </w:rPr>
      </w:pPr>
      <w:r w:rsidRPr="00433863">
        <w:rPr>
          <w:rFonts w:ascii="Arial" w:hAnsi="Arial" w:cs="Arial"/>
          <w:sz w:val="24"/>
          <w:szCs w:val="24"/>
        </w:rPr>
        <w:t>In carrying out public business, including making public appointments, awarding contracts, or recommending individuals for rewards and benefits, holders of public office should make choices on merit.</w:t>
      </w:r>
    </w:p>
    <w:p w:rsidR="00FD3126" w:rsidRPr="00433863" w:rsidRDefault="00FD3126" w:rsidP="00FD3126">
      <w:pPr>
        <w:spacing w:after="0" w:line="240" w:lineRule="auto"/>
        <w:ind w:left="690"/>
        <w:rPr>
          <w:rFonts w:ascii="Arial" w:hAnsi="Arial" w:cs="Arial"/>
          <w:sz w:val="24"/>
          <w:szCs w:val="24"/>
        </w:rPr>
      </w:pPr>
    </w:p>
    <w:p w:rsidR="00FD3126" w:rsidRPr="00433863" w:rsidRDefault="00FD3126" w:rsidP="00FD3126">
      <w:pPr>
        <w:spacing w:after="0" w:line="240" w:lineRule="auto"/>
        <w:ind w:firstLine="690"/>
        <w:rPr>
          <w:rFonts w:ascii="Arial" w:hAnsi="Arial" w:cs="Arial"/>
          <w:b/>
          <w:sz w:val="24"/>
          <w:szCs w:val="24"/>
        </w:rPr>
      </w:pPr>
      <w:r w:rsidRPr="00433863">
        <w:rPr>
          <w:rFonts w:ascii="Arial" w:hAnsi="Arial" w:cs="Arial"/>
          <w:b/>
          <w:sz w:val="24"/>
          <w:szCs w:val="24"/>
        </w:rPr>
        <w:lastRenderedPageBreak/>
        <w:t>Accountability</w:t>
      </w:r>
    </w:p>
    <w:p w:rsidR="00FD3126" w:rsidRDefault="00FD3126" w:rsidP="00FD3126">
      <w:pPr>
        <w:spacing w:after="0" w:line="240" w:lineRule="auto"/>
        <w:ind w:left="690"/>
        <w:rPr>
          <w:rFonts w:ascii="Arial" w:hAnsi="Arial" w:cs="Arial"/>
          <w:sz w:val="24"/>
          <w:szCs w:val="24"/>
        </w:rPr>
      </w:pPr>
      <w:r w:rsidRPr="00433863">
        <w:rPr>
          <w:rFonts w:ascii="Arial" w:hAnsi="Arial" w:cs="Arial"/>
          <w:sz w:val="24"/>
          <w:szCs w:val="24"/>
        </w:rPr>
        <w:t>Holders of public office are accountable for their decisions and actions to the public and must submit themselves to whatever scrutiny is appropriate to their office.</w:t>
      </w:r>
    </w:p>
    <w:p w:rsidR="00FD3126" w:rsidRDefault="00FD3126" w:rsidP="00FD3126">
      <w:pPr>
        <w:spacing w:after="0" w:line="240" w:lineRule="auto"/>
        <w:ind w:left="690"/>
        <w:rPr>
          <w:rFonts w:ascii="Arial" w:hAnsi="Arial" w:cs="Arial"/>
          <w:sz w:val="24"/>
          <w:szCs w:val="24"/>
        </w:rPr>
      </w:pPr>
    </w:p>
    <w:p w:rsidR="003D3F34" w:rsidRPr="00433863" w:rsidRDefault="003D3F34" w:rsidP="00FD3126">
      <w:pPr>
        <w:spacing w:after="0" w:line="240" w:lineRule="auto"/>
        <w:ind w:left="690"/>
        <w:rPr>
          <w:rFonts w:ascii="Arial" w:hAnsi="Arial" w:cs="Arial"/>
          <w:sz w:val="24"/>
          <w:szCs w:val="24"/>
        </w:rPr>
      </w:pPr>
    </w:p>
    <w:p w:rsidR="00FD3126" w:rsidRPr="00433863" w:rsidRDefault="00FD3126" w:rsidP="00FD3126">
      <w:pPr>
        <w:spacing w:after="0" w:line="240" w:lineRule="auto"/>
        <w:ind w:firstLine="690"/>
        <w:rPr>
          <w:rFonts w:ascii="Arial" w:hAnsi="Arial" w:cs="Arial"/>
          <w:b/>
          <w:sz w:val="24"/>
          <w:szCs w:val="24"/>
        </w:rPr>
      </w:pPr>
      <w:r w:rsidRPr="00433863">
        <w:rPr>
          <w:rFonts w:ascii="Arial" w:hAnsi="Arial" w:cs="Arial"/>
          <w:b/>
          <w:sz w:val="24"/>
          <w:szCs w:val="24"/>
        </w:rPr>
        <w:t>Openness</w:t>
      </w:r>
    </w:p>
    <w:p w:rsidR="00FD3126" w:rsidRDefault="00FD3126" w:rsidP="00FD3126">
      <w:pPr>
        <w:spacing w:after="0" w:line="240" w:lineRule="auto"/>
        <w:ind w:left="690"/>
        <w:rPr>
          <w:rFonts w:ascii="Arial" w:hAnsi="Arial" w:cs="Arial"/>
          <w:sz w:val="24"/>
          <w:szCs w:val="24"/>
        </w:rPr>
      </w:pPr>
      <w:r w:rsidRPr="00433863">
        <w:rPr>
          <w:rFonts w:ascii="Arial" w:hAnsi="Arial" w:cs="Arial"/>
          <w:sz w:val="24"/>
          <w:szCs w:val="24"/>
        </w:rPr>
        <w:t>Holders of public office should be as open as possible about all the decisions and actions that they take. They should give reasons for their decisions and restrict information only when the wider public interest clearly demands.</w:t>
      </w:r>
    </w:p>
    <w:p w:rsidR="00FD3126" w:rsidRPr="00433863" w:rsidRDefault="00FD3126" w:rsidP="00FD3126">
      <w:pPr>
        <w:spacing w:after="0" w:line="240" w:lineRule="auto"/>
        <w:ind w:left="690"/>
        <w:rPr>
          <w:rFonts w:ascii="Arial" w:hAnsi="Arial" w:cs="Arial"/>
          <w:sz w:val="24"/>
          <w:szCs w:val="24"/>
        </w:rPr>
      </w:pPr>
    </w:p>
    <w:p w:rsidR="00FD3126" w:rsidRPr="00433863" w:rsidRDefault="00FD3126" w:rsidP="00FD3126">
      <w:pPr>
        <w:spacing w:after="0" w:line="240" w:lineRule="auto"/>
        <w:ind w:firstLine="690"/>
        <w:rPr>
          <w:rFonts w:ascii="Arial" w:hAnsi="Arial" w:cs="Arial"/>
          <w:b/>
          <w:sz w:val="24"/>
          <w:szCs w:val="24"/>
        </w:rPr>
      </w:pPr>
      <w:r w:rsidRPr="00433863">
        <w:rPr>
          <w:rFonts w:ascii="Arial" w:hAnsi="Arial" w:cs="Arial"/>
          <w:b/>
          <w:sz w:val="24"/>
          <w:szCs w:val="24"/>
        </w:rPr>
        <w:t>Honesty</w:t>
      </w:r>
    </w:p>
    <w:p w:rsidR="00FD3126" w:rsidRDefault="00FD3126" w:rsidP="00FD3126">
      <w:pPr>
        <w:spacing w:after="0" w:line="240" w:lineRule="auto"/>
        <w:ind w:left="690" w:firstLine="30"/>
        <w:rPr>
          <w:rFonts w:ascii="Arial" w:hAnsi="Arial" w:cs="Arial"/>
          <w:sz w:val="24"/>
          <w:szCs w:val="24"/>
        </w:rPr>
      </w:pPr>
      <w:r w:rsidRPr="00433863">
        <w:rPr>
          <w:rFonts w:ascii="Arial" w:hAnsi="Arial" w:cs="Arial"/>
          <w:sz w:val="24"/>
          <w:szCs w:val="24"/>
        </w:rPr>
        <w:t>Holders of public office have a duty to declare any private interests relating to their public duties and to take steps to resolve any conflicts arising in a way that protects the public interest.</w:t>
      </w:r>
    </w:p>
    <w:p w:rsidR="00FD3126" w:rsidRPr="00433863" w:rsidRDefault="00FD3126" w:rsidP="00FD3126">
      <w:pPr>
        <w:spacing w:after="0" w:line="240" w:lineRule="auto"/>
        <w:ind w:left="690" w:firstLine="30"/>
        <w:rPr>
          <w:rFonts w:ascii="Arial" w:hAnsi="Arial" w:cs="Arial"/>
          <w:sz w:val="24"/>
          <w:szCs w:val="24"/>
        </w:rPr>
      </w:pPr>
    </w:p>
    <w:p w:rsidR="00FD3126" w:rsidRPr="00433863" w:rsidRDefault="00FD3126" w:rsidP="00FD3126">
      <w:pPr>
        <w:spacing w:after="0" w:line="240" w:lineRule="auto"/>
        <w:ind w:firstLine="690"/>
        <w:rPr>
          <w:rFonts w:ascii="Arial" w:hAnsi="Arial" w:cs="Arial"/>
          <w:b/>
          <w:sz w:val="24"/>
          <w:szCs w:val="24"/>
        </w:rPr>
      </w:pPr>
      <w:r w:rsidRPr="00433863">
        <w:rPr>
          <w:rFonts w:ascii="Arial" w:hAnsi="Arial" w:cs="Arial"/>
          <w:b/>
          <w:sz w:val="24"/>
          <w:szCs w:val="24"/>
        </w:rPr>
        <w:t>Leadership</w:t>
      </w:r>
    </w:p>
    <w:p w:rsidR="00FD3126" w:rsidRDefault="00FD3126" w:rsidP="00FD3126">
      <w:pPr>
        <w:spacing w:after="0" w:line="240" w:lineRule="auto"/>
        <w:ind w:left="690"/>
        <w:rPr>
          <w:rFonts w:ascii="Arial" w:hAnsi="Arial" w:cs="Arial"/>
          <w:sz w:val="24"/>
          <w:szCs w:val="24"/>
        </w:rPr>
      </w:pPr>
      <w:r w:rsidRPr="00433863">
        <w:rPr>
          <w:rFonts w:ascii="Arial" w:hAnsi="Arial" w:cs="Arial"/>
          <w:sz w:val="24"/>
          <w:szCs w:val="24"/>
        </w:rPr>
        <w:t>Holders of public office should promote and support these principles by leadership and example.</w:t>
      </w:r>
    </w:p>
    <w:p w:rsidR="00FD3126" w:rsidRPr="00433863" w:rsidRDefault="00FD3126" w:rsidP="00FD3126">
      <w:pPr>
        <w:spacing w:after="0" w:line="240" w:lineRule="auto"/>
        <w:ind w:left="690"/>
        <w:rPr>
          <w:rFonts w:ascii="Arial" w:hAnsi="Arial" w:cs="Arial"/>
          <w:sz w:val="24"/>
          <w:szCs w:val="24"/>
        </w:rPr>
      </w:pPr>
    </w:p>
    <w:p w:rsidR="00FD3126" w:rsidRDefault="00FD3126" w:rsidP="00FD3126">
      <w:pPr>
        <w:spacing w:after="0" w:line="240" w:lineRule="auto"/>
        <w:ind w:left="690"/>
        <w:rPr>
          <w:rFonts w:ascii="Arial" w:hAnsi="Arial" w:cs="Arial"/>
          <w:sz w:val="24"/>
          <w:szCs w:val="24"/>
        </w:rPr>
      </w:pPr>
      <w:r w:rsidRPr="00433863">
        <w:rPr>
          <w:rFonts w:ascii="Arial" w:hAnsi="Arial" w:cs="Arial"/>
          <w:sz w:val="24"/>
          <w:szCs w:val="24"/>
        </w:rPr>
        <w:t>The Act further provides for registration and disclosure of interests and in Winchester City Council this will be done as follows. The Monitoring Officer is responsible for maintaining the register of Members’ interests as set out in Section 29 (1) of the Localism Act 2011. Members are required to complete a register of Members’ Interest form which should record the information set out below. In addition, Members have an obligation to declare interests as set out below:</w:t>
      </w:r>
    </w:p>
    <w:p w:rsidR="00FD3126" w:rsidRPr="00433863" w:rsidRDefault="00FD3126" w:rsidP="00FD3126">
      <w:pPr>
        <w:spacing w:after="0" w:line="240" w:lineRule="auto"/>
        <w:rPr>
          <w:rFonts w:ascii="Arial" w:hAnsi="Arial" w:cs="Arial"/>
          <w:sz w:val="24"/>
          <w:szCs w:val="24"/>
        </w:rPr>
      </w:pPr>
    </w:p>
    <w:p w:rsidR="00FD3126" w:rsidRDefault="00FD3126" w:rsidP="00FD3126">
      <w:pPr>
        <w:spacing w:after="0" w:line="240" w:lineRule="auto"/>
        <w:ind w:firstLine="690"/>
        <w:rPr>
          <w:rFonts w:ascii="Arial" w:hAnsi="Arial" w:cs="Arial"/>
          <w:b/>
          <w:sz w:val="24"/>
          <w:szCs w:val="24"/>
        </w:rPr>
      </w:pPr>
      <w:r w:rsidRPr="00433863">
        <w:rPr>
          <w:rFonts w:ascii="Arial" w:hAnsi="Arial" w:cs="Arial"/>
          <w:b/>
          <w:sz w:val="24"/>
          <w:szCs w:val="24"/>
        </w:rPr>
        <w:t>1</w:t>
      </w:r>
      <w:r>
        <w:rPr>
          <w:rFonts w:ascii="Arial" w:hAnsi="Arial" w:cs="Arial"/>
          <w:b/>
          <w:sz w:val="24"/>
          <w:szCs w:val="24"/>
        </w:rPr>
        <w:t>.</w:t>
      </w:r>
      <w:r w:rsidRPr="00433863">
        <w:rPr>
          <w:rFonts w:ascii="Arial" w:hAnsi="Arial" w:cs="Arial"/>
          <w:b/>
          <w:sz w:val="24"/>
          <w:szCs w:val="24"/>
        </w:rPr>
        <w:tab/>
        <w:t>Interests</w:t>
      </w:r>
    </w:p>
    <w:p w:rsidR="00FD3126" w:rsidRPr="00433863" w:rsidRDefault="00FD3126" w:rsidP="00FD3126">
      <w:pPr>
        <w:spacing w:after="0" w:line="240" w:lineRule="auto"/>
        <w:ind w:firstLine="690"/>
        <w:rPr>
          <w:rFonts w:ascii="Arial" w:hAnsi="Arial" w:cs="Arial"/>
          <w:b/>
          <w:sz w:val="24"/>
          <w:szCs w:val="24"/>
        </w:rPr>
      </w:pPr>
    </w:p>
    <w:p w:rsidR="00FD3126" w:rsidRPr="00433863" w:rsidRDefault="00FD3126" w:rsidP="00FD3126">
      <w:pPr>
        <w:spacing w:after="0" w:line="240" w:lineRule="auto"/>
        <w:ind w:firstLine="690"/>
        <w:rPr>
          <w:rFonts w:ascii="Arial" w:hAnsi="Arial" w:cs="Arial"/>
          <w:sz w:val="24"/>
          <w:szCs w:val="24"/>
        </w:rPr>
      </w:pPr>
      <w:r w:rsidRPr="00433863">
        <w:rPr>
          <w:rFonts w:ascii="Arial" w:hAnsi="Arial" w:cs="Arial"/>
          <w:sz w:val="24"/>
          <w:szCs w:val="24"/>
        </w:rPr>
        <w:t>1.1</w:t>
      </w:r>
      <w:r w:rsidRPr="00433863">
        <w:rPr>
          <w:rFonts w:ascii="Arial" w:hAnsi="Arial" w:cs="Arial"/>
          <w:sz w:val="24"/>
          <w:szCs w:val="24"/>
        </w:rPr>
        <w:tab/>
        <w:t>Interests – Disclosable Pecuniary Interests</w:t>
      </w:r>
    </w:p>
    <w:p w:rsidR="00FD3126" w:rsidRPr="00433863" w:rsidRDefault="00FD3126" w:rsidP="00FD3126">
      <w:pPr>
        <w:spacing w:after="0" w:line="240" w:lineRule="auto"/>
        <w:ind w:left="1440"/>
        <w:rPr>
          <w:rFonts w:ascii="Arial" w:hAnsi="Arial" w:cs="Arial"/>
          <w:sz w:val="24"/>
          <w:szCs w:val="24"/>
        </w:rPr>
      </w:pPr>
      <w:r w:rsidRPr="00433863">
        <w:rPr>
          <w:rFonts w:ascii="Arial" w:hAnsi="Arial" w:cs="Arial"/>
          <w:sz w:val="24"/>
          <w:szCs w:val="24"/>
        </w:rPr>
        <w:t xml:space="preserve">A Member, present at a meeting of the Council, or any </w:t>
      </w:r>
      <w:r>
        <w:rPr>
          <w:rFonts w:ascii="Arial" w:hAnsi="Arial" w:cs="Arial"/>
          <w:sz w:val="24"/>
          <w:szCs w:val="24"/>
        </w:rPr>
        <w:t>C</w:t>
      </w:r>
      <w:r w:rsidRPr="00433863">
        <w:rPr>
          <w:rFonts w:ascii="Arial" w:hAnsi="Arial" w:cs="Arial"/>
          <w:sz w:val="24"/>
          <w:szCs w:val="24"/>
        </w:rPr>
        <w:t xml:space="preserve">ommittee, </w:t>
      </w:r>
      <w:r>
        <w:rPr>
          <w:rFonts w:ascii="Arial" w:hAnsi="Arial" w:cs="Arial"/>
          <w:sz w:val="24"/>
          <w:szCs w:val="24"/>
        </w:rPr>
        <w:t>S</w:t>
      </w:r>
      <w:r w:rsidRPr="00433863">
        <w:rPr>
          <w:rFonts w:ascii="Arial" w:hAnsi="Arial" w:cs="Arial"/>
          <w:sz w:val="24"/>
          <w:szCs w:val="24"/>
        </w:rPr>
        <w:t>ub-</w:t>
      </w:r>
      <w:r>
        <w:rPr>
          <w:rFonts w:ascii="Arial" w:hAnsi="Arial" w:cs="Arial"/>
          <w:sz w:val="24"/>
          <w:szCs w:val="24"/>
        </w:rPr>
        <w:t>C</w:t>
      </w:r>
      <w:r w:rsidRPr="00433863">
        <w:rPr>
          <w:rFonts w:ascii="Arial" w:hAnsi="Arial" w:cs="Arial"/>
          <w:sz w:val="24"/>
          <w:szCs w:val="24"/>
        </w:rPr>
        <w:t xml:space="preserve">ommittee, joint </w:t>
      </w:r>
      <w:r>
        <w:rPr>
          <w:rFonts w:ascii="Arial" w:hAnsi="Arial" w:cs="Arial"/>
          <w:sz w:val="24"/>
          <w:szCs w:val="24"/>
        </w:rPr>
        <w:t>C</w:t>
      </w:r>
      <w:r w:rsidRPr="00433863">
        <w:rPr>
          <w:rFonts w:ascii="Arial" w:hAnsi="Arial" w:cs="Arial"/>
          <w:sz w:val="24"/>
          <w:szCs w:val="24"/>
        </w:rPr>
        <w:t>ommittee</w:t>
      </w:r>
      <w:r>
        <w:rPr>
          <w:rFonts w:ascii="Arial" w:hAnsi="Arial" w:cs="Arial"/>
          <w:sz w:val="24"/>
          <w:szCs w:val="24"/>
        </w:rPr>
        <w:t xml:space="preserve"> or joint Sub-Committee of the </w:t>
      </w:r>
      <w:r w:rsidRPr="00433863">
        <w:rPr>
          <w:rFonts w:ascii="Arial" w:hAnsi="Arial" w:cs="Arial"/>
          <w:sz w:val="24"/>
          <w:szCs w:val="24"/>
        </w:rPr>
        <w:t>Council, with a Disclosable Pecuniar</w:t>
      </w:r>
      <w:r>
        <w:rPr>
          <w:rFonts w:ascii="Arial" w:hAnsi="Arial" w:cs="Arial"/>
          <w:sz w:val="24"/>
          <w:szCs w:val="24"/>
        </w:rPr>
        <w:t xml:space="preserve">y Interest (DPI) in any matter </w:t>
      </w:r>
      <w:r w:rsidRPr="00433863">
        <w:rPr>
          <w:rFonts w:ascii="Arial" w:hAnsi="Arial" w:cs="Arial"/>
          <w:sz w:val="24"/>
          <w:szCs w:val="24"/>
        </w:rPr>
        <w:t>to be considered or being considered at a meeting:</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a)</w:t>
      </w:r>
      <w:r w:rsidRPr="00433863">
        <w:rPr>
          <w:rFonts w:ascii="Arial" w:hAnsi="Arial" w:cs="Arial"/>
          <w:sz w:val="24"/>
          <w:szCs w:val="24"/>
        </w:rPr>
        <w:tab/>
        <w:t xml:space="preserve">Must not participate in any discussion of the matter at the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meeting;</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b)</w:t>
      </w:r>
      <w:r w:rsidRPr="00433863">
        <w:rPr>
          <w:rFonts w:ascii="Arial" w:hAnsi="Arial" w:cs="Arial"/>
          <w:sz w:val="24"/>
          <w:szCs w:val="24"/>
        </w:rPr>
        <w:tab/>
        <w:t xml:space="preserve">Must not participate in any vote taken on the matter at the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meeting;</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c)</w:t>
      </w:r>
      <w:r w:rsidRPr="00433863">
        <w:rPr>
          <w:rFonts w:ascii="Arial" w:hAnsi="Arial" w:cs="Arial"/>
          <w:sz w:val="24"/>
          <w:szCs w:val="24"/>
        </w:rPr>
        <w:tab/>
        <w:t xml:space="preserve">Must disclose the interest to the meeting, whether registered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or not, subject to the provisions of section 32 of the Localism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Act 2011;</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d)</w:t>
      </w:r>
      <w:r w:rsidRPr="00433863">
        <w:rPr>
          <w:rFonts w:ascii="Arial" w:hAnsi="Arial" w:cs="Arial"/>
          <w:sz w:val="24"/>
          <w:szCs w:val="24"/>
        </w:rPr>
        <w:tab/>
        <w:t xml:space="preserve">If the interest is not registered and is not the subject of a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pending notification, must notify the Monitoring Officer of the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interest within 28 days;</w:t>
      </w: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e)</w:t>
      </w:r>
      <w:r w:rsidRPr="00433863">
        <w:rPr>
          <w:rFonts w:ascii="Arial" w:hAnsi="Arial" w:cs="Arial"/>
          <w:sz w:val="24"/>
          <w:szCs w:val="24"/>
        </w:rPr>
        <w:tab/>
        <w:t xml:space="preserve">Must leave the room while </w:t>
      </w:r>
      <w:r>
        <w:rPr>
          <w:rFonts w:ascii="Arial" w:hAnsi="Arial" w:cs="Arial"/>
          <w:sz w:val="24"/>
          <w:szCs w:val="24"/>
        </w:rPr>
        <w:t xml:space="preserve">any discussion or voting takes </w:t>
      </w:r>
      <w:r w:rsidRPr="00433863">
        <w:rPr>
          <w:rFonts w:ascii="Arial" w:hAnsi="Arial" w:cs="Arial"/>
          <w:sz w:val="24"/>
          <w:szCs w:val="24"/>
        </w:rPr>
        <w:t xml:space="preserve">place, unless </w:t>
      </w:r>
      <w:r>
        <w:rPr>
          <w:rFonts w:ascii="Arial" w:hAnsi="Arial" w:cs="Arial"/>
          <w:sz w:val="24"/>
          <w:szCs w:val="24"/>
        </w:rPr>
        <w:t>they have</w:t>
      </w:r>
      <w:r w:rsidRPr="00433863">
        <w:rPr>
          <w:rFonts w:ascii="Arial" w:hAnsi="Arial" w:cs="Arial"/>
          <w:sz w:val="24"/>
          <w:szCs w:val="24"/>
        </w:rPr>
        <w:t xml:space="preserve"> requested and obtained a </w:t>
      </w:r>
      <w:r>
        <w:rPr>
          <w:rFonts w:ascii="Arial" w:hAnsi="Arial" w:cs="Arial"/>
          <w:sz w:val="24"/>
          <w:szCs w:val="24"/>
        </w:rPr>
        <w:t xml:space="preserve">written </w:t>
      </w:r>
      <w:r w:rsidRPr="00433863">
        <w:rPr>
          <w:rFonts w:ascii="Arial" w:hAnsi="Arial" w:cs="Arial"/>
          <w:sz w:val="24"/>
          <w:szCs w:val="24"/>
        </w:rPr>
        <w:t>dispensation from the Cou</w:t>
      </w:r>
      <w:r>
        <w:rPr>
          <w:rFonts w:ascii="Arial" w:hAnsi="Arial" w:cs="Arial"/>
          <w:sz w:val="24"/>
          <w:szCs w:val="24"/>
        </w:rPr>
        <w:t xml:space="preserve">ncil’s Monitoring Officer in </w:t>
      </w:r>
      <w:r w:rsidRPr="00433863">
        <w:rPr>
          <w:rFonts w:ascii="Arial" w:hAnsi="Arial" w:cs="Arial"/>
          <w:sz w:val="24"/>
          <w:szCs w:val="24"/>
        </w:rPr>
        <w:t>advance of the relevant meeting.</w:t>
      </w:r>
    </w:p>
    <w:p w:rsidR="00FD3126" w:rsidRPr="00433863" w:rsidRDefault="00FD3126" w:rsidP="00FD3126">
      <w:pPr>
        <w:spacing w:after="0" w:line="240" w:lineRule="auto"/>
        <w:rPr>
          <w:rFonts w:ascii="Arial" w:hAnsi="Arial" w:cs="Arial"/>
          <w:sz w:val="24"/>
          <w:szCs w:val="24"/>
        </w:rPr>
      </w:pPr>
    </w:p>
    <w:p w:rsidR="00FD3126" w:rsidRDefault="00FD3126" w:rsidP="00FD3126">
      <w:pPr>
        <w:spacing w:after="0" w:line="240" w:lineRule="auto"/>
        <w:ind w:firstLine="720"/>
        <w:rPr>
          <w:rFonts w:ascii="Arial" w:hAnsi="Arial" w:cs="Arial"/>
          <w:b/>
          <w:sz w:val="24"/>
          <w:szCs w:val="24"/>
        </w:rPr>
      </w:pPr>
      <w:r>
        <w:rPr>
          <w:rFonts w:ascii="Arial" w:hAnsi="Arial" w:cs="Arial"/>
          <w:b/>
          <w:sz w:val="24"/>
          <w:szCs w:val="24"/>
        </w:rPr>
        <w:t>2.</w:t>
      </w:r>
      <w:r w:rsidRPr="00433863">
        <w:rPr>
          <w:rFonts w:ascii="Arial" w:hAnsi="Arial" w:cs="Arial"/>
          <w:b/>
          <w:sz w:val="24"/>
          <w:szCs w:val="24"/>
        </w:rPr>
        <w:tab/>
        <w:t>Register of interests</w:t>
      </w:r>
    </w:p>
    <w:p w:rsidR="00FD3126" w:rsidRPr="00433863" w:rsidRDefault="00FD3126" w:rsidP="00FD3126">
      <w:pPr>
        <w:spacing w:after="0" w:line="240" w:lineRule="auto"/>
        <w:ind w:firstLine="720"/>
        <w:rPr>
          <w:rFonts w:ascii="Arial" w:hAnsi="Arial" w:cs="Arial"/>
          <w:b/>
          <w:sz w:val="24"/>
          <w:szCs w:val="24"/>
        </w:rPr>
      </w:pPr>
    </w:p>
    <w:p w:rsidR="00FD3126" w:rsidRPr="00433863" w:rsidRDefault="00FD3126" w:rsidP="00FD3126">
      <w:pPr>
        <w:spacing w:after="0" w:line="240" w:lineRule="auto"/>
        <w:ind w:firstLine="720"/>
        <w:rPr>
          <w:rFonts w:ascii="Arial" w:hAnsi="Arial" w:cs="Arial"/>
          <w:sz w:val="24"/>
          <w:szCs w:val="24"/>
        </w:rPr>
      </w:pPr>
      <w:r w:rsidRPr="00433863">
        <w:rPr>
          <w:rFonts w:ascii="Arial" w:hAnsi="Arial" w:cs="Arial"/>
          <w:sz w:val="24"/>
          <w:szCs w:val="24"/>
        </w:rPr>
        <w:lastRenderedPageBreak/>
        <w:t>2.1</w:t>
      </w:r>
      <w:r w:rsidRPr="00433863">
        <w:rPr>
          <w:rFonts w:ascii="Arial" w:hAnsi="Arial" w:cs="Arial"/>
          <w:sz w:val="24"/>
          <w:szCs w:val="24"/>
        </w:rPr>
        <w:tab/>
      </w:r>
      <w:r w:rsidRPr="00D668DE">
        <w:rPr>
          <w:rFonts w:ascii="Arial" w:hAnsi="Arial" w:cs="Arial"/>
          <w:sz w:val="24"/>
          <w:szCs w:val="24"/>
          <w:u w:val="single"/>
        </w:rPr>
        <w:t>Disclosable Pecuniary Interests</w:t>
      </w:r>
    </w:p>
    <w:p w:rsidR="00FD3126" w:rsidRDefault="00FD3126" w:rsidP="00FD3126">
      <w:pPr>
        <w:spacing w:after="0" w:line="240" w:lineRule="auto"/>
        <w:ind w:left="1440"/>
        <w:rPr>
          <w:rFonts w:ascii="Arial" w:hAnsi="Arial" w:cs="Arial"/>
          <w:sz w:val="24"/>
          <w:szCs w:val="24"/>
        </w:rPr>
      </w:pPr>
      <w:r w:rsidRPr="00433863">
        <w:rPr>
          <w:rFonts w:ascii="Arial" w:hAnsi="Arial" w:cs="Arial"/>
          <w:sz w:val="24"/>
          <w:szCs w:val="24"/>
        </w:rPr>
        <w:t>Within 28 days of becoming</w:t>
      </w:r>
      <w:r>
        <w:rPr>
          <w:rFonts w:ascii="Arial" w:hAnsi="Arial" w:cs="Arial"/>
          <w:sz w:val="24"/>
          <w:szCs w:val="24"/>
        </w:rPr>
        <w:t xml:space="preserve"> a Member of the Council, each M</w:t>
      </w:r>
      <w:r w:rsidRPr="00433863">
        <w:rPr>
          <w:rFonts w:ascii="Arial" w:hAnsi="Arial" w:cs="Arial"/>
          <w:sz w:val="24"/>
          <w:szCs w:val="24"/>
        </w:rPr>
        <w:t>ember must register any Disclosa</w:t>
      </w:r>
      <w:r>
        <w:rPr>
          <w:rFonts w:ascii="Arial" w:hAnsi="Arial" w:cs="Arial"/>
          <w:sz w:val="24"/>
          <w:szCs w:val="24"/>
        </w:rPr>
        <w:t>ble Pecuniary Interests (DPIs) they</w:t>
      </w:r>
      <w:r w:rsidRPr="00433863">
        <w:rPr>
          <w:rFonts w:ascii="Arial" w:hAnsi="Arial" w:cs="Arial"/>
          <w:sz w:val="24"/>
          <w:szCs w:val="24"/>
        </w:rPr>
        <w:t xml:space="preserve"> may have for publicati</w:t>
      </w:r>
      <w:r>
        <w:rPr>
          <w:rFonts w:ascii="Arial" w:hAnsi="Arial" w:cs="Arial"/>
          <w:sz w:val="24"/>
          <w:szCs w:val="24"/>
        </w:rPr>
        <w:t xml:space="preserve">on in the Register of Members’ </w:t>
      </w:r>
      <w:r w:rsidRPr="00433863">
        <w:rPr>
          <w:rFonts w:ascii="Arial" w:hAnsi="Arial" w:cs="Arial"/>
          <w:sz w:val="24"/>
          <w:szCs w:val="24"/>
        </w:rPr>
        <w:t>Interests (and notify the Counc</w:t>
      </w:r>
      <w:r>
        <w:rPr>
          <w:rFonts w:ascii="Arial" w:hAnsi="Arial" w:cs="Arial"/>
          <w:sz w:val="24"/>
          <w:szCs w:val="24"/>
        </w:rPr>
        <w:t xml:space="preserve">il’s Monitoring Officer of any </w:t>
      </w:r>
      <w:r w:rsidRPr="00433863">
        <w:rPr>
          <w:rFonts w:ascii="Arial" w:hAnsi="Arial" w:cs="Arial"/>
          <w:sz w:val="24"/>
          <w:szCs w:val="24"/>
        </w:rPr>
        <w:t>changes thereafter within 28 days). (See Appendix A to this Code.)</w:t>
      </w:r>
    </w:p>
    <w:p w:rsidR="00FD3126" w:rsidRPr="00433863" w:rsidRDefault="00FD3126" w:rsidP="00FD3126">
      <w:pPr>
        <w:spacing w:after="0" w:line="240" w:lineRule="auto"/>
        <w:ind w:left="1440"/>
        <w:rPr>
          <w:rFonts w:ascii="Arial" w:hAnsi="Arial" w:cs="Arial"/>
          <w:sz w:val="24"/>
          <w:szCs w:val="24"/>
        </w:rPr>
      </w:pPr>
    </w:p>
    <w:p w:rsidR="00FD3126" w:rsidRPr="00433863" w:rsidRDefault="00FD3126" w:rsidP="00FD3126">
      <w:pPr>
        <w:spacing w:after="0" w:line="240" w:lineRule="auto"/>
        <w:ind w:firstLine="720"/>
        <w:rPr>
          <w:rFonts w:ascii="Arial" w:hAnsi="Arial" w:cs="Arial"/>
          <w:sz w:val="24"/>
          <w:szCs w:val="24"/>
        </w:rPr>
      </w:pPr>
      <w:r>
        <w:rPr>
          <w:rFonts w:ascii="Arial" w:hAnsi="Arial" w:cs="Arial"/>
          <w:sz w:val="24"/>
          <w:szCs w:val="24"/>
        </w:rPr>
        <w:t>2.2</w:t>
      </w:r>
      <w:r>
        <w:rPr>
          <w:rFonts w:ascii="Arial" w:hAnsi="Arial" w:cs="Arial"/>
          <w:sz w:val="24"/>
          <w:szCs w:val="24"/>
        </w:rPr>
        <w:tab/>
      </w:r>
      <w:r w:rsidRPr="00D668DE">
        <w:rPr>
          <w:rFonts w:ascii="Arial" w:hAnsi="Arial" w:cs="Arial"/>
          <w:sz w:val="24"/>
          <w:szCs w:val="24"/>
          <w:u w:val="single"/>
        </w:rPr>
        <w:t>Non-Pecuniary Interests</w:t>
      </w:r>
    </w:p>
    <w:p w:rsidR="00FD3126" w:rsidRDefault="00FD3126" w:rsidP="00FD3126">
      <w:pPr>
        <w:spacing w:after="0" w:line="240" w:lineRule="auto"/>
        <w:ind w:left="1440"/>
        <w:rPr>
          <w:rFonts w:ascii="Arial" w:hAnsi="Arial" w:cs="Arial"/>
          <w:sz w:val="24"/>
          <w:szCs w:val="24"/>
        </w:rPr>
      </w:pPr>
      <w:r w:rsidRPr="00433863">
        <w:rPr>
          <w:rFonts w:ascii="Arial" w:hAnsi="Arial" w:cs="Arial"/>
          <w:sz w:val="24"/>
          <w:szCs w:val="24"/>
        </w:rPr>
        <w:t>Within 28 days of becoming a member of the Council, ea</w:t>
      </w:r>
      <w:r>
        <w:rPr>
          <w:rFonts w:ascii="Arial" w:hAnsi="Arial" w:cs="Arial"/>
          <w:sz w:val="24"/>
          <w:szCs w:val="24"/>
        </w:rPr>
        <w:t>ch member must register any Non-</w:t>
      </w:r>
      <w:r w:rsidRPr="00433863">
        <w:rPr>
          <w:rFonts w:ascii="Arial" w:hAnsi="Arial" w:cs="Arial"/>
          <w:sz w:val="24"/>
          <w:szCs w:val="24"/>
        </w:rPr>
        <w:t>Pecuniary Interests (NPIs) (and notify the Council’s Monitoring Officer of any changes thereafter within 28 days). These ar</w:t>
      </w:r>
      <w:r>
        <w:rPr>
          <w:rFonts w:ascii="Arial" w:hAnsi="Arial" w:cs="Arial"/>
          <w:sz w:val="24"/>
          <w:szCs w:val="24"/>
        </w:rPr>
        <w:t>e such Non-</w:t>
      </w:r>
      <w:r w:rsidRPr="00433863">
        <w:rPr>
          <w:rFonts w:ascii="Arial" w:hAnsi="Arial" w:cs="Arial"/>
          <w:sz w:val="24"/>
          <w:szCs w:val="24"/>
        </w:rPr>
        <w:t>Pecuniary Interests as from time to time are referred to on the Register of Members’ Interest form. (These requirements are determined by the Council in its discretion or by legislation and statutory guidance. Members may participate in any discussions or debates relating to or concerning any NPIs after the date of registration. (See Appendix A to this Code)</w:t>
      </w:r>
    </w:p>
    <w:p w:rsidR="00FD3126" w:rsidRPr="00433863" w:rsidRDefault="00FD3126" w:rsidP="00FD3126">
      <w:pPr>
        <w:spacing w:after="0" w:line="240" w:lineRule="auto"/>
        <w:ind w:left="1440"/>
        <w:rPr>
          <w:rFonts w:ascii="Arial" w:hAnsi="Arial" w:cs="Arial"/>
          <w:sz w:val="24"/>
          <w:szCs w:val="24"/>
        </w:rPr>
      </w:pPr>
    </w:p>
    <w:p w:rsidR="00FD3126" w:rsidRPr="00433863" w:rsidRDefault="00FD3126" w:rsidP="00FD3126">
      <w:pPr>
        <w:spacing w:after="0" w:line="240" w:lineRule="auto"/>
        <w:ind w:firstLine="720"/>
        <w:rPr>
          <w:rFonts w:ascii="Arial" w:hAnsi="Arial" w:cs="Arial"/>
          <w:sz w:val="24"/>
          <w:szCs w:val="24"/>
        </w:rPr>
      </w:pPr>
      <w:r w:rsidRPr="00433863">
        <w:rPr>
          <w:rFonts w:ascii="Arial" w:hAnsi="Arial" w:cs="Arial"/>
          <w:sz w:val="24"/>
          <w:szCs w:val="24"/>
        </w:rPr>
        <w:t>2.3</w:t>
      </w:r>
      <w:r w:rsidRPr="00433863">
        <w:rPr>
          <w:rFonts w:ascii="Arial" w:hAnsi="Arial" w:cs="Arial"/>
          <w:sz w:val="24"/>
          <w:szCs w:val="24"/>
        </w:rPr>
        <w:tab/>
      </w:r>
      <w:r w:rsidRPr="00D668DE">
        <w:rPr>
          <w:rFonts w:ascii="Arial" w:hAnsi="Arial" w:cs="Arial"/>
          <w:sz w:val="24"/>
          <w:szCs w:val="24"/>
          <w:u w:val="single"/>
        </w:rPr>
        <w:t>Further General Guidance</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a)</w:t>
      </w:r>
      <w:r w:rsidRPr="00433863">
        <w:rPr>
          <w:rFonts w:ascii="Arial" w:hAnsi="Arial" w:cs="Arial"/>
          <w:sz w:val="24"/>
          <w:szCs w:val="24"/>
        </w:rPr>
        <w:tab/>
        <w:t xml:space="preserve">Each member must declare any DPIs or NPIs to a meeting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where business is relevant to those interests, including those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interests that are already registered with the Monitoring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Officer or where registration is pending.</w:t>
      </w:r>
    </w:p>
    <w:p w:rsidR="00FD3126" w:rsidRPr="00433863" w:rsidRDefault="00FD3126" w:rsidP="00FD3126">
      <w:pPr>
        <w:spacing w:after="0" w:line="240" w:lineRule="auto"/>
        <w:rPr>
          <w:rFonts w:ascii="Arial" w:hAnsi="Arial" w:cs="Arial"/>
          <w:sz w:val="24"/>
          <w:szCs w:val="24"/>
        </w:rPr>
      </w:pP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b)</w:t>
      </w:r>
      <w:r w:rsidRPr="00433863">
        <w:rPr>
          <w:rFonts w:ascii="Arial" w:hAnsi="Arial" w:cs="Arial"/>
          <w:sz w:val="24"/>
          <w:szCs w:val="24"/>
        </w:rPr>
        <w:tab/>
        <w:t xml:space="preserve">Each member must register, within 28 days, any gifts or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hospitality received in accordance with the instructions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issued within the Council by the Monitoring Officer.</w:t>
      </w:r>
    </w:p>
    <w:p w:rsidR="00FD3126"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c)</w:t>
      </w:r>
      <w:r w:rsidRPr="00433863">
        <w:rPr>
          <w:rFonts w:ascii="Arial" w:hAnsi="Arial" w:cs="Arial"/>
          <w:sz w:val="24"/>
          <w:szCs w:val="24"/>
        </w:rPr>
        <w:tab/>
        <w:t xml:space="preserve">The Council’s Register of Interests will be available for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inspection at the Council offices during normal office hours,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and will be published on the Council’s website.</w:t>
      </w:r>
    </w:p>
    <w:p w:rsidR="00FD3126" w:rsidRPr="00433863" w:rsidRDefault="00FD3126" w:rsidP="00FD3126">
      <w:pPr>
        <w:spacing w:after="0" w:line="240" w:lineRule="auto"/>
        <w:rPr>
          <w:rFonts w:ascii="Arial" w:hAnsi="Arial" w:cs="Arial"/>
          <w:sz w:val="24"/>
          <w:szCs w:val="24"/>
        </w:rPr>
      </w:pPr>
    </w:p>
    <w:p w:rsidR="00FD3126" w:rsidRDefault="00FD3126" w:rsidP="00FD3126">
      <w:pPr>
        <w:spacing w:after="0" w:line="240" w:lineRule="auto"/>
        <w:ind w:firstLine="720"/>
        <w:rPr>
          <w:rFonts w:ascii="Arial" w:hAnsi="Arial" w:cs="Arial"/>
          <w:b/>
          <w:sz w:val="24"/>
          <w:szCs w:val="24"/>
        </w:rPr>
      </w:pPr>
      <w:r>
        <w:rPr>
          <w:rFonts w:ascii="Arial" w:hAnsi="Arial" w:cs="Arial"/>
          <w:b/>
          <w:sz w:val="24"/>
          <w:szCs w:val="24"/>
        </w:rPr>
        <w:t>3.</w:t>
      </w:r>
      <w:r w:rsidRPr="00433863">
        <w:rPr>
          <w:rFonts w:ascii="Arial" w:hAnsi="Arial" w:cs="Arial"/>
          <w:b/>
          <w:sz w:val="24"/>
          <w:szCs w:val="24"/>
        </w:rPr>
        <w:tab/>
        <w:t>Sensitive interests</w:t>
      </w:r>
    </w:p>
    <w:p w:rsidR="00FD3126" w:rsidRPr="00433863" w:rsidRDefault="00FD3126" w:rsidP="00FD3126">
      <w:pPr>
        <w:spacing w:after="0" w:line="240" w:lineRule="auto"/>
        <w:ind w:firstLine="720"/>
        <w:rPr>
          <w:rFonts w:ascii="Arial" w:hAnsi="Arial" w:cs="Arial"/>
          <w:b/>
          <w:sz w:val="24"/>
          <w:szCs w:val="24"/>
        </w:rPr>
      </w:pPr>
    </w:p>
    <w:p w:rsidR="00FD3126" w:rsidRDefault="00FD3126" w:rsidP="00FD3126">
      <w:pPr>
        <w:spacing w:after="0" w:line="240" w:lineRule="auto"/>
        <w:ind w:left="1440"/>
        <w:rPr>
          <w:rFonts w:ascii="Arial" w:hAnsi="Arial" w:cs="Arial"/>
          <w:sz w:val="24"/>
          <w:szCs w:val="24"/>
        </w:rPr>
      </w:pPr>
      <w:r w:rsidRPr="00433863">
        <w:rPr>
          <w:rFonts w:ascii="Arial" w:hAnsi="Arial" w:cs="Arial"/>
          <w:sz w:val="24"/>
          <w:szCs w:val="24"/>
        </w:rPr>
        <w:t>Where a Member considers that disclosure of an interest could lead to that Member, or a person connected with them, being subject to violence or intimidation, and the Monitoring Officer agrees, the interest may</w:t>
      </w:r>
      <w:r>
        <w:rPr>
          <w:rFonts w:ascii="Arial" w:hAnsi="Arial" w:cs="Arial"/>
          <w:sz w:val="24"/>
          <w:szCs w:val="24"/>
        </w:rPr>
        <w:t xml:space="preserve"> be excluded from the register. </w:t>
      </w:r>
      <w:r w:rsidRPr="00433863">
        <w:rPr>
          <w:rFonts w:ascii="Arial" w:hAnsi="Arial" w:cs="Arial"/>
          <w:sz w:val="24"/>
          <w:szCs w:val="24"/>
        </w:rPr>
        <w:t>The register may state that the member has an interest, the details of which are withheld.</w:t>
      </w:r>
    </w:p>
    <w:p w:rsidR="00FD3126" w:rsidRPr="00433863" w:rsidRDefault="00FD3126" w:rsidP="00FD3126">
      <w:pPr>
        <w:spacing w:after="0" w:line="240" w:lineRule="auto"/>
        <w:rPr>
          <w:rFonts w:ascii="Arial" w:hAnsi="Arial" w:cs="Arial"/>
          <w:sz w:val="24"/>
          <w:szCs w:val="24"/>
        </w:rPr>
      </w:pPr>
    </w:p>
    <w:p w:rsidR="00FD3126" w:rsidRDefault="00FD3126" w:rsidP="00FD3126">
      <w:pPr>
        <w:spacing w:after="0" w:line="240" w:lineRule="auto"/>
        <w:ind w:firstLine="720"/>
        <w:rPr>
          <w:rFonts w:ascii="Arial" w:hAnsi="Arial" w:cs="Arial"/>
          <w:b/>
          <w:sz w:val="24"/>
          <w:szCs w:val="24"/>
        </w:rPr>
      </w:pPr>
      <w:r>
        <w:rPr>
          <w:rFonts w:ascii="Arial" w:hAnsi="Arial" w:cs="Arial"/>
          <w:b/>
          <w:sz w:val="24"/>
          <w:szCs w:val="24"/>
        </w:rPr>
        <w:t>4.</w:t>
      </w:r>
      <w:r w:rsidRPr="00433863">
        <w:rPr>
          <w:rFonts w:ascii="Arial" w:hAnsi="Arial" w:cs="Arial"/>
          <w:b/>
          <w:sz w:val="24"/>
          <w:szCs w:val="24"/>
        </w:rPr>
        <w:tab/>
        <w:t>Member Conduct</w:t>
      </w:r>
    </w:p>
    <w:p w:rsidR="00FD3126" w:rsidRPr="00433863" w:rsidRDefault="00FD3126" w:rsidP="00FD3126">
      <w:pPr>
        <w:spacing w:after="0" w:line="240" w:lineRule="auto"/>
        <w:ind w:firstLine="720"/>
        <w:rPr>
          <w:rFonts w:ascii="Arial" w:hAnsi="Arial" w:cs="Arial"/>
          <w:b/>
          <w:sz w:val="24"/>
          <w:szCs w:val="24"/>
        </w:rPr>
      </w:pPr>
    </w:p>
    <w:p w:rsidR="00FD3126" w:rsidRDefault="00FD3126" w:rsidP="00FD3126">
      <w:pPr>
        <w:spacing w:after="0" w:line="240" w:lineRule="auto"/>
        <w:ind w:left="1440" w:hanging="720"/>
        <w:rPr>
          <w:rFonts w:ascii="Arial" w:hAnsi="Arial" w:cs="Arial"/>
          <w:sz w:val="24"/>
          <w:szCs w:val="24"/>
        </w:rPr>
      </w:pPr>
      <w:r w:rsidRPr="00433863">
        <w:rPr>
          <w:rFonts w:ascii="Arial" w:hAnsi="Arial" w:cs="Arial"/>
          <w:sz w:val="24"/>
          <w:szCs w:val="24"/>
        </w:rPr>
        <w:t>4.1</w:t>
      </w:r>
      <w:r w:rsidRPr="00433863">
        <w:rPr>
          <w:rFonts w:ascii="Arial" w:hAnsi="Arial" w:cs="Arial"/>
          <w:sz w:val="24"/>
          <w:szCs w:val="24"/>
        </w:rPr>
        <w:tab/>
        <w:t xml:space="preserve">Each member of Winchester City Council should ensure that </w:t>
      </w:r>
      <w:r>
        <w:rPr>
          <w:rFonts w:ascii="Arial" w:hAnsi="Arial" w:cs="Arial"/>
          <w:sz w:val="24"/>
          <w:szCs w:val="24"/>
        </w:rPr>
        <w:t>their</w:t>
      </w:r>
      <w:r w:rsidRPr="00433863">
        <w:rPr>
          <w:rFonts w:ascii="Arial" w:hAnsi="Arial" w:cs="Arial"/>
          <w:sz w:val="24"/>
          <w:szCs w:val="24"/>
        </w:rPr>
        <w:t xml:space="preserve"> conduct addresses the statu</w:t>
      </w:r>
      <w:r>
        <w:rPr>
          <w:rFonts w:ascii="Arial" w:hAnsi="Arial" w:cs="Arial"/>
          <w:sz w:val="24"/>
          <w:szCs w:val="24"/>
        </w:rPr>
        <w:t xml:space="preserve">tory principles of the code of </w:t>
      </w:r>
      <w:r w:rsidRPr="00433863">
        <w:rPr>
          <w:rFonts w:ascii="Arial" w:hAnsi="Arial" w:cs="Arial"/>
          <w:sz w:val="24"/>
          <w:szCs w:val="24"/>
        </w:rPr>
        <w:t>conduct by:</w:t>
      </w:r>
    </w:p>
    <w:p w:rsidR="00FD3126" w:rsidRPr="00433863" w:rsidRDefault="00FD3126" w:rsidP="00FD3126">
      <w:pPr>
        <w:spacing w:after="0" w:line="240" w:lineRule="auto"/>
        <w:ind w:left="1440" w:hanging="720"/>
        <w:rPr>
          <w:rFonts w:ascii="Arial" w:hAnsi="Arial" w:cs="Arial"/>
          <w:sz w:val="24"/>
          <w:szCs w:val="24"/>
        </w:rPr>
      </w:pP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a)</w:t>
      </w:r>
      <w:r w:rsidRPr="00433863">
        <w:rPr>
          <w:rFonts w:ascii="Arial" w:hAnsi="Arial" w:cs="Arial"/>
          <w:sz w:val="24"/>
          <w:szCs w:val="24"/>
        </w:rPr>
        <w:tab/>
        <w:t xml:space="preserve">Championing the needs of all residents – the whole community and in a special way </w:t>
      </w:r>
      <w:r>
        <w:rPr>
          <w:rFonts w:ascii="Arial" w:hAnsi="Arial" w:cs="Arial"/>
          <w:sz w:val="24"/>
          <w:szCs w:val="24"/>
        </w:rPr>
        <w:t>their</w:t>
      </w:r>
      <w:r w:rsidRPr="00433863">
        <w:rPr>
          <w:rFonts w:ascii="Arial" w:hAnsi="Arial" w:cs="Arial"/>
          <w:sz w:val="24"/>
          <w:szCs w:val="24"/>
        </w:rPr>
        <w:t xml:space="preserve"> constituents, including those who did not vote for </w:t>
      </w:r>
      <w:r>
        <w:rPr>
          <w:rFonts w:ascii="Arial" w:hAnsi="Arial" w:cs="Arial"/>
          <w:sz w:val="24"/>
          <w:szCs w:val="24"/>
        </w:rPr>
        <w:t>them</w:t>
      </w:r>
      <w:r w:rsidRPr="00433863">
        <w:rPr>
          <w:rFonts w:ascii="Arial" w:hAnsi="Arial" w:cs="Arial"/>
          <w:sz w:val="24"/>
          <w:szCs w:val="24"/>
        </w:rPr>
        <w:t xml:space="preserve"> - and putting the interests of residents first.</w:t>
      </w: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b)</w:t>
      </w:r>
      <w:r w:rsidRPr="00433863">
        <w:rPr>
          <w:rFonts w:ascii="Arial" w:hAnsi="Arial" w:cs="Arial"/>
          <w:sz w:val="24"/>
          <w:szCs w:val="24"/>
        </w:rPr>
        <w:tab/>
        <w:t xml:space="preserve">Dealing with representations or enquiries from residents, </w:t>
      </w:r>
      <w:r>
        <w:rPr>
          <w:rFonts w:ascii="Arial" w:hAnsi="Arial" w:cs="Arial"/>
          <w:sz w:val="24"/>
          <w:szCs w:val="24"/>
        </w:rPr>
        <w:t>M</w:t>
      </w:r>
      <w:r w:rsidRPr="00433863">
        <w:rPr>
          <w:rFonts w:ascii="Arial" w:hAnsi="Arial" w:cs="Arial"/>
          <w:sz w:val="24"/>
          <w:szCs w:val="24"/>
        </w:rPr>
        <w:t>embers of our communities and visitors fairly, appropriately and impartially.</w:t>
      </w: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c)</w:t>
      </w:r>
      <w:r w:rsidRPr="00433863">
        <w:rPr>
          <w:rFonts w:ascii="Arial" w:hAnsi="Arial" w:cs="Arial"/>
          <w:sz w:val="24"/>
          <w:szCs w:val="24"/>
        </w:rPr>
        <w:tab/>
        <w:t xml:space="preserve">Not allowing other pressures, including the </w:t>
      </w:r>
      <w:r>
        <w:rPr>
          <w:rFonts w:ascii="Arial" w:hAnsi="Arial" w:cs="Arial"/>
          <w:sz w:val="24"/>
          <w:szCs w:val="24"/>
        </w:rPr>
        <w:t>M</w:t>
      </w:r>
      <w:r w:rsidRPr="00433863">
        <w:rPr>
          <w:rFonts w:ascii="Arial" w:hAnsi="Arial" w:cs="Arial"/>
          <w:sz w:val="24"/>
          <w:szCs w:val="24"/>
        </w:rPr>
        <w:t xml:space="preserve">ember’s financial interests or financial interests of others connected to </w:t>
      </w:r>
      <w:r>
        <w:rPr>
          <w:rFonts w:ascii="Arial" w:hAnsi="Arial" w:cs="Arial"/>
          <w:sz w:val="24"/>
          <w:szCs w:val="24"/>
        </w:rPr>
        <w:t>them</w:t>
      </w:r>
      <w:r w:rsidRPr="00433863">
        <w:rPr>
          <w:rFonts w:ascii="Arial" w:hAnsi="Arial" w:cs="Arial"/>
          <w:sz w:val="24"/>
          <w:szCs w:val="24"/>
        </w:rPr>
        <w:t>, to deter from pursuing constituents' casework, the</w:t>
      </w:r>
      <w:r>
        <w:rPr>
          <w:rFonts w:ascii="Arial" w:hAnsi="Arial" w:cs="Arial"/>
          <w:sz w:val="24"/>
          <w:szCs w:val="24"/>
        </w:rPr>
        <w:t xml:space="preserve"> </w:t>
      </w:r>
      <w:r w:rsidRPr="00433863">
        <w:rPr>
          <w:rFonts w:ascii="Arial" w:hAnsi="Arial" w:cs="Arial"/>
          <w:sz w:val="24"/>
          <w:szCs w:val="24"/>
        </w:rPr>
        <w:t>interests of the Council's area or the good governance of the Council in a proper manner.</w:t>
      </w: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lastRenderedPageBreak/>
        <w:t>d)</w:t>
      </w:r>
      <w:r w:rsidRPr="00433863">
        <w:rPr>
          <w:rFonts w:ascii="Arial" w:hAnsi="Arial" w:cs="Arial"/>
          <w:sz w:val="24"/>
          <w:szCs w:val="24"/>
        </w:rPr>
        <w:tab/>
        <w:t xml:space="preserve">Exercising independent judgement and not compromising </w:t>
      </w:r>
      <w:r>
        <w:rPr>
          <w:rFonts w:ascii="Arial" w:hAnsi="Arial" w:cs="Arial"/>
          <w:sz w:val="24"/>
          <w:szCs w:val="24"/>
        </w:rPr>
        <w:t>their</w:t>
      </w:r>
      <w:r w:rsidRPr="00433863">
        <w:rPr>
          <w:rFonts w:ascii="Arial" w:hAnsi="Arial" w:cs="Arial"/>
          <w:sz w:val="24"/>
          <w:szCs w:val="24"/>
        </w:rPr>
        <w:t xml:space="preserve"> position by placing </w:t>
      </w:r>
      <w:r>
        <w:rPr>
          <w:rFonts w:ascii="Arial" w:hAnsi="Arial" w:cs="Arial"/>
          <w:sz w:val="24"/>
          <w:szCs w:val="24"/>
        </w:rPr>
        <w:t>themselves</w:t>
      </w:r>
      <w:r w:rsidRPr="00433863">
        <w:rPr>
          <w:rFonts w:ascii="Arial" w:hAnsi="Arial" w:cs="Arial"/>
          <w:sz w:val="24"/>
          <w:szCs w:val="24"/>
        </w:rPr>
        <w:t xml:space="preserve"> under obligations to outside individuals or or</w:t>
      </w:r>
      <w:r>
        <w:rPr>
          <w:rFonts w:ascii="Arial" w:hAnsi="Arial" w:cs="Arial"/>
          <w:sz w:val="24"/>
          <w:szCs w:val="24"/>
        </w:rPr>
        <w:t xml:space="preserve">ganisations who might seek to </w:t>
      </w:r>
      <w:r w:rsidRPr="00433863">
        <w:rPr>
          <w:rFonts w:ascii="Arial" w:hAnsi="Arial" w:cs="Arial"/>
          <w:sz w:val="24"/>
          <w:szCs w:val="24"/>
        </w:rPr>
        <w:t xml:space="preserve">influence the way in which </w:t>
      </w:r>
      <w:r>
        <w:rPr>
          <w:rFonts w:ascii="Arial" w:hAnsi="Arial" w:cs="Arial"/>
          <w:sz w:val="24"/>
          <w:szCs w:val="24"/>
        </w:rPr>
        <w:t xml:space="preserve">the member performs their </w:t>
      </w:r>
      <w:r w:rsidRPr="00433863">
        <w:rPr>
          <w:rFonts w:ascii="Arial" w:hAnsi="Arial" w:cs="Arial"/>
          <w:sz w:val="24"/>
          <w:szCs w:val="24"/>
        </w:rPr>
        <w:t>duties.</w:t>
      </w: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e)</w:t>
      </w:r>
      <w:r w:rsidRPr="00433863">
        <w:rPr>
          <w:rFonts w:ascii="Arial" w:hAnsi="Arial" w:cs="Arial"/>
          <w:sz w:val="24"/>
          <w:szCs w:val="24"/>
        </w:rPr>
        <w:tab/>
        <w:t>Listening to the interests of all parties, including relevant</w:t>
      </w:r>
      <w:r>
        <w:rPr>
          <w:rFonts w:ascii="Arial" w:hAnsi="Arial" w:cs="Arial"/>
          <w:sz w:val="24"/>
          <w:szCs w:val="24"/>
        </w:rPr>
        <w:t xml:space="preserve"> </w:t>
      </w:r>
      <w:r w:rsidRPr="00433863">
        <w:rPr>
          <w:rFonts w:ascii="Arial" w:hAnsi="Arial" w:cs="Arial"/>
          <w:sz w:val="24"/>
          <w:szCs w:val="24"/>
        </w:rPr>
        <w:t>advice from statutory and other</w:t>
      </w:r>
      <w:r>
        <w:rPr>
          <w:rFonts w:ascii="Arial" w:hAnsi="Arial" w:cs="Arial"/>
          <w:sz w:val="24"/>
          <w:szCs w:val="24"/>
        </w:rPr>
        <w:t xml:space="preserve"> professional officers, taking </w:t>
      </w:r>
      <w:r w:rsidRPr="00433863">
        <w:rPr>
          <w:rFonts w:ascii="Arial" w:hAnsi="Arial" w:cs="Arial"/>
          <w:sz w:val="24"/>
          <w:szCs w:val="24"/>
        </w:rPr>
        <w:t>all relevant information</w:t>
      </w:r>
      <w:r>
        <w:rPr>
          <w:rFonts w:ascii="Arial" w:hAnsi="Arial" w:cs="Arial"/>
          <w:sz w:val="24"/>
          <w:szCs w:val="24"/>
        </w:rPr>
        <w:t xml:space="preserve"> into consideration, remaining </w:t>
      </w:r>
      <w:r w:rsidRPr="00433863">
        <w:rPr>
          <w:rFonts w:ascii="Arial" w:hAnsi="Arial" w:cs="Arial"/>
          <w:sz w:val="24"/>
          <w:szCs w:val="24"/>
        </w:rPr>
        <w:t>objective and making decisions on merit.</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f)</w:t>
      </w:r>
      <w:r w:rsidRPr="00433863">
        <w:rPr>
          <w:rFonts w:ascii="Arial" w:hAnsi="Arial" w:cs="Arial"/>
          <w:sz w:val="24"/>
          <w:szCs w:val="24"/>
        </w:rPr>
        <w:tab/>
        <w:t xml:space="preserve">Being accountable for decisions and co-operating when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scrutinised internally and externally, including by local</w:t>
      </w:r>
      <w:r>
        <w:rPr>
          <w:rFonts w:ascii="Arial" w:hAnsi="Arial" w:cs="Arial"/>
          <w:sz w:val="24"/>
          <w:szCs w:val="24"/>
        </w:rPr>
        <w:t xml:space="preserve"> </w:t>
      </w:r>
      <w:r w:rsidRPr="00433863">
        <w:rPr>
          <w:rFonts w:ascii="Arial" w:hAnsi="Arial" w:cs="Arial"/>
          <w:sz w:val="24"/>
          <w:szCs w:val="24"/>
        </w:rPr>
        <w:t>residents.</w:t>
      </w: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g)</w:t>
      </w:r>
      <w:r w:rsidRPr="00433863">
        <w:rPr>
          <w:rFonts w:ascii="Arial" w:hAnsi="Arial" w:cs="Arial"/>
          <w:sz w:val="24"/>
          <w:szCs w:val="24"/>
        </w:rPr>
        <w:tab/>
        <w:t xml:space="preserve">Contributing to making the Council’s decision-making </w:t>
      </w:r>
      <w:r w:rsidRPr="00433863">
        <w:rPr>
          <w:rFonts w:ascii="Arial" w:hAnsi="Arial" w:cs="Arial"/>
          <w:sz w:val="24"/>
          <w:szCs w:val="24"/>
        </w:rPr>
        <w:tab/>
        <w:t>processes as open and transparent as possible to enable</w:t>
      </w:r>
      <w:r w:rsidRPr="00433863">
        <w:rPr>
          <w:rFonts w:ascii="Arial" w:hAnsi="Arial" w:cs="Arial"/>
          <w:sz w:val="24"/>
          <w:szCs w:val="24"/>
        </w:rPr>
        <w:tab/>
        <w:t>residents to understa</w:t>
      </w:r>
      <w:r>
        <w:rPr>
          <w:rFonts w:ascii="Arial" w:hAnsi="Arial" w:cs="Arial"/>
          <w:sz w:val="24"/>
          <w:szCs w:val="24"/>
        </w:rPr>
        <w:t xml:space="preserve">nd the reasoning behind those </w:t>
      </w:r>
      <w:r w:rsidRPr="00433863">
        <w:rPr>
          <w:rFonts w:ascii="Arial" w:hAnsi="Arial" w:cs="Arial"/>
          <w:sz w:val="24"/>
          <w:szCs w:val="24"/>
        </w:rPr>
        <w:t>decisions and to be in</w:t>
      </w:r>
      <w:r>
        <w:rPr>
          <w:rFonts w:ascii="Arial" w:hAnsi="Arial" w:cs="Arial"/>
          <w:sz w:val="24"/>
          <w:szCs w:val="24"/>
        </w:rPr>
        <w:t xml:space="preserve">formed when holding members to </w:t>
      </w:r>
      <w:r w:rsidRPr="00433863">
        <w:rPr>
          <w:rFonts w:ascii="Arial" w:hAnsi="Arial" w:cs="Arial"/>
          <w:sz w:val="24"/>
          <w:szCs w:val="24"/>
        </w:rPr>
        <w:t>account, but restricting access</w:t>
      </w:r>
      <w:r>
        <w:rPr>
          <w:rFonts w:ascii="Arial" w:hAnsi="Arial" w:cs="Arial"/>
          <w:sz w:val="24"/>
          <w:szCs w:val="24"/>
        </w:rPr>
        <w:t xml:space="preserve"> to information when the wider </w:t>
      </w:r>
      <w:r w:rsidRPr="00433863">
        <w:rPr>
          <w:rFonts w:ascii="Arial" w:hAnsi="Arial" w:cs="Arial"/>
          <w:sz w:val="24"/>
          <w:szCs w:val="24"/>
        </w:rPr>
        <w:t>public interest or the law requires it.</w:t>
      </w: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h)</w:t>
      </w:r>
      <w:r w:rsidRPr="00433863">
        <w:rPr>
          <w:rFonts w:ascii="Arial" w:hAnsi="Arial" w:cs="Arial"/>
          <w:sz w:val="24"/>
          <w:szCs w:val="24"/>
        </w:rPr>
        <w:tab/>
        <w:t>Behaving in accordance with al</w:t>
      </w:r>
      <w:r>
        <w:rPr>
          <w:rFonts w:ascii="Arial" w:hAnsi="Arial" w:cs="Arial"/>
          <w:sz w:val="24"/>
          <w:szCs w:val="24"/>
        </w:rPr>
        <w:t xml:space="preserve">l legal obligations, alongside </w:t>
      </w:r>
      <w:r w:rsidRPr="00433863">
        <w:rPr>
          <w:rFonts w:ascii="Arial" w:hAnsi="Arial" w:cs="Arial"/>
          <w:sz w:val="24"/>
          <w:szCs w:val="24"/>
        </w:rPr>
        <w:t>any requirements contained within the Cou</w:t>
      </w:r>
      <w:r>
        <w:rPr>
          <w:rFonts w:ascii="Arial" w:hAnsi="Arial" w:cs="Arial"/>
          <w:sz w:val="24"/>
          <w:szCs w:val="24"/>
        </w:rPr>
        <w:t xml:space="preserve">ncil’s policies, </w:t>
      </w:r>
      <w:r w:rsidRPr="00433863">
        <w:rPr>
          <w:rFonts w:ascii="Arial" w:hAnsi="Arial" w:cs="Arial"/>
          <w:sz w:val="24"/>
          <w:szCs w:val="24"/>
        </w:rPr>
        <w:t>protocols and procedures, includ</w:t>
      </w:r>
      <w:r>
        <w:rPr>
          <w:rFonts w:ascii="Arial" w:hAnsi="Arial" w:cs="Arial"/>
          <w:sz w:val="24"/>
          <w:szCs w:val="24"/>
        </w:rPr>
        <w:t xml:space="preserve">ing those relating to the use </w:t>
      </w:r>
      <w:r w:rsidRPr="00433863">
        <w:rPr>
          <w:rFonts w:ascii="Arial" w:hAnsi="Arial" w:cs="Arial"/>
          <w:sz w:val="24"/>
          <w:szCs w:val="24"/>
        </w:rPr>
        <w:t>of the Council’s resources.</w:t>
      </w:r>
    </w:p>
    <w:p w:rsidR="00FD3126" w:rsidRPr="00433863" w:rsidRDefault="00FD3126" w:rsidP="00FD3126">
      <w:pPr>
        <w:spacing w:after="0" w:line="240" w:lineRule="auto"/>
        <w:ind w:left="2160" w:hanging="720"/>
        <w:rPr>
          <w:rFonts w:ascii="Arial" w:hAnsi="Arial" w:cs="Arial"/>
          <w:sz w:val="24"/>
          <w:szCs w:val="24"/>
        </w:rPr>
      </w:pPr>
      <w:proofErr w:type="spellStart"/>
      <w:r w:rsidRPr="00433863">
        <w:rPr>
          <w:rFonts w:ascii="Arial" w:hAnsi="Arial" w:cs="Arial"/>
          <w:sz w:val="24"/>
          <w:szCs w:val="24"/>
        </w:rPr>
        <w:t>i</w:t>
      </w:r>
      <w:proofErr w:type="spellEnd"/>
      <w:r w:rsidRPr="00433863">
        <w:rPr>
          <w:rFonts w:ascii="Arial" w:hAnsi="Arial" w:cs="Arial"/>
          <w:sz w:val="24"/>
          <w:szCs w:val="24"/>
        </w:rPr>
        <w:t>)</w:t>
      </w:r>
      <w:r w:rsidRPr="00433863">
        <w:rPr>
          <w:rFonts w:ascii="Arial" w:hAnsi="Arial" w:cs="Arial"/>
          <w:sz w:val="24"/>
          <w:szCs w:val="24"/>
        </w:rPr>
        <w:tab/>
        <w:t>Valuing member colleagues and officers and engaging with them in an appropriate man</w:t>
      </w:r>
      <w:r>
        <w:rPr>
          <w:rFonts w:ascii="Arial" w:hAnsi="Arial" w:cs="Arial"/>
          <w:sz w:val="24"/>
          <w:szCs w:val="24"/>
        </w:rPr>
        <w:t xml:space="preserve">ner and one that underpins the </w:t>
      </w:r>
      <w:r w:rsidRPr="00433863">
        <w:rPr>
          <w:rFonts w:ascii="Arial" w:hAnsi="Arial" w:cs="Arial"/>
          <w:sz w:val="24"/>
          <w:szCs w:val="24"/>
        </w:rPr>
        <w:t>mutual respect that is essential to good local government.</w:t>
      </w:r>
    </w:p>
    <w:p w:rsidR="00FD3126" w:rsidRPr="00433863" w:rsidRDefault="00FD3126" w:rsidP="00FD3126">
      <w:pPr>
        <w:spacing w:after="0" w:line="240" w:lineRule="auto"/>
        <w:rPr>
          <w:rFonts w:ascii="Arial" w:hAnsi="Arial" w:cs="Arial"/>
          <w:sz w:val="24"/>
          <w:szCs w:val="24"/>
        </w:rPr>
      </w:pP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j)</w:t>
      </w:r>
      <w:r w:rsidRPr="00433863">
        <w:rPr>
          <w:rFonts w:ascii="Arial" w:hAnsi="Arial" w:cs="Arial"/>
          <w:sz w:val="24"/>
          <w:szCs w:val="24"/>
        </w:rPr>
        <w:tab/>
        <w:t>Always treating people, organisations and the public with respect.</w:t>
      </w: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k)</w:t>
      </w:r>
      <w:r w:rsidRPr="00433863">
        <w:rPr>
          <w:rFonts w:ascii="Arial" w:hAnsi="Arial" w:cs="Arial"/>
          <w:sz w:val="24"/>
          <w:szCs w:val="24"/>
        </w:rPr>
        <w:tab/>
        <w:t>Providing leadership throu</w:t>
      </w:r>
      <w:r>
        <w:rPr>
          <w:rFonts w:ascii="Arial" w:hAnsi="Arial" w:cs="Arial"/>
          <w:sz w:val="24"/>
          <w:szCs w:val="24"/>
        </w:rPr>
        <w:t xml:space="preserve">gh behaving in accordance with </w:t>
      </w:r>
      <w:r w:rsidRPr="00433863">
        <w:rPr>
          <w:rFonts w:ascii="Arial" w:hAnsi="Arial" w:cs="Arial"/>
          <w:sz w:val="24"/>
          <w:szCs w:val="24"/>
        </w:rPr>
        <w:t>these principles when championing the interests of the</w:t>
      </w:r>
      <w:r>
        <w:rPr>
          <w:rFonts w:ascii="Arial" w:hAnsi="Arial" w:cs="Arial"/>
          <w:sz w:val="24"/>
          <w:szCs w:val="24"/>
        </w:rPr>
        <w:t xml:space="preserve"> </w:t>
      </w:r>
      <w:r w:rsidRPr="00433863">
        <w:rPr>
          <w:rFonts w:ascii="Arial" w:hAnsi="Arial" w:cs="Arial"/>
          <w:sz w:val="24"/>
          <w:szCs w:val="24"/>
        </w:rPr>
        <w:t>community with other organis</w:t>
      </w:r>
      <w:r>
        <w:rPr>
          <w:rFonts w:ascii="Arial" w:hAnsi="Arial" w:cs="Arial"/>
          <w:sz w:val="24"/>
          <w:szCs w:val="24"/>
        </w:rPr>
        <w:t xml:space="preserve">ations as well as within the </w:t>
      </w:r>
      <w:r>
        <w:rPr>
          <w:rFonts w:ascii="Arial" w:hAnsi="Arial" w:cs="Arial"/>
          <w:sz w:val="24"/>
          <w:szCs w:val="24"/>
        </w:rPr>
        <w:tab/>
      </w:r>
      <w:r w:rsidRPr="00433863">
        <w:rPr>
          <w:rFonts w:ascii="Arial" w:hAnsi="Arial" w:cs="Arial"/>
          <w:sz w:val="24"/>
          <w:szCs w:val="24"/>
        </w:rPr>
        <w:t>Council.</w:t>
      </w:r>
    </w:p>
    <w:p w:rsidR="00FD3126"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l)</w:t>
      </w:r>
      <w:r w:rsidRPr="00433863">
        <w:rPr>
          <w:rFonts w:ascii="Arial" w:hAnsi="Arial" w:cs="Arial"/>
          <w:sz w:val="24"/>
          <w:szCs w:val="24"/>
        </w:rPr>
        <w:tab/>
        <w:t>Having regard to any applicable Local Authority Code of Publicity made under the Local Government Act 1986.</w:t>
      </w:r>
    </w:p>
    <w:p w:rsidR="00FD3126" w:rsidRPr="00433863" w:rsidRDefault="00FD3126" w:rsidP="00FD3126">
      <w:pPr>
        <w:spacing w:after="0" w:line="240" w:lineRule="auto"/>
        <w:ind w:left="2160" w:hanging="720"/>
        <w:rPr>
          <w:rFonts w:ascii="Arial" w:hAnsi="Arial" w:cs="Arial"/>
          <w:sz w:val="24"/>
          <w:szCs w:val="24"/>
        </w:rPr>
      </w:pPr>
    </w:p>
    <w:p w:rsidR="00FD3126" w:rsidRPr="00915C16" w:rsidRDefault="00FD3126" w:rsidP="00FD3126">
      <w:pPr>
        <w:pStyle w:val="ListParagraph"/>
        <w:numPr>
          <w:ilvl w:val="1"/>
          <w:numId w:val="6"/>
        </w:numPr>
        <w:spacing w:after="0" w:line="240" w:lineRule="auto"/>
        <w:rPr>
          <w:rFonts w:ascii="Arial" w:hAnsi="Arial" w:cs="Arial"/>
          <w:sz w:val="24"/>
          <w:szCs w:val="24"/>
        </w:rPr>
      </w:pPr>
      <w:r w:rsidRPr="00915C16">
        <w:rPr>
          <w:rFonts w:ascii="Arial" w:hAnsi="Arial" w:cs="Arial"/>
          <w:sz w:val="24"/>
          <w:szCs w:val="24"/>
        </w:rPr>
        <w:t>Members must not:</w:t>
      </w:r>
    </w:p>
    <w:p w:rsidR="00FD3126" w:rsidRPr="00915C16" w:rsidRDefault="00FD3126" w:rsidP="00FD3126">
      <w:pPr>
        <w:pStyle w:val="ListParagraph"/>
        <w:spacing w:after="0" w:line="240" w:lineRule="auto"/>
        <w:ind w:left="1440"/>
        <w:rPr>
          <w:rFonts w:ascii="Arial" w:hAnsi="Arial" w:cs="Arial"/>
          <w:sz w:val="24"/>
          <w:szCs w:val="24"/>
        </w:rPr>
      </w:pP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a)</w:t>
      </w:r>
      <w:r w:rsidRPr="00433863">
        <w:rPr>
          <w:rFonts w:ascii="Arial" w:hAnsi="Arial" w:cs="Arial"/>
          <w:sz w:val="24"/>
          <w:szCs w:val="24"/>
        </w:rPr>
        <w:tab/>
        <w:t>Do anything which may caus</w:t>
      </w:r>
      <w:r>
        <w:rPr>
          <w:rFonts w:ascii="Arial" w:hAnsi="Arial" w:cs="Arial"/>
          <w:sz w:val="24"/>
          <w:szCs w:val="24"/>
        </w:rPr>
        <w:t xml:space="preserve">e the Council to breach any of </w:t>
      </w:r>
      <w:r w:rsidRPr="00433863">
        <w:rPr>
          <w:rFonts w:ascii="Arial" w:hAnsi="Arial" w:cs="Arial"/>
          <w:sz w:val="24"/>
          <w:szCs w:val="24"/>
        </w:rPr>
        <w:t>the Council’s duties under the Equality Act 2010</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b)</w:t>
      </w:r>
      <w:r w:rsidRPr="00433863">
        <w:rPr>
          <w:rFonts w:ascii="Arial" w:hAnsi="Arial" w:cs="Arial"/>
          <w:sz w:val="24"/>
          <w:szCs w:val="24"/>
        </w:rPr>
        <w:tab/>
        <w:t>Bully any person;</w:t>
      </w:r>
    </w:p>
    <w:p w:rsidR="00FD3126" w:rsidRPr="00433863" w:rsidRDefault="00FD3126" w:rsidP="00FD3126">
      <w:pPr>
        <w:spacing w:after="0" w:line="240" w:lineRule="auto"/>
        <w:rPr>
          <w:rFonts w:ascii="Arial" w:hAnsi="Arial" w:cs="Arial"/>
          <w:sz w:val="24"/>
          <w:szCs w:val="24"/>
        </w:rPr>
      </w:pP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Examples of bullying behaviour include:</w:t>
      </w:r>
    </w:p>
    <w:p w:rsidR="00FD3126" w:rsidRPr="00433863" w:rsidRDefault="00FD3126" w:rsidP="00FD3126">
      <w:pPr>
        <w:pStyle w:val="ListParagraph"/>
        <w:numPr>
          <w:ilvl w:val="0"/>
          <w:numId w:val="10"/>
        </w:numPr>
        <w:spacing w:after="0" w:line="240" w:lineRule="auto"/>
        <w:ind w:left="2835" w:hanging="675"/>
        <w:rPr>
          <w:rFonts w:ascii="Arial" w:hAnsi="Arial" w:cs="Arial"/>
          <w:sz w:val="24"/>
          <w:szCs w:val="24"/>
        </w:rPr>
      </w:pPr>
      <w:r w:rsidRPr="00433863">
        <w:rPr>
          <w:rFonts w:ascii="Arial" w:hAnsi="Arial" w:cs="Arial"/>
          <w:sz w:val="24"/>
          <w:szCs w:val="24"/>
        </w:rPr>
        <w:t>Spreading malicious rumours, insulting someone by word or behaviour</w:t>
      </w:r>
    </w:p>
    <w:p w:rsidR="00FD3126" w:rsidRPr="00433863" w:rsidRDefault="00FD3126" w:rsidP="00FD3126">
      <w:pPr>
        <w:pStyle w:val="ListParagraph"/>
        <w:numPr>
          <w:ilvl w:val="0"/>
          <w:numId w:val="10"/>
        </w:numPr>
        <w:spacing w:after="0" w:line="240" w:lineRule="auto"/>
        <w:ind w:left="2835" w:hanging="675"/>
        <w:rPr>
          <w:rFonts w:ascii="Arial" w:hAnsi="Arial" w:cs="Arial"/>
          <w:sz w:val="24"/>
          <w:szCs w:val="24"/>
        </w:rPr>
      </w:pPr>
      <w:r w:rsidRPr="00433863">
        <w:rPr>
          <w:rFonts w:ascii="Arial" w:hAnsi="Arial" w:cs="Arial"/>
          <w:sz w:val="24"/>
          <w:szCs w:val="24"/>
        </w:rPr>
        <w:t>Copying memos that are critical about someone to others who do not need to know</w:t>
      </w:r>
    </w:p>
    <w:p w:rsidR="00FD3126" w:rsidRPr="00433863" w:rsidRDefault="00FD3126" w:rsidP="00FD3126">
      <w:pPr>
        <w:pStyle w:val="ListParagraph"/>
        <w:numPr>
          <w:ilvl w:val="0"/>
          <w:numId w:val="10"/>
        </w:numPr>
        <w:spacing w:after="0" w:line="240" w:lineRule="auto"/>
        <w:ind w:left="2835" w:hanging="675"/>
        <w:rPr>
          <w:rFonts w:ascii="Arial" w:hAnsi="Arial" w:cs="Arial"/>
          <w:sz w:val="24"/>
          <w:szCs w:val="24"/>
        </w:rPr>
      </w:pPr>
      <w:r w:rsidRPr="00433863">
        <w:rPr>
          <w:rFonts w:ascii="Arial" w:hAnsi="Arial" w:cs="Arial"/>
          <w:sz w:val="24"/>
          <w:szCs w:val="24"/>
        </w:rPr>
        <w:t>Ridiculing or demeaning someone – picking on them or setting them up to fail</w:t>
      </w:r>
    </w:p>
    <w:p w:rsidR="00FD3126" w:rsidRPr="00433863" w:rsidRDefault="00FD3126" w:rsidP="00FD3126">
      <w:pPr>
        <w:pStyle w:val="ListParagraph"/>
        <w:numPr>
          <w:ilvl w:val="0"/>
          <w:numId w:val="10"/>
        </w:numPr>
        <w:spacing w:after="0" w:line="240" w:lineRule="auto"/>
        <w:ind w:hanging="33"/>
        <w:rPr>
          <w:rFonts w:ascii="Arial" w:hAnsi="Arial" w:cs="Arial"/>
          <w:sz w:val="24"/>
          <w:szCs w:val="24"/>
        </w:rPr>
      </w:pPr>
      <w:r w:rsidRPr="00433863">
        <w:rPr>
          <w:rFonts w:ascii="Arial" w:hAnsi="Arial" w:cs="Arial"/>
          <w:sz w:val="24"/>
          <w:szCs w:val="24"/>
        </w:rPr>
        <w:t>Exclusion or victimisation</w:t>
      </w:r>
    </w:p>
    <w:p w:rsidR="00FD3126" w:rsidRPr="00433863" w:rsidRDefault="00FD3126" w:rsidP="00FD3126">
      <w:pPr>
        <w:pStyle w:val="ListParagraph"/>
        <w:numPr>
          <w:ilvl w:val="0"/>
          <w:numId w:val="10"/>
        </w:numPr>
        <w:spacing w:after="0" w:line="240" w:lineRule="auto"/>
        <w:ind w:hanging="33"/>
        <w:rPr>
          <w:rFonts w:ascii="Arial" w:hAnsi="Arial" w:cs="Arial"/>
          <w:sz w:val="24"/>
          <w:szCs w:val="24"/>
        </w:rPr>
      </w:pPr>
      <w:r w:rsidRPr="00433863">
        <w:rPr>
          <w:rFonts w:ascii="Arial" w:hAnsi="Arial" w:cs="Arial"/>
          <w:sz w:val="24"/>
          <w:szCs w:val="24"/>
        </w:rPr>
        <w:t>Unfair treatment</w:t>
      </w:r>
    </w:p>
    <w:p w:rsidR="00FD3126" w:rsidRPr="00433863" w:rsidRDefault="00FD3126" w:rsidP="00FD3126">
      <w:pPr>
        <w:pStyle w:val="ListParagraph"/>
        <w:numPr>
          <w:ilvl w:val="0"/>
          <w:numId w:val="10"/>
        </w:numPr>
        <w:spacing w:after="0" w:line="240" w:lineRule="auto"/>
        <w:ind w:left="2835" w:hanging="708"/>
        <w:rPr>
          <w:rFonts w:ascii="Arial" w:hAnsi="Arial" w:cs="Arial"/>
          <w:sz w:val="24"/>
          <w:szCs w:val="24"/>
        </w:rPr>
      </w:pPr>
      <w:r w:rsidRPr="00433863">
        <w:rPr>
          <w:rFonts w:ascii="Arial" w:hAnsi="Arial" w:cs="Arial"/>
          <w:sz w:val="24"/>
          <w:szCs w:val="24"/>
        </w:rPr>
        <w:t>Overbearing supervision or other misuse of power or position</w:t>
      </w:r>
    </w:p>
    <w:p w:rsidR="00FD3126" w:rsidRPr="00433863" w:rsidRDefault="00FD3126" w:rsidP="00FD3126">
      <w:pPr>
        <w:pStyle w:val="ListParagraph"/>
        <w:numPr>
          <w:ilvl w:val="0"/>
          <w:numId w:val="10"/>
        </w:numPr>
        <w:spacing w:after="0" w:line="240" w:lineRule="auto"/>
        <w:ind w:left="2835" w:hanging="675"/>
        <w:rPr>
          <w:rFonts w:ascii="Arial" w:hAnsi="Arial" w:cs="Arial"/>
          <w:sz w:val="24"/>
          <w:szCs w:val="24"/>
        </w:rPr>
      </w:pPr>
      <w:r w:rsidRPr="00433863">
        <w:rPr>
          <w:rFonts w:ascii="Arial" w:hAnsi="Arial" w:cs="Arial"/>
          <w:sz w:val="24"/>
          <w:szCs w:val="24"/>
        </w:rPr>
        <w:t xml:space="preserve">Unwelcome sexual advances – touching, standing too close, </w:t>
      </w:r>
      <w:r>
        <w:rPr>
          <w:rFonts w:ascii="Arial" w:hAnsi="Arial" w:cs="Arial"/>
          <w:sz w:val="24"/>
          <w:szCs w:val="24"/>
        </w:rPr>
        <w:t>d</w:t>
      </w:r>
      <w:r w:rsidRPr="00433863">
        <w:rPr>
          <w:rFonts w:ascii="Arial" w:hAnsi="Arial" w:cs="Arial"/>
          <w:sz w:val="24"/>
          <w:szCs w:val="24"/>
        </w:rPr>
        <w:t>isplay of offensive materials, asking for sexual favours, making decisions on the basis of sexual advances being accepted or rejected</w:t>
      </w:r>
    </w:p>
    <w:p w:rsidR="00FD3126" w:rsidRPr="00433863" w:rsidRDefault="00FD3126" w:rsidP="00FD3126">
      <w:pPr>
        <w:pStyle w:val="ListParagraph"/>
        <w:numPr>
          <w:ilvl w:val="0"/>
          <w:numId w:val="10"/>
        </w:numPr>
        <w:spacing w:after="0" w:line="240" w:lineRule="auto"/>
        <w:ind w:left="2835" w:hanging="675"/>
        <w:rPr>
          <w:rFonts w:ascii="Arial" w:hAnsi="Arial" w:cs="Arial"/>
          <w:sz w:val="24"/>
          <w:szCs w:val="24"/>
        </w:rPr>
      </w:pPr>
      <w:r w:rsidRPr="00433863">
        <w:rPr>
          <w:rFonts w:ascii="Arial" w:hAnsi="Arial" w:cs="Arial"/>
          <w:sz w:val="24"/>
          <w:szCs w:val="24"/>
        </w:rPr>
        <w:t>Making threats or comments about job security without foundation</w:t>
      </w:r>
    </w:p>
    <w:p w:rsidR="00FD3126" w:rsidRPr="00433863" w:rsidRDefault="00FD3126" w:rsidP="00FD3126">
      <w:pPr>
        <w:pStyle w:val="ListParagraph"/>
        <w:numPr>
          <w:ilvl w:val="0"/>
          <w:numId w:val="10"/>
        </w:numPr>
        <w:spacing w:after="0" w:line="240" w:lineRule="auto"/>
        <w:ind w:left="2835" w:hanging="675"/>
        <w:rPr>
          <w:rFonts w:ascii="Arial" w:hAnsi="Arial" w:cs="Arial"/>
          <w:sz w:val="24"/>
          <w:szCs w:val="24"/>
        </w:rPr>
      </w:pPr>
      <w:r w:rsidRPr="00433863">
        <w:rPr>
          <w:rFonts w:ascii="Arial" w:hAnsi="Arial" w:cs="Arial"/>
          <w:sz w:val="24"/>
          <w:szCs w:val="24"/>
        </w:rPr>
        <w:lastRenderedPageBreak/>
        <w:t>Deliberately undermining a competent worker by overloading and constant criticism</w:t>
      </w:r>
    </w:p>
    <w:p w:rsidR="00FD3126" w:rsidRPr="00433863" w:rsidRDefault="00FD3126" w:rsidP="00FD3126">
      <w:pPr>
        <w:pStyle w:val="ListParagraph"/>
        <w:numPr>
          <w:ilvl w:val="0"/>
          <w:numId w:val="10"/>
        </w:numPr>
        <w:spacing w:after="0" w:line="240" w:lineRule="auto"/>
        <w:ind w:left="2835" w:hanging="675"/>
        <w:rPr>
          <w:rFonts w:ascii="Arial" w:hAnsi="Arial" w:cs="Arial"/>
          <w:sz w:val="24"/>
          <w:szCs w:val="24"/>
        </w:rPr>
      </w:pPr>
      <w:r w:rsidRPr="00433863">
        <w:rPr>
          <w:rFonts w:ascii="Arial" w:hAnsi="Arial" w:cs="Arial"/>
          <w:sz w:val="24"/>
          <w:szCs w:val="24"/>
        </w:rPr>
        <w:t>Preventing individuals progressing by intentionally blocking promotion or training opportunities</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c)</w:t>
      </w:r>
      <w:r w:rsidRPr="00433863">
        <w:rPr>
          <w:rFonts w:ascii="Arial" w:hAnsi="Arial" w:cs="Arial"/>
          <w:sz w:val="24"/>
          <w:szCs w:val="24"/>
        </w:rPr>
        <w:tab/>
        <w:t xml:space="preserve">Intimidate or attempt to intimidate any person who is or is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likely to be:</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433863">
        <w:rPr>
          <w:rFonts w:ascii="Arial" w:hAnsi="Arial" w:cs="Arial"/>
          <w:sz w:val="24"/>
          <w:szCs w:val="24"/>
        </w:rPr>
        <w:t>i</w:t>
      </w:r>
      <w:proofErr w:type="spellEnd"/>
      <w:r w:rsidRPr="00433863">
        <w:rPr>
          <w:rFonts w:ascii="Arial" w:hAnsi="Arial" w:cs="Arial"/>
          <w:sz w:val="24"/>
          <w:szCs w:val="24"/>
        </w:rPr>
        <w:t>)</w:t>
      </w:r>
      <w:r w:rsidRPr="00433863">
        <w:rPr>
          <w:rFonts w:ascii="Arial" w:hAnsi="Arial" w:cs="Arial"/>
          <w:sz w:val="24"/>
          <w:szCs w:val="24"/>
        </w:rPr>
        <w:tab/>
        <w:t>A complainant,</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ii)</w:t>
      </w:r>
      <w:r w:rsidRPr="00433863">
        <w:rPr>
          <w:rFonts w:ascii="Arial" w:hAnsi="Arial" w:cs="Arial"/>
          <w:sz w:val="24"/>
          <w:szCs w:val="24"/>
        </w:rPr>
        <w:tab/>
        <w:t>A witness, or</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iii)  </w:t>
      </w:r>
      <w:r>
        <w:rPr>
          <w:rFonts w:ascii="Arial" w:hAnsi="Arial" w:cs="Arial"/>
          <w:sz w:val="24"/>
          <w:szCs w:val="24"/>
        </w:rPr>
        <w:tab/>
        <w:t>I</w:t>
      </w:r>
      <w:r w:rsidRPr="00433863">
        <w:rPr>
          <w:rFonts w:ascii="Arial" w:hAnsi="Arial" w:cs="Arial"/>
          <w:sz w:val="24"/>
          <w:szCs w:val="24"/>
        </w:rPr>
        <w:t xml:space="preserve">nvolved in the administration of any investigation or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proceedings, in relation to an allegation that a member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(including myself) has failed to comply with </w:t>
      </w:r>
      <w:r>
        <w:rPr>
          <w:rFonts w:ascii="Arial" w:hAnsi="Arial" w:cs="Arial"/>
          <w:sz w:val="24"/>
          <w:szCs w:val="24"/>
        </w:rPr>
        <w:t>their</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Council’s code of conduct; or</w:t>
      </w:r>
    </w:p>
    <w:p w:rsidR="00FD3126" w:rsidRPr="00433863" w:rsidRDefault="00FD3126" w:rsidP="00FD3126">
      <w:pPr>
        <w:spacing w:after="0" w:line="240" w:lineRule="auto"/>
        <w:ind w:left="2127" w:hanging="687"/>
        <w:rPr>
          <w:rFonts w:ascii="Arial" w:hAnsi="Arial" w:cs="Arial"/>
          <w:sz w:val="24"/>
          <w:szCs w:val="24"/>
        </w:rPr>
      </w:pPr>
      <w:r w:rsidRPr="00433863">
        <w:rPr>
          <w:rFonts w:ascii="Arial" w:hAnsi="Arial" w:cs="Arial"/>
          <w:sz w:val="24"/>
          <w:szCs w:val="24"/>
        </w:rPr>
        <w:t>d)</w:t>
      </w:r>
      <w:r w:rsidRPr="00433863">
        <w:rPr>
          <w:rFonts w:ascii="Arial" w:hAnsi="Arial" w:cs="Arial"/>
          <w:sz w:val="24"/>
          <w:szCs w:val="24"/>
        </w:rPr>
        <w:tab/>
        <w:t xml:space="preserve">Do anything which compromises or is likely to compromise </w:t>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the impartiality of those who work for, or on behalf of, the </w:t>
      </w:r>
      <w:r w:rsidRPr="00433863">
        <w:rPr>
          <w:rFonts w:ascii="Arial" w:hAnsi="Arial" w:cs="Arial"/>
          <w:sz w:val="24"/>
          <w:szCs w:val="24"/>
        </w:rPr>
        <w:tab/>
        <w:t>Council. For the avoidance of doubt, any breach of the Member /Officer Protocol may be regarded as a breach of this Code.</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e)</w:t>
      </w:r>
      <w:r w:rsidRPr="00433863">
        <w:rPr>
          <w:rFonts w:ascii="Arial" w:hAnsi="Arial" w:cs="Arial"/>
          <w:sz w:val="24"/>
          <w:szCs w:val="24"/>
        </w:rPr>
        <w:tab/>
        <w:t xml:space="preserve">Disclose information provided in confidence by anyone, or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information acquired which the member believes, or ought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reasonably to be aware, is of a confidential nature, except where:</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433863">
        <w:rPr>
          <w:rFonts w:ascii="Arial" w:hAnsi="Arial" w:cs="Arial"/>
          <w:sz w:val="24"/>
          <w:szCs w:val="24"/>
        </w:rPr>
        <w:t>i</w:t>
      </w:r>
      <w:proofErr w:type="spellEnd"/>
      <w:r w:rsidRPr="00433863">
        <w:rPr>
          <w:rFonts w:ascii="Arial" w:hAnsi="Arial" w:cs="Arial"/>
          <w:sz w:val="24"/>
          <w:szCs w:val="24"/>
        </w:rPr>
        <w:t>)</w:t>
      </w:r>
      <w:r w:rsidRPr="00433863">
        <w:rPr>
          <w:rFonts w:ascii="Arial" w:hAnsi="Arial" w:cs="Arial"/>
          <w:sz w:val="24"/>
          <w:szCs w:val="24"/>
        </w:rPr>
        <w:tab/>
        <w:t xml:space="preserve">The member has the consent of a person authorised to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give it;</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ii)</w:t>
      </w:r>
      <w:r w:rsidRPr="00433863">
        <w:rPr>
          <w:rFonts w:ascii="Arial" w:hAnsi="Arial" w:cs="Arial"/>
          <w:sz w:val="24"/>
          <w:szCs w:val="24"/>
        </w:rPr>
        <w:tab/>
        <w:t>The member is required by law to do so;</w:t>
      </w:r>
    </w:p>
    <w:p w:rsidR="00FD3126" w:rsidRPr="00433863" w:rsidRDefault="00FD3126" w:rsidP="00FD3126">
      <w:pPr>
        <w:spacing w:after="0" w:line="240" w:lineRule="auto"/>
        <w:ind w:left="2880" w:hanging="720"/>
        <w:rPr>
          <w:rFonts w:ascii="Arial" w:hAnsi="Arial" w:cs="Arial"/>
          <w:sz w:val="24"/>
          <w:szCs w:val="24"/>
        </w:rPr>
      </w:pPr>
      <w:r w:rsidRPr="00433863">
        <w:rPr>
          <w:rFonts w:ascii="Arial" w:hAnsi="Arial" w:cs="Arial"/>
          <w:sz w:val="24"/>
          <w:szCs w:val="24"/>
        </w:rPr>
        <w:t xml:space="preserve">iii)  </w:t>
      </w:r>
      <w:r w:rsidRPr="00433863">
        <w:rPr>
          <w:rFonts w:ascii="Arial" w:hAnsi="Arial" w:cs="Arial"/>
          <w:sz w:val="24"/>
          <w:szCs w:val="24"/>
        </w:rPr>
        <w:tab/>
      </w:r>
      <w:r>
        <w:rPr>
          <w:rFonts w:ascii="Arial" w:hAnsi="Arial" w:cs="Arial"/>
          <w:sz w:val="24"/>
          <w:szCs w:val="24"/>
        </w:rPr>
        <w:t>T</w:t>
      </w:r>
      <w:r w:rsidRPr="00433863">
        <w:rPr>
          <w:rFonts w:ascii="Arial" w:hAnsi="Arial" w:cs="Arial"/>
          <w:sz w:val="24"/>
          <w:szCs w:val="24"/>
        </w:rPr>
        <w:t>he disclosure is made to a third party for the purpose of obtaining professional advice provided tha</w:t>
      </w:r>
      <w:r>
        <w:rPr>
          <w:rFonts w:ascii="Arial" w:hAnsi="Arial" w:cs="Arial"/>
          <w:sz w:val="24"/>
          <w:szCs w:val="24"/>
        </w:rPr>
        <w:t xml:space="preserve">t the third </w:t>
      </w:r>
      <w:r w:rsidRPr="00433863">
        <w:rPr>
          <w:rFonts w:ascii="Arial" w:hAnsi="Arial" w:cs="Arial"/>
          <w:sz w:val="24"/>
          <w:szCs w:val="24"/>
        </w:rPr>
        <w:t>party agrees not to disc</w:t>
      </w:r>
      <w:r>
        <w:rPr>
          <w:rFonts w:ascii="Arial" w:hAnsi="Arial" w:cs="Arial"/>
          <w:sz w:val="24"/>
          <w:szCs w:val="24"/>
        </w:rPr>
        <w:t xml:space="preserve">lose the information to any </w:t>
      </w:r>
      <w:r w:rsidRPr="00433863">
        <w:rPr>
          <w:rFonts w:ascii="Arial" w:hAnsi="Arial" w:cs="Arial"/>
          <w:sz w:val="24"/>
          <w:szCs w:val="24"/>
        </w:rPr>
        <w:t>other person; or</w:t>
      </w:r>
    </w:p>
    <w:p w:rsidR="00FD3126" w:rsidRPr="00433863" w:rsidRDefault="00FD3126" w:rsidP="00FD3126">
      <w:pPr>
        <w:spacing w:after="0" w:line="240" w:lineRule="auto"/>
        <w:ind w:left="2880" w:hanging="720"/>
        <w:rPr>
          <w:rFonts w:ascii="Arial" w:hAnsi="Arial" w:cs="Arial"/>
          <w:sz w:val="24"/>
          <w:szCs w:val="24"/>
        </w:rPr>
      </w:pPr>
      <w:r w:rsidRPr="00433863">
        <w:rPr>
          <w:rFonts w:ascii="Arial" w:hAnsi="Arial" w:cs="Arial"/>
          <w:sz w:val="24"/>
          <w:szCs w:val="24"/>
        </w:rPr>
        <w:t xml:space="preserve">iv) </w:t>
      </w:r>
      <w:r w:rsidRPr="00433863">
        <w:rPr>
          <w:rFonts w:ascii="Arial" w:hAnsi="Arial" w:cs="Arial"/>
          <w:sz w:val="24"/>
          <w:szCs w:val="24"/>
        </w:rPr>
        <w:tab/>
      </w:r>
      <w:r>
        <w:rPr>
          <w:rFonts w:ascii="Arial" w:hAnsi="Arial" w:cs="Arial"/>
          <w:sz w:val="24"/>
          <w:szCs w:val="24"/>
        </w:rPr>
        <w:t>T</w:t>
      </w:r>
      <w:r w:rsidRPr="00433863">
        <w:rPr>
          <w:rFonts w:ascii="Arial" w:hAnsi="Arial" w:cs="Arial"/>
          <w:sz w:val="24"/>
          <w:szCs w:val="24"/>
        </w:rPr>
        <w:t>he disclosure is reasonable, in the public interest, made in good fa</w:t>
      </w:r>
      <w:r>
        <w:rPr>
          <w:rFonts w:ascii="Arial" w:hAnsi="Arial" w:cs="Arial"/>
          <w:sz w:val="24"/>
          <w:szCs w:val="24"/>
        </w:rPr>
        <w:t xml:space="preserve">ith and in compliance with the </w:t>
      </w:r>
      <w:r w:rsidRPr="00433863">
        <w:rPr>
          <w:rFonts w:ascii="Arial" w:hAnsi="Arial" w:cs="Arial"/>
          <w:sz w:val="24"/>
          <w:szCs w:val="24"/>
        </w:rPr>
        <w:t>reasonable requirements of the Council; or</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f)</w:t>
      </w:r>
      <w:r w:rsidRPr="00433863">
        <w:rPr>
          <w:rFonts w:ascii="Arial" w:hAnsi="Arial" w:cs="Arial"/>
          <w:sz w:val="24"/>
          <w:szCs w:val="24"/>
        </w:rPr>
        <w:tab/>
        <w:t xml:space="preserve">Prevent another person from gaining access to information to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which that person is entitled by law</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g)</w:t>
      </w:r>
      <w:r w:rsidRPr="00433863">
        <w:rPr>
          <w:rFonts w:ascii="Arial" w:hAnsi="Arial" w:cs="Arial"/>
          <w:sz w:val="24"/>
          <w:szCs w:val="24"/>
        </w:rPr>
        <w:tab/>
        <w:t xml:space="preserve">Conduct </w:t>
      </w:r>
      <w:r>
        <w:rPr>
          <w:rFonts w:ascii="Arial" w:hAnsi="Arial" w:cs="Arial"/>
          <w:sz w:val="24"/>
          <w:szCs w:val="24"/>
        </w:rPr>
        <w:t>themselves</w:t>
      </w:r>
      <w:r w:rsidRPr="00433863">
        <w:rPr>
          <w:rFonts w:ascii="Arial" w:hAnsi="Arial" w:cs="Arial"/>
          <w:sz w:val="24"/>
          <w:szCs w:val="24"/>
        </w:rPr>
        <w:t xml:space="preserve"> in a manner which could reasonably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be regarded as bringing </w:t>
      </w:r>
      <w:r>
        <w:rPr>
          <w:rFonts w:ascii="Arial" w:hAnsi="Arial" w:cs="Arial"/>
          <w:sz w:val="24"/>
          <w:szCs w:val="24"/>
        </w:rPr>
        <w:t>their</w:t>
      </w:r>
      <w:r w:rsidRPr="00433863">
        <w:rPr>
          <w:rFonts w:ascii="Arial" w:hAnsi="Arial" w:cs="Arial"/>
          <w:sz w:val="24"/>
          <w:szCs w:val="24"/>
        </w:rPr>
        <w:t xml:space="preserve"> office or the Council into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disrepute.</w:t>
      </w: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h)</w:t>
      </w:r>
      <w:r w:rsidRPr="00433863">
        <w:rPr>
          <w:rFonts w:ascii="Arial" w:hAnsi="Arial" w:cs="Arial"/>
          <w:sz w:val="24"/>
          <w:szCs w:val="24"/>
        </w:rPr>
        <w:tab/>
        <w:t xml:space="preserve">Use or attempt to use </w:t>
      </w:r>
      <w:r>
        <w:rPr>
          <w:rFonts w:ascii="Arial" w:hAnsi="Arial" w:cs="Arial"/>
          <w:sz w:val="24"/>
          <w:szCs w:val="24"/>
        </w:rPr>
        <w:t>their</w:t>
      </w:r>
      <w:r w:rsidRPr="00433863">
        <w:rPr>
          <w:rFonts w:ascii="Arial" w:hAnsi="Arial" w:cs="Arial"/>
          <w:sz w:val="24"/>
          <w:szCs w:val="24"/>
        </w:rPr>
        <w:t xml:space="preserve"> position as a member improperly to confer on or secure for themselves or any other person, an advantage or disadvantage; and</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sidRPr="00433863">
        <w:rPr>
          <w:rFonts w:ascii="Arial" w:hAnsi="Arial" w:cs="Arial"/>
          <w:sz w:val="24"/>
          <w:szCs w:val="24"/>
        </w:rPr>
        <w:t>i</w:t>
      </w:r>
      <w:proofErr w:type="spellEnd"/>
      <w:r w:rsidRPr="00433863">
        <w:rPr>
          <w:rFonts w:ascii="Arial" w:hAnsi="Arial" w:cs="Arial"/>
          <w:sz w:val="24"/>
          <w:szCs w:val="24"/>
        </w:rPr>
        <w:t>)</w:t>
      </w:r>
      <w:r w:rsidRPr="00433863">
        <w:rPr>
          <w:rFonts w:ascii="Arial" w:hAnsi="Arial" w:cs="Arial"/>
          <w:sz w:val="24"/>
          <w:szCs w:val="24"/>
        </w:rPr>
        <w:tab/>
        <w:t xml:space="preserve">When using or authorising the use by others of the resources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of the Council</w:t>
      </w:r>
    </w:p>
    <w:p w:rsidR="00FD3126" w:rsidRPr="00433863" w:rsidRDefault="00FD3126" w:rsidP="00FD3126">
      <w:pPr>
        <w:pStyle w:val="ListParagraph"/>
        <w:numPr>
          <w:ilvl w:val="0"/>
          <w:numId w:val="8"/>
        </w:numPr>
        <w:spacing w:after="0" w:line="240" w:lineRule="auto"/>
        <w:ind w:left="2835" w:hanging="642"/>
        <w:rPr>
          <w:rFonts w:ascii="Arial" w:hAnsi="Arial" w:cs="Arial"/>
          <w:sz w:val="24"/>
          <w:szCs w:val="24"/>
        </w:rPr>
      </w:pPr>
      <w:r>
        <w:rPr>
          <w:rFonts w:ascii="Arial" w:hAnsi="Arial" w:cs="Arial"/>
          <w:sz w:val="24"/>
          <w:szCs w:val="24"/>
        </w:rPr>
        <w:t>A</w:t>
      </w:r>
      <w:r w:rsidRPr="00433863">
        <w:rPr>
          <w:rFonts w:ascii="Arial" w:hAnsi="Arial" w:cs="Arial"/>
          <w:sz w:val="24"/>
          <w:szCs w:val="24"/>
        </w:rPr>
        <w:t>ct in accordanc</w:t>
      </w:r>
      <w:r>
        <w:rPr>
          <w:rFonts w:ascii="Arial" w:hAnsi="Arial" w:cs="Arial"/>
          <w:sz w:val="24"/>
          <w:szCs w:val="24"/>
        </w:rPr>
        <w:t xml:space="preserve">e with the Council’s reasonable </w:t>
      </w:r>
      <w:r w:rsidRPr="00433863">
        <w:rPr>
          <w:rFonts w:ascii="Arial" w:hAnsi="Arial" w:cs="Arial"/>
          <w:sz w:val="24"/>
          <w:szCs w:val="24"/>
        </w:rPr>
        <w:t>requirements;</w:t>
      </w:r>
    </w:p>
    <w:p w:rsidR="00FD3126" w:rsidRPr="00433863" w:rsidRDefault="00FD3126" w:rsidP="00FD3126">
      <w:pPr>
        <w:pStyle w:val="ListParagraph"/>
        <w:numPr>
          <w:ilvl w:val="0"/>
          <w:numId w:val="8"/>
        </w:numPr>
        <w:spacing w:after="0" w:line="240" w:lineRule="auto"/>
        <w:ind w:left="2835" w:hanging="708"/>
        <w:rPr>
          <w:rFonts w:ascii="Arial" w:hAnsi="Arial" w:cs="Arial"/>
          <w:sz w:val="24"/>
          <w:szCs w:val="24"/>
        </w:rPr>
      </w:pPr>
      <w:r>
        <w:rPr>
          <w:rFonts w:ascii="Arial" w:hAnsi="Arial" w:cs="Arial"/>
          <w:sz w:val="24"/>
          <w:szCs w:val="24"/>
        </w:rPr>
        <w:t>E</w:t>
      </w:r>
      <w:r w:rsidRPr="00433863">
        <w:rPr>
          <w:rFonts w:ascii="Arial" w:hAnsi="Arial" w:cs="Arial"/>
          <w:sz w:val="24"/>
          <w:szCs w:val="24"/>
        </w:rPr>
        <w:t>nsure that such resources are not used improperly for political purposes (including party political purposes).</w:t>
      </w:r>
    </w:p>
    <w:p w:rsidR="00FD3126" w:rsidRDefault="00FD3126" w:rsidP="00FD3126">
      <w:pPr>
        <w:spacing w:after="0" w:line="240" w:lineRule="auto"/>
        <w:ind w:left="2127" w:hanging="687"/>
        <w:rPr>
          <w:rFonts w:ascii="Arial" w:hAnsi="Arial" w:cs="Arial"/>
          <w:sz w:val="24"/>
          <w:szCs w:val="24"/>
        </w:rPr>
      </w:pPr>
      <w:r w:rsidRPr="00433863">
        <w:rPr>
          <w:rFonts w:ascii="Arial" w:hAnsi="Arial" w:cs="Arial"/>
          <w:sz w:val="24"/>
          <w:szCs w:val="24"/>
        </w:rPr>
        <w:t>j)</w:t>
      </w:r>
      <w:r w:rsidRPr="00433863">
        <w:rPr>
          <w:rFonts w:ascii="Arial" w:hAnsi="Arial" w:cs="Arial"/>
          <w:sz w:val="24"/>
          <w:szCs w:val="24"/>
        </w:rPr>
        <w:tab/>
        <w:t>Publically criticise any member or officers’ competence, conduct, judgement or performance of duties.</w:t>
      </w:r>
    </w:p>
    <w:p w:rsidR="00FD3126" w:rsidRPr="00433863" w:rsidRDefault="00FD3126" w:rsidP="00FD3126">
      <w:pPr>
        <w:spacing w:after="0" w:line="240" w:lineRule="auto"/>
        <w:ind w:left="2127" w:hanging="687"/>
        <w:rPr>
          <w:rFonts w:ascii="Arial" w:hAnsi="Arial" w:cs="Arial"/>
          <w:sz w:val="24"/>
          <w:szCs w:val="24"/>
        </w:rPr>
      </w:pPr>
    </w:p>
    <w:p w:rsidR="00FD3126" w:rsidRDefault="00FD3126" w:rsidP="00FD3126">
      <w:pPr>
        <w:spacing w:after="0" w:line="240" w:lineRule="auto"/>
        <w:rPr>
          <w:rFonts w:ascii="Arial" w:hAnsi="Arial" w:cs="Arial"/>
          <w:b/>
          <w:sz w:val="24"/>
          <w:szCs w:val="24"/>
        </w:rPr>
      </w:pPr>
      <w:r w:rsidRPr="00433863">
        <w:rPr>
          <w:rFonts w:ascii="Arial" w:hAnsi="Arial" w:cs="Arial"/>
          <w:sz w:val="24"/>
          <w:szCs w:val="24"/>
        </w:rPr>
        <w:tab/>
      </w:r>
      <w:r w:rsidRPr="00E16709">
        <w:rPr>
          <w:rFonts w:ascii="Arial" w:hAnsi="Arial" w:cs="Arial"/>
          <w:b/>
          <w:sz w:val="24"/>
          <w:szCs w:val="24"/>
        </w:rPr>
        <w:t>5</w:t>
      </w:r>
      <w:r>
        <w:rPr>
          <w:rFonts w:ascii="Arial" w:hAnsi="Arial" w:cs="Arial"/>
          <w:b/>
          <w:sz w:val="24"/>
          <w:szCs w:val="24"/>
        </w:rPr>
        <w:t>.</w:t>
      </w:r>
      <w:r w:rsidRPr="00E16709">
        <w:rPr>
          <w:rFonts w:ascii="Arial" w:hAnsi="Arial" w:cs="Arial"/>
          <w:b/>
          <w:sz w:val="24"/>
          <w:szCs w:val="24"/>
        </w:rPr>
        <w:tab/>
        <w:t>Contact with external bodies and contractors</w:t>
      </w:r>
    </w:p>
    <w:p w:rsidR="00FD3126" w:rsidRPr="00E16709" w:rsidRDefault="00FD3126" w:rsidP="00FD3126">
      <w:pPr>
        <w:spacing w:after="0" w:line="240" w:lineRule="auto"/>
        <w:rPr>
          <w:rFonts w:ascii="Arial" w:hAnsi="Arial" w:cs="Arial"/>
          <w:b/>
          <w:sz w:val="24"/>
          <w:szCs w:val="24"/>
        </w:rPr>
      </w:pPr>
    </w:p>
    <w:p w:rsidR="00FD3126" w:rsidRDefault="00FD3126" w:rsidP="00FD3126">
      <w:pPr>
        <w:spacing w:after="0" w:line="240" w:lineRule="auto"/>
        <w:rPr>
          <w:rFonts w:ascii="Arial" w:hAnsi="Arial" w:cs="Arial"/>
          <w:sz w:val="24"/>
          <w:szCs w:val="24"/>
        </w:rPr>
      </w:pPr>
      <w:r w:rsidRPr="00433863">
        <w:rPr>
          <w:rFonts w:ascii="Arial" w:hAnsi="Arial" w:cs="Arial"/>
          <w:sz w:val="24"/>
          <w:szCs w:val="24"/>
        </w:rPr>
        <w:tab/>
      </w:r>
      <w:r w:rsidRPr="00433863">
        <w:rPr>
          <w:rFonts w:ascii="Arial" w:hAnsi="Arial" w:cs="Arial"/>
          <w:sz w:val="24"/>
          <w:szCs w:val="24"/>
        </w:rPr>
        <w:tab/>
        <w:t xml:space="preserve">Members should note the following guidance and comply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accordingly</w:t>
      </w:r>
      <w:r>
        <w:rPr>
          <w:rFonts w:ascii="Arial" w:hAnsi="Arial" w:cs="Arial"/>
          <w:sz w:val="24"/>
          <w:szCs w:val="24"/>
        </w:rPr>
        <w:t>.</w:t>
      </w:r>
    </w:p>
    <w:p w:rsidR="00FD3126" w:rsidRPr="00433863" w:rsidRDefault="00FD3126" w:rsidP="00FD3126">
      <w:pPr>
        <w:spacing w:after="0" w:line="240" w:lineRule="auto"/>
        <w:rPr>
          <w:rFonts w:ascii="Arial" w:hAnsi="Arial" w:cs="Arial"/>
          <w:sz w:val="24"/>
          <w:szCs w:val="24"/>
        </w:rPr>
      </w:pPr>
    </w:p>
    <w:p w:rsidR="00FD3126" w:rsidRDefault="00FD3126" w:rsidP="00FD3126">
      <w:pPr>
        <w:spacing w:after="0" w:line="240" w:lineRule="auto"/>
        <w:ind w:left="1440" w:hanging="720"/>
        <w:rPr>
          <w:rFonts w:ascii="Arial" w:hAnsi="Arial" w:cs="Arial"/>
          <w:sz w:val="24"/>
          <w:szCs w:val="24"/>
        </w:rPr>
      </w:pPr>
      <w:r w:rsidRPr="00433863">
        <w:rPr>
          <w:rFonts w:ascii="Arial" w:hAnsi="Arial" w:cs="Arial"/>
          <w:sz w:val="24"/>
          <w:szCs w:val="24"/>
        </w:rPr>
        <w:lastRenderedPageBreak/>
        <w:t>1.1</w:t>
      </w:r>
      <w:r w:rsidRPr="00433863">
        <w:rPr>
          <w:rFonts w:ascii="Arial" w:hAnsi="Arial" w:cs="Arial"/>
          <w:sz w:val="24"/>
          <w:szCs w:val="24"/>
        </w:rPr>
        <w:tab/>
        <w:t>On occasions, a Member may be involve</w:t>
      </w:r>
      <w:r>
        <w:rPr>
          <w:rFonts w:ascii="Arial" w:hAnsi="Arial" w:cs="Arial"/>
          <w:sz w:val="24"/>
          <w:szCs w:val="24"/>
        </w:rPr>
        <w:t xml:space="preserve">d not only in </w:t>
      </w:r>
      <w:r w:rsidRPr="00433863">
        <w:rPr>
          <w:rFonts w:ascii="Arial" w:hAnsi="Arial" w:cs="Arial"/>
          <w:sz w:val="24"/>
          <w:szCs w:val="24"/>
        </w:rPr>
        <w:t>business meetings of external bodies to which they have been appointed by the</w:t>
      </w:r>
      <w:r>
        <w:rPr>
          <w:rFonts w:ascii="Arial" w:hAnsi="Arial" w:cs="Arial"/>
          <w:sz w:val="24"/>
          <w:szCs w:val="24"/>
        </w:rPr>
        <w:t xml:space="preserve"> Council but also with third </w:t>
      </w:r>
      <w:r w:rsidRPr="00433863">
        <w:rPr>
          <w:rFonts w:ascii="Arial" w:hAnsi="Arial" w:cs="Arial"/>
          <w:sz w:val="24"/>
          <w:szCs w:val="24"/>
        </w:rPr>
        <w:t>party contractors a</w:t>
      </w:r>
      <w:r>
        <w:rPr>
          <w:rFonts w:ascii="Arial" w:hAnsi="Arial" w:cs="Arial"/>
          <w:sz w:val="24"/>
          <w:szCs w:val="24"/>
        </w:rPr>
        <w:t xml:space="preserve">nd developers with which the </w:t>
      </w:r>
      <w:r w:rsidRPr="00433863">
        <w:rPr>
          <w:rFonts w:ascii="Arial" w:hAnsi="Arial" w:cs="Arial"/>
          <w:sz w:val="24"/>
          <w:szCs w:val="24"/>
        </w:rPr>
        <w:t>Council has a relationshi</w:t>
      </w:r>
      <w:r>
        <w:rPr>
          <w:rFonts w:ascii="Arial" w:hAnsi="Arial" w:cs="Arial"/>
          <w:sz w:val="24"/>
          <w:szCs w:val="24"/>
        </w:rPr>
        <w:t xml:space="preserve">p or is seeking to have one. </w:t>
      </w:r>
      <w:r w:rsidRPr="00433863">
        <w:rPr>
          <w:rFonts w:ascii="Arial" w:hAnsi="Arial" w:cs="Arial"/>
          <w:sz w:val="24"/>
          <w:szCs w:val="24"/>
        </w:rPr>
        <w:t>Members may also b</w:t>
      </w:r>
      <w:r>
        <w:rPr>
          <w:rFonts w:ascii="Arial" w:hAnsi="Arial" w:cs="Arial"/>
          <w:sz w:val="24"/>
          <w:szCs w:val="24"/>
        </w:rPr>
        <w:t xml:space="preserve">e approached by speculative </w:t>
      </w:r>
      <w:r w:rsidRPr="00433863">
        <w:rPr>
          <w:rFonts w:ascii="Arial" w:hAnsi="Arial" w:cs="Arial"/>
          <w:sz w:val="24"/>
          <w:szCs w:val="24"/>
        </w:rPr>
        <w:t>developers. Members m</w:t>
      </w:r>
      <w:r>
        <w:rPr>
          <w:rFonts w:ascii="Arial" w:hAnsi="Arial" w:cs="Arial"/>
          <w:sz w:val="24"/>
          <w:szCs w:val="24"/>
        </w:rPr>
        <w:t xml:space="preserve">ust be mindful of the scope </w:t>
      </w:r>
      <w:r>
        <w:rPr>
          <w:rFonts w:ascii="Arial" w:hAnsi="Arial" w:cs="Arial"/>
          <w:sz w:val="24"/>
          <w:szCs w:val="24"/>
        </w:rPr>
        <w:tab/>
      </w:r>
      <w:r w:rsidRPr="00433863">
        <w:rPr>
          <w:rFonts w:ascii="Arial" w:hAnsi="Arial" w:cs="Arial"/>
          <w:sz w:val="24"/>
          <w:szCs w:val="24"/>
        </w:rPr>
        <w:t>and nature of any interventions with which they initiate</w:t>
      </w:r>
      <w:r>
        <w:rPr>
          <w:rFonts w:ascii="Arial" w:hAnsi="Arial" w:cs="Arial"/>
          <w:sz w:val="24"/>
          <w:szCs w:val="24"/>
        </w:rPr>
        <w:t xml:space="preserve"> </w:t>
      </w:r>
      <w:r w:rsidRPr="00433863">
        <w:rPr>
          <w:rFonts w:ascii="Arial" w:hAnsi="Arial" w:cs="Arial"/>
          <w:sz w:val="24"/>
          <w:szCs w:val="24"/>
        </w:rPr>
        <w:t>or are involved in. There is</w:t>
      </w:r>
      <w:r>
        <w:rPr>
          <w:rFonts w:ascii="Arial" w:hAnsi="Arial" w:cs="Arial"/>
          <w:sz w:val="24"/>
          <w:szCs w:val="24"/>
        </w:rPr>
        <w:t xml:space="preserve"> a line between fact finding </w:t>
      </w:r>
      <w:r w:rsidRPr="00433863">
        <w:rPr>
          <w:rFonts w:ascii="Arial" w:hAnsi="Arial" w:cs="Arial"/>
          <w:sz w:val="24"/>
          <w:szCs w:val="24"/>
        </w:rPr>
        <w:t>and awareness raising, and being drawn into a posi</w:t>
      </w:r>
      <w:r>
        <w:rPr>
          <w:rFonts w:ascii="Arial" w:hAnsi="Arial" w:cs="Arial"/>
          <w:sz w:val="24"/>
          <w:szCs w:val="24"/>
        </w:rPr>
        <w:t xml:space="preserve">tion </w:t>
      </w:r>
      <w:r w:rsidRPr="00433863">
        <w:rPr>
          <w:rFonts w:ascii="Arial" w:hAnsi="Arial" w:cs="Arial"/>
          <w:sz w:val="24"/>
          <w:szCs w:val="24"/>
        </w:rPr>
        <w:t>of negotiating on behalf</w:t>
      </w:r>
      <w:r>
        <w:rPr>
          <w:rFonts w:ascii="Arial" w:hAnsi="Arial" w:cs="Arial"/>
          <w:sz w:val="24"/>
          <w:szCs w:val="24"/>
        </w:rPr>
        <w:t xml:space="preserve"> of the Council. Should the </w:t>
      </w:r>
      <w:r w:rsidRPr="00433863">
        <w:rPr>
          <w:rFonts w:ascii="Arial" w:hAnsi="Arial" w:cs="Arial"/>
          <w:sz w:val="24"/>
          <w:szCs w:val="24"/>
        </w:rPr>
        <w:t>latter occur, or be n</w:t>
      </w:r>
      <w:r>
        <w:rPr>
          <w:rFonts w:ascii="Arial" w:hAnsi="Arial" w:cs="Arial"/>
          <w:sz w:val="24"/>
          <w:szCs w:val="24"/>
        </w:rPr>
        <w:t xml:space="preserve">ecessary, the Member should </w:t>
      </w:r>
      <w:r w:rsidRPr="00433863">
        <w:rPr>
          <w:rFonts w:ascii="Arial" w:hAnsi="Arial" w:cs="Arial"/>
          <w:sz w:val="24"/>
          <w:szCs w:val="24"/>
        </w:rPr>
        <w:t>ensure that an approp</w:t>
      </w:r>
      <w:r>
        <w:rPr>
          <w:rFonts w:ascii="Arial" w:hAnsi="Arial" w:cs="Arial"/>
          <w:sz w:val="24"/>
          <w:szCs w:val="24"/>
        </w:rPr>
        <w:t xml:space="preserve">riate Council officer is in </w:t>
      </w:r>
      <w:r w:rsidRPr="00433863">
        <w:rPr>
          <w:rFonts w:ascii="Arial" w:hAnsi="Arial" w:cs="Arial"/>
          <w:sz w:val="24"/>
          <w:szCs w:val="24"/>
        </w:rPr>
        <w:t>attendance to ensure a con</w:t>
      </w:r>
      <w:r>
        <w:rPr>
          <w:rFonts w:ascii="Arial" w:hAnsi="Arial" w:cs="Arial"/>
          <w:sz w:val="24"/>
          <w:szCs w:val="24"/>
        </w:rPr>
        <w:t xml:space="preserve">sistent and fair approach is </w:t>
      </w:r>
      <w:r w:rsidRPr="00433863">
        <w:rPr>
          <w:rFonts w:ascii="Arial" w:hAnsi="Arial" w:cs="Arial"/>
          <w:sz w:val="24"/>
          <w:szCs w:val="24"/>
        </w:rPr>
        <w:t>taken across the Council. In</w:t>
      </w:r>
      <w:r>
        <w:rPr>
          <w:rFonts w:ascii="Arial" w:hAnsi="Arial" w:cs="Arial"/>
          <w:sz w:val="24"/>
          <w:szCs w:val="24"/>
        </w:rPr>
        <w:t xml:space="preserve"> some scenarios, a </w:t>
      </w:r>
      <w:r w:rsidRPr="00433863">
        <w:rPr>
          <w:rFonts w:ascii="Arial" w:hAnsi="Arial" w:cs="Arial"/>
          <w:sz w:val="24"/>
          <w:szCs w:val="24"/>
        </w:rPr>
        <w:t>Member could potenti</w:t>
      </w:r>
      <w:r>
        <w:rPr>
          <w:rFonts w:ascii="Arial" w:hAnsi="Arial" w:cs="Arial"/>
          <w:sz w:val="24"/>
          <w:szCs w:val="24"/>
        </w:rPr>
        <w:t xml:space="preserve">ally jeopardise contractual </w:t>
      </w:r>
      <w:r w:rsidRPr="00433863">
        <w:rPr>
          <w:rFonts w:ascii="Arial" w:hAnsi="Arial" w:cs="Arial"/>
          <w:sz w:val="24"/>
          <w:szCs w:val="24"/>
        </w:rPr>
        <w:t xml:space="preserve">negotiations already </w:t>
      </w:r>
      <w:r>
        <w:rPr>
          <w:rFonts w:ascii="Arial" w:hAnsi="Arial" w:cs="Arial"/>
          <w:sz w:val="24"/>
          <w:szCs w:val="24"/>
        </w:rPr>
        <w:t xml:space="preserve">underway or even expose the </w:t>
      </w:r>
      <w:r w:rsidRPr="00433863">
        <w:rPr>
          <w:rFonts w:ascii="Arial" w:hAnsi="Arial" w:cs="Arial"/>
          <w:sz w:val="24"/>
          <w:szCs w:val="24"/>
        </w:rPr>
        <w:t>Council to legal challenge.</w:t>
      </w:r>
    </w:p>
    <w:p w:rsidR="00FD3126" w:rsidRPr="00433863" w:rsidRDefault="00FD3126" w:rsidP="00FD3126">
      <w:pPr>
        <w:spacing w:after="0" w:line="240" w:lineRule="auto"/>
        <w:ind w:left="1440" w:hanging="720"/>
        <w:rPr>
          <w:rFonts w:ascii="Arial" w:hAnsi="Arial" w:cs="Arial"/>
          <w:sz w:val="24"/>
          <w:szCs w:val="24"/>
        </w:rPr>
      </w:pPr>
    </w:p>
    <w:p w:rsidR="00FD3126" w:rsidRPr="00433863" w:rsidRDefault="00FD3126" w:rsidP="00FD3126">
      <w:pPr>
        <w:spacing w:after="0" w:line="240" w:lineRule="auto"/>
        <w:ind w:left="1440" w:hanging="720"/>
        <w:rPr>
          <w:rFonts w:ascii="Arial" w:hAnsi="Arial" w:cs="Arial"/>
          <w:sz w:val="24"/>
          <w:szCs w:val="24"/>
        </w:rPr>
      </w:pPr>
      <w:r w:rsidRPr="00433863">
        <w:rPr>
          <w:rFonts w:ascii="Arial" w:hAnsi="Arial" w:cs="Arial"/>
          <w:sz w:val="24"/>
          <w:szCs w:val="24"/>
        </w:rPr>
        <w:t>1.2</w:t>
      </w:r>
      <w:r w:rsidRPr="00433863">
        <w:rPr>
          <w:rFonts w:ascii="Arial" w:hAnsi="Arial" w:cs="Arial"/>
          <w:sz w:val="24"/>
          <w:szCs w:val="24"/>
        </w:rPr>
        <w:tab/>
        <w:t>The officer in attendance should take brief notes of the purpose of the meeting, who was in</w:t>
      </w:r>
      <w:r>
        <w:rPr>
          <w:rFonts w:ascii="Arial" w:hAnsi="Arial" w:cs="Arial"/>
          <w:sz w:val="24"/>
          <w:szCs w:val="24"/>
        </w:rPr>
        <w:t xml:space="preserve"> attendance, when </w:t>
      </w:r>
      <w:r w:rsidRPr="00433863">
        <w:rPr>
          <w:rFonts w:ascii="Arial" w:hAnsi="Arial" w:cs="Arial"/>
          <w:sz w:val="24"/>
          <w:szCs w:val="24"/>
        </w:rPr>
        <w:t>and where it took plac</w:t>
      </w:r>
      <w:r>
        <w:rPr>
          <w:rFonts w:ascii="Arial" w:hAnsi="Arial" w:cs="Arial"/>
          <w:sz w:val="24"/>
          <w:szCs w:val="24"/>
        </w:rPr>
        <w:t xml:space="preserve">e, what was discussed and a </w:t>
      </w:r>
      <w:r w:rsidRPr="00433863">
        <w:rPr>
          <w:rFonts w:ascii="Arial" w:hAnsi="Arial" w:cs="Arial"/>
          <w:sz w:val="24"/>
          <w:szCs w:val="24"/>
        </w:rPr>
        <w:t>note of actions arising f</w:t>
      </w:r>
      <w:r>
        <w:rPr>
          <w:rFonts w:ascii="Arial" w:hAnsi="Arial" w:cs="Arial"/>
          <w:sz w:val="24"/>
          <w:szCs w:val="24"/>
        </w:rPr>
        <w:t xml:space="preserve">rom it. This should be made </w:t>
      </w:r>
      <w:r w:rsidRPr="00433863">
        <w:rPr>
          <w:rFonts w:ascii="Arial" w:hAnsi="Arial" w:cs="Arial"/>
          <w:sz w:val="24"/>
          <w:szCs w:val="24"/>
        </w:rPr>
        <w:t>available to all parties as</w:t>
      </w:r>
      <w:r>
        <w:rPr>
          <w:rFonts w:ascii="Arial" w:hAnsi="Arial" w:cs="Arial"/>
          <w:sz w:val="24"/>
          <w:szCs w:val="24"/>
        </w:rPr>
        <w:t xml:space="preserve"> soon as possible after the </w:t>
      </w:r>
      <w:r w:rsidRPr="00433863">
        <w:rPr>
          <w:rFonts w:ascii="Arial" w:hAnsi="Arial" w:cs="Arial"/>
          <w:sz w:val="24"/>
          <w:szCs w:val="24"/>
        </w:rPr>
        <w:t>meeting, and a central r</w:t>
      </w:r>
      <w:r>
        <w:rPr>
          <w:rFonts w:ascii="Arial" w:hAnsi="Arial" w:cs="Arial"/>
          <w:sz w:val="24"/>
          <w:szCs w:val="24"/>
        </w:rPr>
        <w:t xml:space="preserve">ecord kept that the meeting </w:t>
      </w:r>
      <w:r w:rsidRPr="00433863">
        <w:rPr>
          <w:rFonts w:ascii="Arial" w:hAnsi="Arial" w:cs="Arial"/>
          <w:sz w:val="24"/>
          <w:szCs w:val="24"/>
        </w:rPr>
        <w:t>took place.</w:t>
      </w:r>
    </w:p>
    <w:p w:rsidR="00FD3126" w:rsidRPr="00433863" w:rsidRDefault="00FD3126" w:rsidP="00FD3126">
      <w:pPr>
        <w:spacing w:after="0" w:line="240" w:lineRule="auto"/>
        <w:rPr>
          <w:rFonts w:ascii="Arial" w:hAnsi="Arial" w:cs="Arial"/>
          <w:b/>
          <w:sz w:val="24"/>
          <w:szCs w:val="24"/>
        </w:rPr>
      </w:pPr>
    </w:p>
    <w:p w:rsidR="00FD3126" w:rsidRDefault="00FD3126" w:rsidP="00FD3126">
      <w:pPr>
        <w:spacing w:after="0" w:line="240" w:lineRule="auto"/>
        <w:ind w:firstLine="720"/>
        <w:rPr>
          <w:rFonts w:ascii="Arial" w:hAnsi="Arial" w:cs="Arial"/>
          <w:b/>
          <w:sz w:val="24"/>
          <w:szCs w:val="24"/>
        </w:rPr>
      </w:pPr>
      <w:r>
        <w:rPr>
          <w:rFonts w:ascii="Arial" w:hAnsi="Arial" w:cs="Arial"/>
          <w:b/>
          <w:sz w:val="24"/>
          <w:szCs w:val="24"/>
        </w:rPr>
        <w:t>6.</w:t>
      </w:r>
      <w:r w:rsidRPr="00433863">
        <w:rPr>
          <w:rFonts w:ascii="Arial" w:hAnsi="Arial" w:cs="Arial"/>
          <w:b/>
          <w:sz w:val="24"/>
          <w:szCs w:val="24"/>
        </w:rPr>
        <w:tab/>
        <w:t>Decision Making</w:t>
      </w:r>
    </w:p>
    <w:p w:rsidR="00FD3126" w:rsidRPr="00433863" w:rsidRDefault="00FD3126" w:rsidP="00FD3126">
      <w:pPr>
        <w:spacing w:after="0" w:line="240" w:lineRule="auto"/>
        <w:ind w:firstLine="720"/>
        <w:rPr>
          <w:rFonts w:ascii="Arial" w:hAnsi="Arial" w:cs="Arial"/>
          <w:b/>
          <w:sz w:val="24"/>
          <w:szCs w:val="24"/>
        </w:rPr>
      </w:pPr>
    </w:p>
    <w:p w:rsidR="00FD3126" w:rsidRDefault="00FD3126" w:rsidP="00FD3126">
      <w:pPr>
        <w:spacing w:after="0" w:line="240" w:lineRule="auto"/>
        <w:ind w:firstLine="720"/>
        <w:rPr>
          <w:rFonts w:ascii="Arial" w:hAnsi="Arial" w:cs="Arial"/>
          <w:sz w:val="24"/>
          <w:szCs w:val="24"/>
        </w:rPr>
      </w:pPr>
      <w:r>
        <w:rPr>
          <w:rFonts w:ascii="Arial" w:hAnsi="Arial" w:cs="Arial"/>
          <w:sz w:val="24"/>
          <w:szCs w:val="24"/>
        </w:rPr>
        <w:t>6</w:t>
      </w:r>
      <w:r w:rsidRPr="00433863">
        <w:rPr>
          <w:rFonts w:ascii="Arial" w:hAnsi="Arial" w:cs="Arial"/>
          <w:sz w:val="24"/>
          <w:szCs w:val="24"/>
        </w:rPr>
        <w:t>.1</w:t>
      </w:r>
      <w:r w:rsidRPr="00433863">
        <w:rPr>
          <w:rFonts w:ascii="Arial" w:hAnsi="Arial" w:cs="Arial"/>
          <w:sz w:val="24"/>
          <w:szCs w:val="24"/>
        </w:rPr>
        <w:tab/>
        <w:t xml:space="preserve">When reaching decisions on any matter Members must have </w:t>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regard to any relevant advice provided to them by:</w:t>
      </w:r>
    </w:p>
    <w:p w:rsidR="00FD3126" w:rsidRPr="00433863" w:rsidRDefault="00FD3126" w:rsidP="00FD3126">
      <w:pPr>
        <w:spacing w:after="0" w:line="240" w:lineRule="auto"/>
        <w:ind w:firstLine="720"/>
        <w:rPr>
          <w:rFonts w:ascii="Arial" w:hAnsi="Arial" w:cs="Arial"/>
          <w:sz w:val="24"/>
          <w:szCs w:val="24"/>
        </w:rPr>
      </w:pP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a)</w:t>
      </w:r>
      <w:r w:rsidRPr="00433863">
        <w:rPr>
          <w:rFonts w:ascii="Arial" w:hAnsi="Arial" w:cs="Arial"/>
          <w:sz w:val="24"/>
          <w:szCs w:val="24"/>
        </w:rPr>
        <w:tab/>
        <w:t>The Council's s151 Officer; or</w:t>
      </w:r>
    </w:p>
    <w:p w:rsidR="00FD3126" w:rsidRDefault="00FD3126" w:rsidP="00FD3126">
      <w:pPr>
        <w:spacing w:after="0" w:line="240" w:lineRule="auto"/>
        <w:rPr>
          <w:rFonts w:ascii="Arial" w:hAnsi="Arial" w:cs="Arial"/>
          <w:sz w:val="24"/>
          <w:szCs w:val="24"/>
        </w:rPr>
      </w:pP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b)</w:t>
      </w:r>
      <w:r w:rsidRPr="00433863">
        <w:rPr>
          <w:rFonts w:ascii="Arial" w:hAnsi="Arial" w:cs="Arial"/>
          <w:sz w:val="24"/>
          <w:szCs w:val="24"/>
        </w:rPr>
        <w:tab/>
        <w:t xml:space="preserve">The Council’s Monitoring Officer, where that officer is acting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pursuant to </w:t>
      </w:r>
      <w:r>
        <w:rPr>
          <w:rFonts w:ascii="Arial" w:hAnsi="Arial" w:cs="Arial"/>
          <w:sz w:val="24"/>
          <w:szCs w:val="24"/>
        </w:rPr>
        <w:t>their</w:t>
      </w:r>
      <w:r w:rsidRPr="00433863">
        <w:rPr>
          <w:rFonts w:ascii="Arial" w:hAnsi="Arial" w:cs="Arial"/>
          <w:sz w:val="24"/>
          <w:szCs w:val="24"/>
        </w:rPr>
        <w:t xml:space="preserve"> statutory duties.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spacing w:after="0" w:line="240" w:lineRule="auto"/>
        <w:ind w:left="1440" w:hanging="720"/>
        <w:rPr>
          <w:rFonts w:ascii="Arial" w:hAnsi="Arial" w:cs="Arial"/>
          <w:sz w:val="24"/>
          <w:szCs w:val="24"/>
        </w:rPr>
      </w:pPr>
      <w:r>
        <w:rPr>
          <w:rFonts w:ascii="Arial" w:hAnsi="Arial" w:cs="Arial"/>
          <w:sz w:val="24"/>
          <w:szCs w:val="24"/>
        </w:rPr>
        <w:t>6</w:t>
      </w:r>
      <w:r w:rsidRPr="00433863">
        <w:rPr>
          <w:rFonts w:ascii="Arial" w:hAnsi="Arial" w:cs="Arial"/>
          <w:sz w:val="24"/>
          <w:szCs w:val="24"/>
        </w:rPr>
        <w:t>.2</w:t>
      </w:r>
      <w:r w:rsidRPr="00433863">
        <w:rPr>
          <w:rFonts w:ascii="Arial" w:hAnsi="Arial" w:cs="Arial"/>
          <w:sz w:val="24"/>
          <w:szCs w:val="24"/>
        </w:rPr>
        <w:tab/>
        <w:t>Members must give reasons for al</w:t>
      </w:r>
      <w:r>
        <w:rPr>
          <w:rFonts w:ascii="Arial" w:hAnsi="Arial" w:cs="Arial"/>
          <w:sz w:val="24"/>
          <w:szCs w:val="24"/>
        </w:rPr>
        <w:t xml:space="preserve">l decisions in accordance with </w:t>
      </w:r>
      <w:r w:rsidRPr="00433863">
        <w:rPr>
          <w:rFonts w:ascii="Arial" w:hAnsi="Arial" w:cs="Arial"/>
          <w:sz w:val="24"/>
          <w:szCs w:val="24"/>
        </w:rPr>
        <w:t xml:space="preserve">any statutory requirements and any reasonable additional </w:t>
      </w:r>
      <w:r w:rsidRPr="00433863">
        <w:rPr>
          <w:rFonts w:ascii="Arial" w:hAnsi="Arial" w:cs="Arial"/>
          <w:sz w:val="24"/>
          <w:szCs w:val="24"/>
        </w:rPr>
        <w:tab/>
      </w:r>
      <w:r>
        <w:rPr>
          <w:rFonts w:ascii="Arial" w:hAnsi="Arial" w:cs="Arial"/>
          <w:sz w:val="24"/>
          <w:szCs w:val="24"/>
        </w:rPr>
        <w:t>r</w:t>
      </w:r>
      <w:r w:rsidRPr="00433863">
        <w:rPr>
          <w:rFonts w:ascii="Arial" w:hAnsi="Arial" w:cs="Arial"/>
          <w:sz w:val="24"/>
          <w:szCs w:val="24"/>
        </w:rPr>
        <w:t>equirements imposed by the Council.</w:t>
      </w:r>
    </w:p>
    <w:p w:rsidR="00FD3126" w:rsidRPr="00433863" w:rsidRDefault="00FD3126" w:rsidP="00FD3126">
      <w:pPr>
        <w:spacing w:after="0" w:line="240" w:lineRule="auto"/>
        <w:rPr>
          <w:rFonts w:ascii="Arial" w:hAnsi="Arial" w:cs="Arial"/>
          <w:sz w:val="24"/>
          <w:szCs w:val="24"/>
        </w:rPr>
      </w:pPr>
      <w:r w:rsidRPr="00433863">
        <w:rPr>
          <w:rFonts w:ascii="Arial" w:hAnsi="Arial" w:cs="Arial"/>
          <w:sz w:val="24"/>
          <w:szCs w:val="24"/>
        </w:rPr>
        <w:t xml:space="preserve"> </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spacing w:after="0" w:line="240" w:lineRule="auto"/>
        <w:rPr>
          <w:rFonts w:ascii="Arial" w:hAnsi="Arial" w:cs="Arial"/>
          <w:b/>
          <w:sz w:val="24"/>
          <w:szCs w:val="24"/>
        </w:rPr>
      </w:pPr>
      <w:r w:rsidRPr="00433863">
        <w:rPr>
          <w:rFonts w:ascii="Arial" w:hAnsi="Arial" w:cs="Arial"/>
          <w:b/>
          <w:sz w:val="24"/>
          <w:szCs w:val="24"/>
        </w:rPr>
        <w:br w:type="page"/>
      </w:r>
    </w:p>
    <w:p w:rsidR="00FD3126" w:rsidRPr="00433863" w:rsidRDefault="00FD3126" w:rsidP="00FD3126">
      <w:pPr>
        <w:spacing w:after="0" w:line="240" w:lineRule="auto"/>
        <w:ind w:firstLine="720"/>
        <w:rPr>
          <w:rFonts w:ascii="Arial" w:hAnsi="Arial" w:cs="Arial"/>
          <w:b/>
          <w:sz w:val="24"/>
          <w:szCs w:val="24"/>
        </w:rPr>
      </w:pPr>
      <w:r w:rsidRPr="00433863">
        <w:rPr>
          <w:rFonts w:ascii="Arial" w:hAnsi="Arial" w:cs="Arial"/>
          <w:b/>
          <w:sz w:val="24"/>
          <w:szCs w:val="24"/>
        </w:rPr>
        <w:lastRenderedPageBreak/>
        <w:t>Appendix A</w:t>
      </w:r>
      <w:r>
        <w:rPr>
          <w:rFonts w:ascii="Arial" w:hAnsi="Arial" w:cs="Arial"/>
          <w:b/>
          <w:sz w:val="24"/>
          <w:szCs w:val="24"/>
        </w:rPr>
        <w:t xml:space="preserve"> - </w:t>
      </w:r>
      <w:r w:rsidRPr="00433863">
        <w:rPr>
          <w:rFonts w:ascii="Arial" w:hAnsi="Arial" w:cs="Arial"/>
          <w:b/>
          <w:sz w:val="24"/>
          <w:szCs w:val="24"/>
        </w:rPr>
        <w:t>Part 1</w:t>
      </w:r>
      <w:r>
        <w:rPr>
          <w:rFonts w:ascii="Arial" w:hAnsi="Arial" w:cs="Arial"/>
          <w:b/>
          <w:sz w:val="24"/>
          <w:szCs w:val="24"/>
        </w:rPr>
        <w:t>.</w:t>
      </w:r>
    </w:p>
    <w:p w:rsidR="00FD3126" w:rsidRPr="00433863" w:rsidRDefault="00FD3126" w:rsidP="00FD3126">
      <w:pPr>
        <w:spacing w:after="0" w:line="240" w:lineRule="auto"/>
        <w:ind w:firstLine="720"/>
        <w:contextualSpacing/>
        <w:rPr>
          <w:rFonts w:ascii="Arial" w:hAnsi="Arial" w:cs="Arial"/>
          <w:sz w:val="24"/>
          <w:szCs w:val="24"/>
        </w:rPr>
      </w:pPr>
      <w:r w:rsidRPr="00433863">
        <w:rPr>
          <w:rFonts w:ascii="Arial" w:hAnsi="Arial" w:cs="Arial"/>
          <w:sz w:val="24"/>
          <w:szCs w:val="24"/>
        </w:rPr>
        <w:t>Description of categories of Disclosable Pecuniary Interests</w:t>
      </w:r>
    </w:p>
    <w:p w:rsidR="00FD3126" w:rsidRPr="00433863" w:rsidRDefault="00FD3126" w:rsidP="00FD3126">
      <w:pPr>
        <w:spacing w:after="0" w:line="240" w:lineRule="auto"/>
        <w:ind w:firstLine="720"/>
        <w:contextualSpacing/>
        <w:rPr>
          <w:rFonts w:ascii="Arial" w:hAnsi="Arial" w:cs="Arial"/>
          <w:sz w:val="24"/>
          <w:szCs w:val="24"/>
        </w:rPr>
      </w:pPr>
      <w:r w:rsidRPr="00433863">
        <w:rPr>
          <w:rFonts w:ascii="Arial" w:hAnsi="Arial" w:cs="Arial"/>
          <w:sz w:val="24"/>
          <w:szCs w:val="24"/>
        </w:rPr>
        <w:t>A member has a Disclosable Pecuniary Interest in any business of the</w:t>
      </w:r>
    </w:p>
    <w:p w:rsidR="00FD3126" w:rsidRPr="00433863" w:rsidRDefault="00FD3126" w:rsidP="00FD3126">
      <w:pPr>
        <w:spacing w:after="0" w:line="240" w:lineRule="auto"/>
        <w:ind w:firstLine="720"/>
        <w:contextualSpacing/>
        <w:rPr>
          <w:rFonts w:ascii="Arial" w:hAnsi="Arial" w:cs="Arial"/>
          <w:sz w:val="24"/>
          <w:szCs w:val="24"/>
        </w:rPr>
      </w:pPr>
      <w:r w:rsidRPr="00433863">
        <w:rPr>
          <w:rFonts w:ascii="Arial" w:hAnsi="Arial" w:cs="Arial"/>
          <w:sz w:val="24"/>
          <w:szCs w:val="24"/>
        </w:rPr>
        <w:t>Council if it is of a description set out in 1 - 7 below and is either:</w:t>
      </w:r>
    </w:p>
    <w:p w:rsidR="00FD3126" w:rsidRPr="00433863" w:rsidRDefault="00FD3126" w:rsidP="00FD3126">
      <w:pPr>
        <w:spacing w:after="0" w:line="240" w:lineRule="auto"/>
        <w:contextualSpacing/>
        <w:rPr>
          <w:rFonts w:ascii="Arial" w:hAnsi="Arial" w:cs="Arial"/>
          <w:sz w:val="24"/>
          <w:szCs w:val="24"/>
        </w:rPr>
      </w:pPr>
    </w:p>
    <w:p w:rsidR="00FD3126" w:rsidRPr="00433863" w:rsidRDefault="00FD3126" w:rsidP="00FD3126">
      <w:pPr>
        <w:spacing w:after="0" w:line="240" w:lineRule="auto"/>
        <w:ind w:firstLine="720"/>
        <w:contextualSpacing/>
        <w:rPr>
          <w:rFonts w:ascii="Arial" w:hAnsi="Arial" w:cs="Arial"/>
          <w:sz w:val="24"/>
          <w:szCs w:val="24"/>
        </w:rPr>
      </w:pPr>
      <w:r w:rsidRPr="00433863">
        <w:rPr>
          <w:rFonts w:ascii="Arial" w:hAnsi="Arial" w:cs="Arial"/>
          <w:sz w:val="24"/>
          <w:szCs w:val="24"/>
        </w:rPr>
        <w:t>a)</w:t>
      </w:r>
      <w:r w:rsidRPr="00433863">
        <w:rPr>
          <w:rFonts w:ascii="Arial" w:hAnsi="Arial" w:cs="Arial"/>
          <w:sz w:val="24"/>
          <w:szCs w:val="24"/>
        </w:rPr>
        <w:tab/>
        <w:t>An interest of the Member</w:t>
      </w:r>
    </w:p>
    <w:p w:rsidR="00FD3126" w:rsidRPr="00433863" w:rsidRDefault="00FD3126" w:rsidP="00FD3126">
      <w:pPr>
        <w:spacing w:after="0" w:line="240" w:lineRule="auto"/>
        <w:contextualSpacing/>
        <w:rPr>
          <w:rFonts w:ascii="Arial" w:hAnsi="Arial" w:cs="Arial"/>
          <w:sz w:val="24"/>
          <w:szCs w:val="24"/>
        </w:rPr>
      </w:pPr>
    </w:p>
    <w:p w:rsidR="00FD3126" w:rsidRPr="00433863" w:rsidRDefault="00FD3126" w:rsidP="00FD3126">
      <w:pPr>
        <w:spacing w:after="0" w:line="240" w:lineRule="auto"/>
        <w:ind w:firstLine="720"/>
        <w:contextualSpacing/>
        <w:rPr>
          <w:rFonts w:ascii="Arial" w:hAnsi="Arial" w:cs="Arial"/>
          <w:sz w:val="24"/>
          <w:szCs w:val="24"/>
        </w:rPr>
      </w:pPr>
      <w:r w:rsidRPr="00433863">
        <w:rPr>
          <w:rFonts w:ascii="Arial" w:hAnsi="Arial" w:cs="Arial"/>
          <w:sz w:val="24"/>
          <w:szCs w:val="24"/>
        </w:rPr>
        <w:t>b)</w:t>
      </w:r>
      <w:r w:rsidRPr="00433863">
        <w:rPr>
          <w:rFonts w:ascii="Arial" w:hAnsi="Arial" w:cs="Arial"/>
          <w:sz w:val="24"/>
          <w:szCs w:val="24"/>
        </w:rPr>
        <w:tab/>
        <w:t>An interest of the Member’s spouse or civil partner</w:t>
      </w:r>
    </w:p>
    <w:p w:rsidR="00FD3126" w:rsidRPr="00433863" w:rsidRDefault="00FD3126" w:rsidP="00FD3126">
      <w:pPr>
        <w:spacing w:after="0" w:line="240" w:lineRule="auto"/>
        <w:contextualSpacing/>
        <w:rPr>
          <w:rFonts w:ascii="Arial" w:hAnsi="Arial" w:cs="Arial"/>
          <w:sz w:val="24"/>
          <w:szCs w:val="24"/>
        </w:rPr>
      </w:pPr>
    </w:p>
    <w:p w:rsidR="00FD3126" w:rsidRPr="00433863" w:rsidRDefault="00FD3126" w:rsidP="00FD3126">
      <w:pPr>
        <w:spacing w:after="0" w:line="240" w:lineRule="auto"/>
        <w:ind w:left="1440" w:hanging="720"/>
        <w:contextualSpacing/>
        <w:rPr>
          <w:rFonts w:ascii="Arial" w:hAnsi="Arial" w:cs="Arial"/>
          <w:sz w:val="24"/>
          <w:szCs w:val="24"/>
        </w:rPr>
      </w:pPr>
      <w:r w:rsidRPr="00433863">
        <w:rPr>
          <w:rFonts w:ascii="Arial" w:hAnsi="Arial" w:cs="Arial"/>
          <w:sz w:val="24"/>
          <w:szCs w:val="24"/>
        </w:rPr>
        <w:t>c)</w:t>
      </w:r>
      <w:r w:rsidRPr="00433863">
        <w:rPr>
          <w:rFonts w:ascii="Arial" w:hAnsi="Arial" w:cs="Arial"/>
          <w:sz w:val="24"/>
          <w:szCs w:val="24"/>
        </w:rPr>
        <w:tab/>
        <w:t>An interest of a person wit</w:t>
      </w:r>
      <w:r>
        <w:rPr>
          <w:rFonts w:ascii="Arial" w:hAnsi="Arial" w:cs="Arial"/>
          <w:sz w:val="24"/>
          <w:szCs w:val="24"/>
        </w:rPr>
        <w:t xml:space="preserve">h whom the Member is living as </w:t>
      </w:r>
      <w:r w:rsidRPr="00433863">
        <w:rPr>
          <w:rFonts w:ascii="Arial" w:hAnsi="Arial" w:cs="Arial"/>
          <w:sz w:val="24"/>
          <w:szCs w:val="24"/>
        </w:rPr>
        <w:t xml:space="preserve">husband and wife or as civil partners </w:t>
      </w:r>
    </w:p>
    <w:p w:rsidR="00FD3126" w:rsidRPr="00433863" w:rsidRDefault="00FD3126" w:rsidP="00FD3126">
      <w:pPr>
        <w:spacing w:after="0" w:line="240" w:lineRule="auto"/>
        <w:contextualSpacing/>
        <w:rPr>
          <w:rFonts w:ascii="Arial" w:hAnsi="Arial" w:cs="Arial"/>
          <w:sz w:val="24"/>
          <w:szCs w:val="24"/>
        </w:rPr>
      </w:pPr>
    </w:p>
    <w:p w:rsidR="00FD3126" w:rsidRPr="00433863" w:rsidRDefault="00FD3126" w:rsidP="00FD3126">
      <w:pPr>
        <w:spacing w:after="0" w:line="240" w:lineRule="auto"/>
        <w:ind w:left="720"/>
        <w:contextualSpacing/>
        <w:rPr>
          <w:rFonts w:ascii="Arial" w:hAnsi="Arial" w:cs="Arial"/>
          <w:sz w:val="24"/>
          <w:szCs w:val="24"/>
        </w:rPr>
      </w:pPr>
      <w:r>
        <w:rPr>
          <w:rFonts w:ascii="Arial" w:hAnsi="Arial" w:cs="Arial"/>
          <w:sz w:val="24"/>
          <w:szCs w:val="24"/>
        </w:rPr>
        <w:t>A</w:t>
      </w:r>
      <w:r w:rsidRPr="00433863">
        <w:rPr>
          <w:rFonts w:ascii="Arial" w:hAnsi="Arial" w:cs="Arial"/>
          <w:sz w:val="24"/>
          <w:szCs w:val="24"/>
        </w:rPr>
        <w:t>nd, in the case of paragraphs (b</w:t>
      </w:r>
      <w:r>
        <w:rPr>
          <w:rFonts w:ascii="Arial" w:hAnsi="Arial" w:cs="Arial"/>
          <w:sz w:val="24"/>
          <w:szCs w:val="24"/>
        </w:rPr>
        <w:t xml:space="preserve">) and (c), the Member is aware </w:t>
      </w:r>
      <w:r w:rsidRPr="00433863">
        <w:rPr>
          <w:rFonts w:ascii="Arial" w:hAnsi="Arial" w:cs="Arial"/>
          <w:sz w:val="24"/>
          <w:szCs w:val="24"/>
        </w:rPr>
        <w:t>that they have the interest.</w:t>
      </w:r>
    </w:p>
    <w:p w:rsidR="00FD3126" w:rsidRPr="00433863" w:rsidRDefault="00FD3126" w:rsidP="00FD3126">
      <w:pPr>
        <w:spacing w:after="0" w:line="240" w:lineRule="auto"/>
        <w:rPr>
          <w:rFonts w:ascii="Arial" w:hAnsi="Arial" w:cs="Arial"/>
          <w:sz w:val="24"/>
          <w:szCs w:val="24"/>
        </w:rPr>
      </w:pPr>
    </w:p>
    <w:p w:rsidR="00FD3126" w:rsidRDefault="00FD3126" w:rsidP="00FD3126">
      <w:pPr>
        <w:spacing w:after="0" w:line="240" w:lineRule="auto"/>
        <w:ind w:left="720"/>
        <w:rPr>
          <w:rFonts w:ascii="Arial" w:hAnsi="Arial" w:cs="Arial"/>
          <w:sz w:val="24"/>
          <w:szCs w:val="24"/>
        </w:rPr>
      </w:pPr>
      <w:r w:rsidRPr="00433863">
        <w:rPr>
          <w:rFonts w:ascii="Arial" w:hAnsi="Arial" w:cs="Arial"/>
          <w:sz w:val="24"/>
          <w:szCs w:val="24"/>
        </w:rPr>
        <w:t>In these descriptions the term “relevant person” is used to mean the individual as Member and any such p</w:t>
      </w:r>
      <w:r>
        <w:rPr>
          <w:rFonts w:ascii="Arial" w:hAnsi="Arial" w:cs="Arial"/>
          <w:sz w:val="24"/>
          <w:szCs w:val="24"/>
        </w:rPr>
        <w:t xml:space="preserve">erson as set out in paragraphs b) and </w:t>
      </w:r>
      <w:r w:rsidRPr="00433863">
        <w:rPr>
          <w:rFonts w:ascii="Arial" w:hAnsi="Arial" w:cs="Arial"/>
          <w:sz w:val="24"/>
          <w:szCs w:val="24"/>
        </w:rPr>
        <w:t>c)</w:t>
      </w:r>
      <w:r>
        <w:rPr>
          <w:rFonts w:ascii="Arial" w:hAnsi="Arial" w:cs="Arial"/>
          <w:sz w:val="24"/>
          <w:szCs w:val="24"/>
        </w:rPr>
        <w:t>.</w:t>
      </w:r>
    </w:p>
    <w:p w:rsidR="00FD3126" w:rsidRPr="00433863" w:rsidRDefault="00FD3126" w:rsidP="00FD3126">
      <w:pPr>
        <w:spacing w:after="0" w:line="240" w:lineRule="auto"/>
        <w:ind w:left="720"/>
        <w:rPr>
          <w:rFonts w:ascii="Arial" w:hAnsi="Arial" w:cs="Arial"/>
          <w:sz w:val="24"/>
          <w:szCs w:val="24"/>
        </w:rPr>
      </w:pPr>
    </w:p>
    <w:p w:rsidR="00FD3126" w:rsidRDefault="00FD3126" w:rsidP="00FD3126">
      <w:pPr>
        <w:spacing w:after="0" w:line="240" w:lineRule="auto"/>
        <w:ind w:left="1440" w:hanging="720"/>
        <w:rPr>
          <w:rFonts w:ascii="Arial" w:hAnsi="Arial" w:cs="Arial"/>
          <w:sz w:val="24"/>
          <w:szCs w:val="24"/>
        </w:rPr>
      </w:pPr>
      <w:r w:rsidRPr="00433863">
        <w:rPr>
          <w:rFonts w:ascii="Arial" w:hAnsi="Arial" w:cs="Arial"/>
          <w:sz w:val="24"/>
          <w:szCs w:val="24"/>
        </w:rPr>
        <w:t>1</w:t>
      </w:r>
      <w:r>
        <w:rPr>
          <w:rFonts w:ascii="Arial" w:hAnsi="Arial" w:cs="Arial"/>
          <w:sz w:val="24"/>
          <w:szCs w:val="24"/>
        </w:rPr>
        <w:t>.</w:t>
      </w:r>
      <w:r w:rsidRPr="00433863">
        <w:rPr>
          <w:rFonts w:ascii="Arial" w:hAnsi="Arial" w:cs="Arial"/>
          <w:sz w:val="24"/>
          <w:szCs w:val="24"/>
        </w:rPr>
        <w:tab/>
        <w:t>Any employment, office, trade, pro</w:t>
      </w:r>
      <w:r>
        <w:rPr>
          <w:rFonts w:ascii="Arial" w:hAnsi="Arial" w:cs="Arial"/>
          <w:sz w:val="24"/>
          <w:szCs w:val="24"/>
        </w:rPr>
        <w:t xml:space="preserve">fession or vocation carried on </w:t>
      </w:r>
      <w:r w:rsidRPr="00433863">
        <w:rPr>
          <w:rFonts w:ascii="Arial" w:hAnsi="Arial" w:cs="Arial"/>
          <w:sz w:val="24"/>
          <w:szCs w:val="24"/>
        </w:rPr>
        <w:t>for profit or gain.</w:t>
      </w:r>
    </w:p>
    <w:p w:rsidR="00FD3126" w:rsidRPr="00433863" w:rsidRDefault="00FD3126" w:rsidP="00FD3126">
      <w:pPr>
        <w:spacing w:after="0" w:line="240" w:lineRule="auto"/>
        <w:ind w:left="1440" w:hanging="720"/>
        <w:rPr>
          <w:rFonts w:ascii="Arial" w:hAnsi="Arial" w:cs="Arial"/>
          <w:sz w:val="24"/>
          <w:szCs w:val="24"/>
        </w:rPr>
      </w:pPr>
    </w:p>
    <w:p w:rsidR="00FD3126" w:rsidRDefault="00FD3126" w:rsidP="00FD3126">
      <w:pPr>
        <w:spacing w:after="0" w:line="240" w:lineRule="auto"/>
        <w:ind w:left="1440" w:hanging="720"/>
        <w:rPr>
          <w:rFonts w:ascii="Arial" w:hAnsi="Arial" w:cs="Arial"/>
          <w:sz w:val="24"/>
          <w:szCs w:val="24"/>
        </w:rPr>
      </w:pPr>
      <w:r w:rsidRPr="00433863">
        <w:rPr>
          <w:rFonts w:ascii="Arial" w:hAnsi="Arial" w:cs="Arial"/>
          <w:sz w:val="24"/>
          <w:szCs w:val="24"/>
        </w:rPr>
        <w:t>2</w:t>
      </w:r>
      <w:r>
        <w:rPr>
          <w:rFonts w:ascii="Arial" w:hAnsi="Arial" w:cs="Arial"/>
          <w:sz w:val="24"/>
          <w:szCs w:val="24"/>
        </w:rPr>
        <w:t>.</w:t>
      </w:r>
      <w:r w:rsidRPr="00433863">
        <w:rPr>
          <w:rFonts w:ascii="Arial" w:hAnsi="Arial" w:cs="Arial"/>
          <w:sz w:val="24"/>
          <w:szCs w:val="24"/>
        </w:rPr>
        <w:tab/>
        <w:t>Any payment or provision of any other financial benefit (other than from the Council) made or provided</w:t>
      </w:r>
      <w:r>
        <w:rPr>
          <w:rFonts w:ascii="Arial" w:hAnsi="Arial" w:cs="Arial"/>
          <w:sz w:val="24"/>
          <w:szCs w:val="24"/>
        </w:rPr>
        <w:t xml:space="preserve"> within the relevant period in </w:t>
      </w:r>
      <w:r w:rsidRPr="00433863">
        <w:rPr>
          <w:rFonts w:ascii="Arial" w:hAnsi="Arial" w:cs="Arial"/>
          <w:sz w:val="24"/>
          <w:szCs w:val="24"/>
        </w:rPr>
        <w:t xml:space="preserve">respect of any expenses incurred in </w:t>
      </w:r>
      <w:r>
        <w:rPr>
          <w:rFonts w:ascii="Arial" w:hAnsi="Arial" w:cs="Arial"/>
          <w:sz w:val="24"/>
          <w:szCs w:val="24"/>
        </w:rPr>
        <w:t>carrying out their duties as a M</w:t>
      </w:r>
      <w:r w:rsidRPr="00433863">
        <w:rPr>
          <w:rFonts w:ascii="Arial" w:hAnsi="Arial" w:cs="Arial"/>
          <w:sz w:val="24"/>
          <w:szCs w:val="24"/>
        </w:rPr>
        <w:t xml:space="preserve">ember, or towards </w:t>
      </w:r>
      <w:r>
        <w:rPr>
          <w:rFonts w:ascii="Arial" w:hAnsi="Arial" w:cs="Arial"/>
          <w:sz w:val="24"/>
          <w:szCs w:val="24"/>
        </w:rPr>
        <w:t>their</w:t>
      </w:r>
      <w:r w:rsidRPr="00433863">
        <w:rPr>
          <w:rFonts w:ascii="Arial" w:hAnsi="Arial" w:cs="Arial"/>
          <w:sz w:val="24"/>
          <w:szCs w:val="24"/>
        </w:rPr>
        <w:t xml:space="preserve"> el</w:t>
      </w:r>
      <w:r>
        <w:rPr>
          <w:rFonts w:ascii="Arial" w:hAnsi="Arial" w:cs="Arial"/>
          <w:sz w:val="24"/>
          <w:szCs w:val="24"/>
        </w:rPr>
        <w:t xml:space="preserve">ection expenses. This includes </w:t>
      </w:r>
      <w:r w:rsidRPr="00433863">
        <w:rPr>
          <w:rFonts w:ascii="Arial" w:hAnsi="Arial" w:cs="Arial"/>
          <w:sz w:val="24"/>
          <w:szCs w:val="24"/>
        </w:rPr>
        <w:t>any payment or financial benefit</w:t>
      </w:r>
      <w:r>
        <w:rPr>
          <w:rFonts w:ascii="Arial" w:hAnsi="Arial" w:cs="Arial"/>
          <w:sz w:val="24"/>
          <w:szCs w:val="24"/>
        </w:rPr>
        <w:t xml:space="preserve"> from a trade union within the </w:t>
      </w:r>
      <w:r w:rsidRPr="00433863">
        <w:rPr>
          <w:rFonts w:ascii="Arial" w:hAnsi="Arial" w:cs="Arial"/>
          <w:sz w:val="24"/>
          <w:szCs w:val="24"/>
        </w:rPr>
        <w:t xml:space="preserve">meaning of the Trade Union and Labour Relations (Consolidation) </w:t>
      </w:r>
      <w:r w:rsidRPr="00433863">
        <w:rPr>
          <w:rFonts w:ascii="Arial" w:hAnsi="Arial" w:cs="Arial"/>
          <w:sz w:val="24"/>
          <w:szCs w:val="24"/>
        </w:rPr>
        <w:tab/>
        <w:t>Act 1992.</w:t>
      </w:r>
    </w:p>
    <w:p w:rsidR="00FD3126" w:rsidRPr="00433863" w:rsidRDefault="00FD3126" w:rsidP="00FD3126">
      <w:pPr>
        <w:spacing w:after="0" w:line="240" w:lineRule="auto"/>
        <w:ind w:left="1440" w:hanging="720"/>
        <w:rPr>
          <w:rFonts w:ascii="Arial" w:hAnsi="Arial" w:cs="Arial"/>
          <w:sz w:val="24"/>
          <w:szCs w:val="24"/>
        </w:rPr>
      </w:pPr>
    </w:p>
    <w:p w:rsidR="00FD3126" w:rsidRPr="00433863" w:rsidRDefault="00FD3126" w:rsidP="00FD3126">
      <w:pPr>
        <w:spacing w:after="0" w:line="240" w:lineRule="auto"/>
        <w:ind w:firstLine="720"/>
        <w:rPr>
          <w:rFonts w:ascii="Arial" w:hAnsi="Arial" w:cs="Arial"/>
          <w:sz w:val="24"/>
          <w:szCs w:val="24"/>
        </w:rPr>
      </w:pPr>
      <w:r w:rsidRPr="00433863">
        <w:rPr>
          <w:rFonts w:ascii="Arial" w:hAnsi="Arial" w:cs="Arial"/>
          <w:sz w:val="24"/>
          <w:szCs w:val="24"/>
        </w:rPr>
        <w:t>3</w:t>
      </w:r>
      <w:r>
        <w:rPr>
          <w:rFonts w:ascii="Arial" w:hAnsi="Arial" w:cs="Arial"/>
          <w:sz w:val="24"/>
          <w:szCs w:val="24"/>
        </w:rPr>
        <w:t>.</w:t>
      </w:r>
      <w:r w:rsidRPr="00433863">
        <w:rPr>
          <w:rFonts w:ascii="Arial" w:hAnsi="Arial" w:cs="Arial"/>
          <w:sz w:val="24"/>
          <w:szCs w:val="24"/>
        </w:rPr>
        <w:tab/>
        <w:t>Any beneficial interest in securities of a body where –</w:t>
      </w:r>
    </w:p>
    <w:p w:rsidR="00FD3126" w:rsidRPr="00433863" w:rsidRDefault="00FD3126" w:rsidP="00FD3126">
      <w:pPr>
        <w:spacing w:after="0" w:line="240" w:lineRule="auto"/>
        <w:ind w:left="144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w:t>
      </w:r>
      <w:r w:rsidRPr="00433863">
        <w:rPr>
          <w:rFonts w:ascii="Arial" w:hAnsi="Arial" w:cs="Arial"/>
          <w:sz w:val="24"/>
          <w:szCs w:val="24"/>
        </w:rPr>
        <w:t xml:space="preserve">hat body (to </w:t>
      </w:r>
      <w:r>
        <w:rPr>
          <w:rFonts w:ascii="Arial" w:hAnsi="Arial" w:cs="Arial"/>
          <w:sz w:val="24"/>
          <w:szCs w:val="24"/>
        </w:rPr>
        <w:t>their</w:t>
      </w:r>
      <w:r w:rsidRPr="00433863">
        <w:rPr>
          <w:rFonts w:ascii="Arial" w:hAnsi="Arial" w:cs="Arial"/>
          <w:sz w:val="24"/>
          <w:szCs w:val="24"/>
        </w:rPr>
        <w:t xml:space="preserve"> knowledge) has a place of business </w:t>
      </w:r>
      <w:r w:rsidRPr="00433863">
        <w:rPr>
          <w:rFonts w:ascii="Arial" w:hAnsi="Arial" w:cs="Arial"/>
          <w:sz w:val="24"/>
          <w:szCs w:val="24"/>
        </w:rPr>
        <w:tab/>
      </w:r>
      <w:r w:rsidRPr="00433863">
        <w:rPr>
          <w:rFonts w:ascii="Arial" w:hAnsi="Arial" w:cs="Arial"/>
          <w:sz w:val="24"/>
          <w:szCs w:val="24"/>
        </w:rPr>
        <w:tab/>
        <w:t>or land in the area of the Council and</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ii)</w:t>
      </w:r>
      <w:r>
        <w:rPr>
          <w:rFonts w:ascii="Arial" w:hAnsi="Arial" w:cs="Arial"/>
          <w:sz w:val="24"/>
          <w:szCs w:val="24"/>
        </w:rPr>
        <w:tab/>
        <w:t>E</w:t>
      </w:r>
      <w:r w:rsidRPr="00433863">
        <w:rPr>
          <w:rFonts w:ascii="Arial" w:hAnsi="Arial" w:cs="Arial"/>
          <w:sz w:val="24"/>
          <w:szCs w:val="24"/>
        </w:rPr>
        <w:t>ither:</w:t>
      </w:r>
    </w:p>
    <w:p w:rsidR="00FD3126" w:rsidRPr="00433863" w:rsidRDefault="00FD3126" w:rsidP="00FD3126">
      <w:pPr>
        <w:spacing w:after="0" w:line="240" w:lineRule="auto"/>
        <w:rPr>
          <w:rFonts w:ascii="Arial" w:hAnsi="Arial" w:cs="Arial"/>
          <w:sz w:val="24"/>
          <w:szCs w:val="24"/>
        </w:rPr>
      </w:pP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a)</w:t>
      </w:r>
      <w:r w:rsidRPr="00433863">
        <w:rPr>
          <w:rFonts w:ascii="Arial" w:hAnsi="Arial" w:cs="Arial"/>
          <w:sz w:val="24"/>
          <w:szCs w:val="24"/>
        </w:rPr>
        <w:tab/>
        <w:t>The total nominal value of the securities exceeds</w:t>
      </w:r>
    </w:p>
    <w:p w:rsidR="00FD3126" w:rsidRPr="00433863" w:rsidRDefault="00FD3126" w:rsidP="00FD3126">
      <w:pPr>
        <w:spacing w:after="0" w:line="240" w:lineRule="auto"/>
        <w:rPr>
          <w:rFonts w:ascii="Arial" w:hAnsi="Arial" w:cs="Arial"/>
          <w:sz w:val="24"/>
          <w:szCs w:val="24"/>
        </w:rPr>
      </w:pP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£25,000 or one hundredth of the total issued share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capital of that body; or</w:t>
      </w:r>
    </w:p>
    <w:p w:rsidR="00FD3126" w:rsidRPr="00433863" w:rsidRDefault="00FD3126" w:rsidP="00FD3126">
      <w:pPr>
        <w:spacing w:after="0" w:line="240" w:lineRule="auto"/>
        <w:rPr>
          <w:rFonts w:ascii="Arial" w:hAnsi="Arial" w:cs="Arial"/>
          <w:sz w:val="24"/>
          <w:szCs w:val="24"/>
        </w:rPr>
      </w:pPr>
      <w:r w:rsidRPr="00433863">
        <w:rPr>
          <w:rFonts w:ascii="Arial" w:hAnsi="Arial" w:cs="Arial"/>
          <w:sz w:val="24"/>
          <w:szCs w:val="24"/>
        </w:rPr>
        <w:t xml:space="preserve"> </w:t>
      </w:r>
      <w:r w:rsidRPr="00433863">
        <w:rPr>
          <w:rFonts w:ascii="Arial" w:hAnsi="Arial" w:cs="Arial"/>
          <w:sz w:val="24"/>
          <w:szCs w:val="24"/>
        </w:rPr>
        <w:tab/>
      </w:r>
    </w:p>
    <w:p w:rsidR="00FD3126" w:rsidRDefault="00FD3126" w:rsidP="00FD3126">
      <w:pPr>
        <w:spacing w:after="0" w:line="240" w:lineRule="auto"/>
        <w:rPr>
          <w:rFonts w:ascii="Arial" w:hAnsi="Arial" w:cs="Arial"/>
          <w:sz w:val="24"/>
          <w:szCs w:val="24"/>
        </w:rPr>
      </w:pP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b)</w:t>
      </w:r>
      <w:r w:rsidRPr="00433863">
        <w:rPr>
          <w:rFonts w:ascii="Arial" w:hAnsi="Arial" w:cs="Arial"/>
          <w:sz w:val="24"/>
          <w:szCs w:val="24"/>
        </w:rPr>
        <w:tab/>
        <w:t xml:space="preserve">if the share capital of that body is of more than one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class, the total nominal value of the shares of any one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class in which the relevant person has a beneficial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 xml:space="preserve">interest exceeds one hundredth of the total issued </w:t>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sidRPr="00433863">
        <w:rPr>
          <w:rFonts w:ascii="Arial" w:hAnsi="Arial" w:cs="Arial"/>
          <w:sz w:val="24"/>
          <w:szCs w:val="24"/>
        </w:rPr>
        <w:t>share capital of that class.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spacing w:after="0" w:line="240" w:lineRule="auto"/>
        <w:ind w:left="1440" w:hanging="720"/>
        <w:rPr>
          <w:rFonts w:ascii="Arial" w:hAnsi="Arial" w:cs="Arial"/>
          <w:sz w:val="24"/>
          <w:szCs w:val="24"/>
        </w:rPr>
      </w:pPr>
      <w:r w:rsidRPr="00433863">
        <w:rPr>
          <w:rFonts w:ascii="Arial" w:hAnsi="Arial" w:cs="Arial"/>
          <w:sz w:val="24"/>
          <w:szCs w:val="24"/>
        </w:rPr>
        <w:t>4</w:t>
      </w:r>
      <w:r>
        <w:rPr>
          <w:rFonts w:ascii="Arial" w:hAnsi="Arial" w:cs="Arial"/>
          <w:sz w:val="24"/>
          <w:szCs w:val="24"/>
        </w:rPr>
        <w:t>.</w:t>
      </w:r>
      <w:r w:rsidRPr="00433863">
        <w:rPr>
          <w:rFonts w:ascii="Arial" w:hAnsi="Arial" w:cs="Arial"/>
          <w:sz w:val="24"/>
          <w:szCs w:val="24"/>
        </w:rPr>
        <w:tab/>
        <w:t>Any contract which is made bet</w:t>
      </w:r>
      <w:r>
        <w:rPr>
          <w:rFonts w:ascii="Arial" w:hAnsi="Arial" w:cs="Arial"/>
          <w:sz w:val="24"/>
          <w:szCs w:val="24"/>
        </w:rPr>
        <w:t xml:space="preserve">ween the relevant person, or a </w:t>
      </w:r>
      <w:r w:rsidRPr="00433863">
        <w:rPr>
          <w:rFonts w:ascii="Arial" w:hAnsi="Arial" w:cs="Arial"/>
          <w:sz w:val="24"/>
          <w:szCs w:val="24"/>
        </w:rPr>
        <w:t>body in which they have a beneficial interest, and the Council</w:t>
      </w:r>
      <w:r>
        <w:rPr>
          <w:rFonts w:ascii="Arial" w:hAnsi="Arial" w:cs="Arial"/>
          <w:sz w:val="24"/>
          <w:szCs w:val="24"/>
        </w:rPr>
        <w:t>:</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U</w:t>
      </w:r>
      <w:r w:rsidRPr="00433863">
        <w:rPr>
          <w:rFonts w:ascii="Arial" w:hAnsi="Arial" w:cs="Arial"/>
          <w:sz w:val="24"/>
          <w:szCs w:val="24"/>
        </w:rPr>
        <w:t xml:space="preserve">nder which goods or services are to be provided or works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are to be executed; and</w:t>
      </w:r>
    </w:p>
    <w:p w:rsidR="00FD3126"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ii)</w:t>
      </w:r>
      <w:r w:rsidRPr="00433863">
        <w:rPr>
          <w:rFonts w:ascii="Arial" w:hAnsi="Arial" w:cs="Arial"/>
          <w:sz w:val="24"/>
          <w:szCs w:val="24"/>
        </w:rPr>
        <w:tab/>
        <w:t>Which has not been fully discharged.</w:t>
      </w:r>
    </w:p>
    <w:p w:rsidR="00FD3126" w:rsidRPr="00433863" w:rsidRDefault="00FD3126" w:rsidP="00FD3126">
      <w:pPr>
        <w:spacing w:after="0" w:line="240" w:lineRule="auto"/>
        <w:rPr>
          <w:rFonts w:ascii="Arial" w:hAnsi="Arial" w:cs="Arial"/>
          <w:sz w:val="24"/>
          <w:szCs w:val="24"/>
        </w:rPr>
      </w:pPr>
    </w:p>
    <w:p w:rsidR="00FD3126" w:rsidRDefault="00FD3126" w:rsidP="00FD3126">
      <w:pPr>
        <w:pStyle w:val="ListParagraph"/>
        <w:numPr>
          <w:ilvl w:val="0"/>
          <w:numId w:val="9"/>
        </w:numPr>
        <w:spacing w:after="0" w:line="240" w:lineRule="auto"/>
        <w:ind w:left="1418" w:hanging="709"/>
        <w:rPr>
          <w:rFonts w:ascii="Arial" w:hAnsi="Arial" w:cs="Arial"/>
          <w:sz w:val="24"/>
          <w:szCs w:val="24"/>
        </w:rPr>
      </w:pPr>
      <w:r w:rsidRPr="006B41F8">
        <w:rPr>
          <w:rFonts w:ascii="Arial" w:hAnsi="Arial" w:cs="Arial"/>
          <w:sz w:val="24"/>
          <w:szCs w:val="24"/>
        </w:rPr>
        <w:t>Any beneficial interest in any land in the Council’s area.</w:t>
      </w:r>
    </w:p>
    <w:p w:rsidR="00FD3126" w:rsidRPr="006B41F8" w:rsidRDefault="00FD3126" w:rsidP="00FD3126">
      <w:pPr>
        <w:pStyle w:val="ListParagraph"/>
        <w:spacing w:after="0" w:line="240" w:lineRule="auto"/>
        <w:ind w:left="1050"/>
        <w:rPr>
          <w:rFonts w:ascii="Arial" w:hAnsi="Arial" w:cs="Arial"/>
          <w:sz w:val="24"/>
          <w:szCs w:val="24"/>
        </w:rPr>
      </w:pPr>
    </w:p>
    <w:p w:rsidR="00FD3126" w:rsidRPr="006B41F8" w:rsidRDefault="00FD3126" w:rsidP="00FD3126">
      <w:pPr>
        <w:pStyle w:val="ListParagraph"/>
        <w:spacing w:after="0" w:line="240" w:lineRule="auto"/>
        <w:ind w:left="1050"/>
        <w:rPr>
          <w:rFonts w:ascii="Arial" w:hAnsi="Arial" w:cs="Arial"/>
          <w:sz w:val="24"/>
          <w:szCs w:val="24"/>
        </w:rPr>
      </w:pPr>
    </w:p>
    <w:p w:rsidR="00FD3126" w:rsidRDefault="00FD3126" w:rsidP="00FD3126">
      <w:pPr>
        <w:spacing w:after="0" w:line="240" w:lineRule="auto"/>
        <w:ind w:left="1418" w:hanging="709"/>
        <w:rPr>
          <w:rFonts w:ascii="Arial" w:hAnsi="Arial" w:cs="Arial"/>
          <w:sz w:val="24"/>
          <w:szCs w:val="24"/>
        </w:rPr>
      </w:pPr>
      <w:r w:rsidRPr="00433863">
        <w:rPr>
          <w:rFonts w:ascii="Arial" w:hAnsi="Arial" w:cs="Arial"/>
          <w:sz w:val="24"/>
          <w:szCs w:val="24"/>
        </w:rPr>
        <w:t>6</w:t>
      </w:r>
      <w:r>
        <w:rPr>
          <w:rFonts w:ascii="Arial" w:hAnsi="Arial" w:cs="Arial"/>
          <w:sz w:val="24"/>
          <w:szCs w:val="24"/>
        </w:rPr>
        <w:t>.</w:t>
      </w:r>
      <w:r w:rsidRPr="00433863">
        <w:rPr>
          <w:rFonts w:ascii="Arial" w:hAnsi="Arial" w:cs="Arial"/>
          <w:sz w:val="24"/>
          <w:szCs w:val="24"/>
        </w:rPr>
        <w:tab/>
        <w:t>Any tenancy w</w:t>
      </w:r>
      <w:r>
        <w:rPr>
          <w:rFonts w:ascii="Arial" w:hAnsi="Arial" w:cs="Arial"/>
          <w:sz w:val="24"/>
          <w:szCs w:val="24"/>
        </w:rPr>
        <w:t xml:space="preserve">here to the Member’s knowledge: </w:t>
      </w:r>
    </w:p>
    <w:p w:rsidR="00FD3126" w:rsidRDefault="00FD3126" w:rsidP="00FD3126">
      <w:pPr>
        <w:spacing w:after="0" w:line="240" w:lineRule="auto"/>
        <w:ind w:left="2160" w:hanging="742"/>
        <w:rPr>
          <w:rFonts w:ascii="Arial" w:hAnsi="Arial" w:cs="Arial"/>
          <w:sz w:val="24"/>
          <w:szCs w:val="24"/>
        </w:rPr>
      </w:pPr>
      <w:r w:rsidRPr="00433863">
        <w:rPr>
          <w:rFonts w:ascii="Arial" w:hAnsi="Arial" w:cs="Arial"/>
          <w:sz w:val="24"/>
          <w:szCs w:val="24"/>
        </w:rPr>
        <w:lastRenderedPageBreak/>
        <w:t xml:space="preserve">a) </w:t>
      </w:r>
      <w:r>
        <w:rPr>
          <w:rFonts w:ascii="Arial" w:hAnsi="Arial" w:cs="Arial"/>
          <w:sz w:val="24"/>
          <w:szCs w:val="24"/>
        </w:rPr>
        <w:tab/>
        <w:t>T</w:t>
      </w:r>
      <w:r w:rsidRPr="00433863">
        <w:rPr>
          <w:rFonts w:ascii="Arial" w:hAnsi="Arial" w:cs="Arial"/>
          <w:sz w:val="24"/>
          <w:szCs w:val="24"/>
        </w:rPr>
        <w:t xml:space="preserve">he </w:t>
      </w:r>
      <w:r>
        <w:rPr>
          <w:rFonts w:ascii="Arial" w:hAnsi="Arial" w:cs="Arial"/>
          <w:sz w:val="24"/>
          <w:szCs w:val="24"/>
        </w:rPr>
        <w:t xml:space="preserve">landlord is </w:t>
      </w:r>
      <w:r w:rsidRPr="00433863">
        <w:rPr>
          <w:rFonts w:ascii="Arial" w:hAnsi="Arial" w:cs="Arial"/>
          <w:sz w:val="24"/>
          <w:szCs w:val="24"/>
        </w:rPr>
        <w:t xml:space="preserve">the </w:t>
      </w:r>
      <w:r>
        <w:rPr>
          <w:rFonts w:ascii="Arial" w:hAnsi="Arial" w:cs="Arial"/>
          <w:sz w:val="24"/>
          <w:szCs w:val="24"/>
        </w:rPr>
        <w:t xml:space="preserve">Council and </w:t>
      </w:r>
    </w:p>
    <w:p w:rsidR="00FD3126" w:rsidRDefault="00FD3126" w:rsidP="00FD3126">
      <w:pPr>
        <w:spacing w:after="0" w:line="240" w:lineRule="auto"/>
        <w:ind w:left="2160" w:hanging="742"/>
        <w:rPr>
          <w:rFonts w:ascii="Arial" w:hAnsi="Arial" w:cs="Arial"/>
          <w:sz w:val="24"/>
          <w:szCs w:val="24"/>
        </w:rPr>
      </w:pPr>
      <w:r w:rsidRPr="00433863">
        <w:rPr>
          <w:rFonts w:ascii="Arial" w:hAnsi="Arial" w:cs="Arial"/>
          <w:sz w:val="24"/>
          <w:szCs w:val="24"/>
        </w:rPr>
        <w:t>b)</w:t>
      </w:r>
      <w:r>
        <w:rPr>
          <w:rFonts w:ascii="Arial" w:hAnsi="Arial" w:cs="Arial"/>
          <w:sz w:val="24"/>
          <w:szCs w:val="24"/>
        </w:rPr>
        <w:tab/>
        <w:t>T</w:t>
      </w:r>
      <w:r w:rsidRPr="00433863">
        <w:rPr>
          <w:rFonts w:ascii="Arial" w:hAnsi="Arial" w:cs="Arial"/>
          <w:sz w:val="24"/>
          <w:szCs w:val="24"/>
        </w:rPr>
        <w:t xml:space="preserve">he tenant is a body in which a </w:t>
      </w:r>
      <w:r>
        <w:rPr>
          <w:rFonts w:ascii="Arial" w:hAnsi="Arial" w:cs="Arial"/>
          <w:sz w:val="24"/>
          <w:szCs w:val="24"/>
        </w:rPr>
        <w:t xml:space="preserve">relevant person </w:t>
      </w:r>
      <w:r w:rsidRPr="00433863">
        <w:rPr>
          <w:rFonts w:ascii="Arial" w:hAnsi="Arial" w:cs="Arial"/>
          <w:sz w:val="24"/>
          <w:szCs w:val="24"/>
        </w:rPr>
        <w:t>has a beneficial interest.</w:t>
      </w:r>
    </w:p>
    <w:p w:rsidR="00FD3126" w:rsidRPr="00433863" w:rsidRDefault="00FD3126" w:rsidP="00FD3126">
      <w:pPr>
        <w:spacing w:after="0" w:line="240" w:lineRule="auto"/>
        <w:ind w:left="2160" w:hanging="742"/>
        <w:rPr>
          <w:rFonts w:ascii="Arial" w:hAnsi="Arial" w:cs="Arial"/>
          <w:sz w:val="24"/>
          <w:szCs w:val="24"/>
        </w:rPr>
      </w:pPr>
    </w:p>
    <w:p w:rsidR="00FD3126" w:rsidRDefault="00FD3126" w:rsidP="00FD3126">
      <w:pPr>
        <w:spacing w:after="0" w:line="240" w:lineRule="auto"/>
        <w:ind w:firstLine="720"/>
        <w:rPr>
          <w:rFonts w:ascii="Arial" w:hAnsi="Arial" w:cs="Arial"/>
          <w:sz w:val="24"/>
          <w:szCs w:val="24"/>
        </w:rPr>
      </w:pPr>
      <w:r w:rsidRPr="00433863">
        <w:rPr>
          <w:rFonts w:ascii="Arial" w:hAnsi="Arial" w:cs="Arial"/>
          <w:sz w:val="24"/>
          <w:szCs w:val="24"/>
        </w:rPr>
        <w:t>7</w:t>
      </w:r>
      <w:r>
        <w:rPr>
          <w:rFonts w:ascii="Arial" w:hAnsi="Arial" w:cs="Arial"/>
          <w:sz w:val="24"/>
          <w:szCs w:val="24"/>
        </w:rPr>
        <w:t>.</w:t>
      </w:r>
      <w:r w:rsidRPr="00433863">
        <w:rPr>
          <w:rFonts w:ascii="Arial" w:hAnsi="Arial" w:cs="Arial"/>
          <w:sz w:val="24"/>
          <w:szCs w:val="24"/>
        </w:rPr>
        <w:tab/>
        <w:t xml:space="preserve">Any licence (alone or jointly with others) to occupy land in the </w:t>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Council’s area for a month or longer.</w:t>
      </w:r>
    </w:p>
    <w:p w:rsidR="00FD3126" w:rsidRDefault="00FD3126" w:rsidP="00FD3126">
      <w:pPr>
        <w:spacing w:after="0" w:line="240" w:lineRule="auto"/>
        <w:rPr>
          <w:rFonts w:ascii="Arial" w:hAnsi="Arial" w:cs="Arial"/>
          <w:sz w:val="24"/>
          <w:szCs w:val="24"/>
        </w:rPr>
      </w:pPr>
    </w:p>
    <w:p w:rsidR="00FD3126" w:rsidRDefault="00FD3126" w:rsidP="00FD3126">
      <w:pPr>
        <w:spacing w:after="0" w:line="240" w:lineRule="auto"/>
        <w:ind w:firstLine="720"/>
        <w:rPr>
          <w:rFonts w:ascii="Arial" w:hAnsi="Arial" w:cs="Arial"/>
          <w:b/>
          <w:sz w:val="24"/>
          <w:szCs w:val="24"/>
        </w:rPr>
      </w:pPr>
      <w:r w:rsidRPr="00433863">
        <w:rPr>
          <w:rFonts w:ascii="Arial" w:hAnsi="Arial" w:cs="Arial"/>
          <w:b/>
          <w:sz w:val="24"/>
          <w:szCs w:val="24"/>
        </w:rPr>
        <w:t>Part 2</w:t>
      </w:r>
      <w:r>
        <w:rPr>
          <w:rFonts w:ascii="Arial" w:hAnsi="Arial" w:cs="Arial"/>
          <w:b/>
          <w:sz w:val="24"/>
          <w:szCs w:val="24"/>
        </w:rPr>
        <w:t xml:space="preserve"> - </w:t>
      </w:r>
      <w:r w:rsidRPr="00433863">
        <w:rPr>
          <w:rFonts w:ascii="Arial" w:hAnsi="Arial" w:cs="Arial"/>
          <w:b/>
          <w:sz w:val="24"/>
          <w:szCs w:val="24"/>
        </w:rPr>
        <w:t>Description of categories of Non Pecuniary Interests</w:t>
      </w:r>
    </w:p>
    <w:p w:rsidR="00FD3126" w:rsidRPr="00433863" w:rsidRDefault="00FD3126" w:rsidP="00FD3126">
      <w:pPr>
        <w:spacing w:after="0" w:line="240" w:lineRule="auto"/>
        <w:rPr>
          <w:rFonts w:ascii="Arial" w:hAnsi="Arial" w:cs="Arial"/>
          <w:b/>
          <w:sz w:val="24"/>
          <w:szCs w:val="24"/>
        </w:rPr>
      </w:pPr>
    </w:p>
    <w:p w:rsidR="00FD3126" w:rsidRDefault="00FD3126" w:rsidP="00FD3126">
      <w:pPr>
        <w:spacing w:after="0" w:line="240" w:lineRule="auto"/>
        <w:ind w:left="1440" w:hanging="720"/>
        <w:rPr>
          <w:rFonts w:ascii="Arial" w:hAnsi="Arial" w:cs="Arial"/>
          <w:sz w:val="24"/>
          <w:szCs w:val="24"/>
        </w:rPr>
      </w:pPr>
      <w:r w:rsidRPr="00433863">
        <w:rPr>
          <w:rFonts w:ascii="Arial" w:hAnsi="Arial" w:cs="Arial"/>
          <w:sz w:val="24"/>
          <w:szCs w:val="24"/>
        </w:rPr>
        <w:t>1)</w:t>
      </w:r>
      <w:r w:rsidRPr="00433863">
        <w:rPr>
          <w:rFonts w:ascii="Arial" w:hAnsi="Arial" w:cs="Arial"/>
          <w:sz w:val="24"/>
          <w:szCs w:val="24"/>
        </w:rPr>
        <w:tab/>
        <w:t xml:space="preserve">Membership of any body of which </w:t>
      </w:r>
      <w:r>
        <w:rPr>
          <w:rFonts w:ascii="Arial" w:hAnsi="Arial" w:cs="Arial"/>
          <w:sz w:val="24"/>
          <w:szCs w:val="24"/>
        </w:rPr>
        <w:t>they are</w:t>
      </w:r>
      <w:r w:rsidRPr="00433863">
        <w:rPr>
          <w:rFonts w:ascii="Arial" w:hAnsi="Arial" w:cs="Arial"/>
          <w:sz w:val="24"/>
          <w:szCs w:val="24"/>
        </w:rPr>
        <w:t xml:space="preserve"> a member or in a position </w:t>
      </w:r>
      <w:r>
        <w:rPr>
          <w:rFonts w:ascii="Arial" w:hAnsi="Arial" w:cs="Arial"/>
          <w:sz w:val="24"/>
          <w:szCs w:val="24"/>
        </w:rPr>
        <w:t xml:space="preserve">of </w:t>
      </w:r>
      <w:r w:rsidRPr="00433863">
        <w:rPr>
          <w:rFonts w:ascii="Arial" w:hAnsi="Arial" w:cs="Arial"/>
          <w:sz w:val="24"/>
          <w:szCs w:val="24"/>
        </w:rPr>
        <w:t>general control or management an</w:t>
      </w:r>
      <w:r>
        <w:rPr>
          <w:rFonts w:ascii="Arial" w:hAnsi="Arial" w:cs="Arial"/>
          <w:sz w:val="24"/>
          <w:szCs w:val="24"/>
        </w:rPr>
        <w:t xml:space="preserve">d to which they were appointed </w:t>
      </w:r>
      <w:r w:rsidRPr="00433863">
        <w:rPr>
          <w:rFonts w:ascii="Arial" w:hAnsi="Arial" w:cs="Arial"/>
          <w:sz w:val="24"/>
          <w:szCs w:val="24"/>
        </w:rPr>
        <w:t>or nominated by the Council;</w:t>
      </w:r>
    </w:p>
    <w:p w:rsidR="00FD3126" w:rsidRPr="00433863" w:rsidRDefault="00FD3126" w:rsidP="00FD3126">
      <w:pPr>
        <w:spacing w:after="0" w:line="240" w:lineRule="auto"/>
        <w:ind w:left="1440" w:hanging="720"/>
        <w:rPr>
          <w:rFonts w:ascii="Arial" w:hAnsi="Arial" w:cs="Arial"/>
          <w:sz w:val="24"/>
          <w:szCs w:val="24"/>
        </w:rPr>
      </w:pPr>
    </w:p>
    <w:p w:rsidR="00FD3126" w:rsidRPr="00433863" w:rsidRDefault="00FD3126" w:rsidP="00FD3126">
      <w:pPr>
        <w:spacing w:after="0" w:line="240" w:lineRule="auto"/>
        <w:ind w:firstLine="720"/>
        <w:rPr>
          <w:rFonts w:ascii="Arial" w:hAnsi="Arial" w:cs="Arial"/>
          <w:sz w:val="24"/>
          <w:szCs w:val="24"/>
        </w:rPr>
      </w:pPr>
      <w:r w:rsidRPr="00433863">
        <w:rPr>
          <w:rFonts w:ascii="Arial" w:hAnsi="Arial" w:cs="Arial"/>
          <w:sz w:val="24"/>
          <w:szCs w:val="24"/>
        </w:rPr>
        <w:t>2)</w:t>
      </w:r>
      <w:r w:rsidRPr="00433863">
        <w:rPr>
          <w:rFonts w:ascii="Arial" w:hAnsi="Arial" w:cs="Arial"/>
          <w:sz w:val="24"/>
          <w:szCs w:val="24"/>
        </w:rPr>
        <w:tab/>
        <w:t>Membership of any body</w:t>
      </w:r>
    </w:p>
    <w:p w:rsidR="00FD3126" w:rsidRPr="00433863" w:rsidRDefault="00FD3126" w:rsidP="00FD3126">
      <w:pPr>
        <w:spacing w:after="0" w:line="240" w:lineRule="auto"/>
        <w:ind w:left="2160" w:hanging="720"/>
        <w:rPr>
          <w:rFonts w:ascii="Arial" w:hAnsi="Arial" w:cs="Arial"/>
          <w:sz w:val="24"/>
          <w:szCs w:val="24"/>
        </w:rPr>
      </w:pPr>
      <w:r>
        <w:rPr>
          <w:rFonts w:ascii="Arial" w:hAnsi="Arial" w:cs="Arial"/>
          <w:sz w:val="24"/>
          <w:szCs w:val="24"/>
        </w:rPr>
        <w:t>a)</w:t>
      </w:r>
      <w:r>
        <w:rPr>
          <w:rFonts w:ascii="Arial" w:hAnsi="Arial" w:cs="Arial"/>
          <w:sz w:val="24"/>
          <w:szCs w:val="24"/>
        </w:rPr>
        <w:tab/>
        <w:t>E</w:t>
      </w:r>
      <w:r w:rsidRPr="00433863">
        <w:rPr>
          <w:rFonts w:ascii="Arial" w:hAnsi="Arial" w:cs="Arial"/>
          <w:sz w:val="24"/>
          <w:szCs w:val="24"/>
        </w:rPr>
        <w:t xml:space="preserve">xercising functions of a public nature (such as another Local Authority); </w:t>
      </w:r>
    </w:p>
    <w:p w:rsidR="00FD3126" w:rsidRPr="00433863"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b)</w:t>
      </w:r>
      <w:r w:rsidRPr="00433863">
        <w:rPr>
          <w:rFonts w:ascii="Arial" w:hAnsi="Arial" w:cs="Arial"/>
          <w:sz w:val="24"/>
          <w:szCs w:val="24"/>
        </w:rPr>
        <w:tab/>
        <w:t>Directed to charitable purposes; or</w:t>
      </w:r>
    </w:p>
    <w:p w:rsidR="00FD3126" w:rsidRPr="00433863" w:rsidRDefault="00FD3126" w:rsidP="00FD3126">
      <w:pPr>
        <w:spacing w:after="0" w:line="240" w:lineRule="auto"/>
        <w:ind w:left="2160" w:hanging="720"/>
        <w:rPr>
          <w:rFonts w:ascii="Arial" w:hAnsi="Arial" w:cs="Arial"/>
          <w:sz w:val="24"/>
          <w:szCs w:val="24"/>
        </w:rPr>
      </w:pPr>
      <w:r w:rsidRPr="00433863">
        <w:rPr>
          <w:rFonts w:ascii="Arial" w:hAnsi="Arial" w:cs="Arial"/>
          <w:sz w:val="24"/>
          <w:szCs w:val="24"/>
        </w:rPr>
        <w:t>c)</w:t>
      </w:r>
      <w:r w:rsidRPr="00433863">
        <w:rPr>
          <w:rFonts w:ascii="Arial" w:hAnsi="Arial" w:cs="Arial"/>
          <w:sz w:val="24"/>
          <w:szCs w:val="24"/>
        </w:rPr>
        <w:tab/>
      </w:r>
      <w:r>
        <w:rPr>
          <w:rFonts w:ascii="Arial" w:hAnsi="Arial" w:cs="Arial"/>
          <w:sz w:val="24"/>
          <w:szCs w:val="24"/>
        </w:rPr>
        <w:t>O</w:t>
      </w:r>
      <w:r w:rsidRPr="00433863">
        <w:rPr>
          <w:rFonts w:ascii="Arial" w:hAnsi="Arial" w:cs="Arial"/>
          <w:sz w:val="24"/>
          <w:szCs w:val="24"/>
        </w:rPr>
        <w:t>ne of whose principal purposes includes the influence of public opinion or policy (includin</w:t>
      </w:r>
      <w:r>
        <w:rPr>
          <w:rFonts w:ascii="Arial" w:hAnsi="Arial" w:cs="Arial"/>
          <w:sz w:val="24"/>
          <w:szCs w:val="24"/>
        </w:rPr>
        <w:t xml:space="preserve">g any political party or trade </w:t>
      </w:r>
      <w:r w:rsidRPr="00433863">
        <w:rPr>
          <w:rFonts w:ascii="Arial" w:hAnsi="Arial" w:cs="Arial"/>
          <w:sz w:val="24"/>
          <w:szCs w:val="24"/>
        </w:rPr>
        <w:t xml:space="preserve">union); of which </w:t>
      </w:r>
      <w:r>
        <w:rPr>
          <w:rFonts w:ascii="Arial" w:hAnsi="Arial" w:cs="Arial"/>
          <w:sz w:val="24"/>
          <w:szCs w:val="24"/>
        </w:rPr>
        <w:t>they are</w:t>
      </w:r>
      <w:r w:rsidRPr="00433863">
        <w:rPr>
          <w:rFonts w:ascii="Arial" w:hAnsi="Arial" w:cs="Arial"/>
          <w:sz w:val="24"/>
          <w:szCs w:val="24"/>
        </w:rPr>
        <w:t xml:space="preserve"> a member or in a position of general control or management</w:t>
      </w:r>
    </w:p>
    <w:p w:rsidR="00FD3126" w:rsidRDefault="00FD3126" w:rsidP="00FD312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33863">
        <w:rPr>
          <w:rFonts w:ascii="Arial" w:hAnsi="Arial" w:cs="Arial"/>
          <w:sz w:val="24"/>
          <w:szCs w:val="24"/>
        </w:rPr>
        <w:t>d)</w:t>
      </w:r>
      <w:r w:rsidRPr="00433863">
        <w:rPr>
          <w:rFonts w:ascii="Arial" w:hAnsi="Arial" w:cs="Arial"/>
          <w:sz w:val="24"/>
          <w:szCs w:val="24"/>
        </w:rPr>
        <w:tab/>
        <w:t xml:space="preserve">Any close friend or relative entering or seeking to enter into </w:t>
      </w:r>
      <w:r w:rsidRPr="00433863">
        <w:rPr>
          <w:rFonts w:ascii="Arial" w:hAnsi="Arial" w:cs="Arial"/>
          <w:sz w:val="24"/>
          <w:szCs w:val="24"/>
        </w:rPr>
        <w:tab/>
      </w:r>
      <w:r w:rsidRPr="00433863">
        <w:rPr>
          <w:rFonts w:ascii="Arial" w:hAnsi="Arial" w:cs="Arial"/>
          <w:sz w:val="24"/>
          <w:szCs w:val="24"/>
        </w:rPr>
        <w:tab/>
      </w:r>
      <w:r>
        <w:rPr>
          <w:rFonts w:ascii="Arial" w:hAnsi="Arial" w:cs="Arial"/>
          <w:sz w:val="24"/>
          <w:szCs w:val="24"/>
        </w:rPr>
        <w:tab/>
      </w:r>
      <w:r>
        <w:rPr>
          <w:rFonts w:ascii="Arial" w:hAnsi="Arial" w:cs="Arial"/>
          <w:sz w:val="24"/>
          <w:szCs w:val="24"/>
        </w:rPr>
        <w:tab/>
      </w:r>
      <w:r w:rsidRPr="00433863">
        <w:rPr>
          <w:rFonts w:ascii="Arial" w:hAnsi="Arial" w:cs="Arial"/>
          <w:sz w:val="24"/>
          <w:szCs w:val="24"/>
        </w:rPr>
        <w:t>a contractual arrangement in any capacity with the Council</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spacing w:after="0" w:line="240" w:lineRule="auto"/>
        <w:ind w:left="1440" w:hanging="720"/>
        <w:rPr>
          <w:rFonts w:ascii="Arial" w:hAnsi="Arial" w:cs="Arial"/>
          <w:sz w:val="24"/>
          <w:szCs w:val="24"/>
        </w:rPr>
      </w:pPr>
      <w:r w:rsidRPr="00433863">
        <w:rPr>
          <w:rFonts w:ascii="Arial" w:hAnsi="Arial" w:cs="Arial"/>
          <w:sz w:val="24"/>
          <w:szCs w:val="24"/>
        </w:rPr>
        <w:t>3)</w:t>
      </w:r>
      <w:r w:rsidRPr="00433863">
        <w:rPr>
          <w:rFonts w:ascii="Arial" w:hAnsi="Arial" w:cs="Arial"/>
          <w:sz w:val="24"/>
          <w:szCs w:val="24"/>
        </w:rPr>
        <w:tab/>
        <w:t>Any person from whom the</w:t>
      </w:r>
      <w:r>
        <w:rPr>
          <w:rFonts w:ascii="Arial" w:hAnsi="Arial" w:cs="Arial"/>
          <w:sz w:val="24"/>
          <w:szCs w:val="24"/>
        </w:rPr>
        <w:t xml:space="preserve"> Member has received a gift or </w:t>
      </w:r>
      <w:r w:rsidRPr="00433863">
        <w:rPr>
          <w:rFonts w:ascii="Arial" w:hAnsi="Arial" w:cs="Arial"/>
          <w:sz w:val="24"/>
          <w:szCs w:val="24"/>
        </w:rPr>
        <w:t>hospitality with an</w:t>
      </w:r>
      <w:r>
        <w:rPr>
          <w:rFonts w:ascii="Arial" w:hAnsi="Arial" w:cs="Arial"/>
          <w:sz w:val="24"/>
          <w:szCs w:val="24"/>
        </w:rPr>
        <w:t xml:space="preserve"> estimated value of at least £50</w:t>
      </w:r>
      <w:r w:rsidRPr="00433863">
        <w:rPr>
          <w:rFonts w:ascii="Arial" w:hAnsi="Arial" w:cs="Arial"/>
          <w:sz w:val="24"/>
          <w:szCs w:val="24"/>
        </w:rPr>
        <w:t>.</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Pr="00433863" w:rsidRDefault="00FD3126" w:rsidP="00FD3126">
      <w:pPr>
        <w:spacing w:after="0" w:line="240" w:lineRule="auto"/>
        <w:rPr>
          <w:rFonts w:ascii="Arial" w:hAnsi="Arial" w:cs="Arial"/>
          <w:strike/>
          <w:sz w:val="24"/>
          <w:szCs w:val="24"/>
        </w:rPr>
      </w:pPr>
    </w:p>
    <w:p w:rsidR="00FD3126" w:rsidRDefault="00FD3126" w:rsidP="00FD3126">
      <w:pPr>
        <w:spacing w:after="0" w:line="240" w:lineRule="auto"/>
        <w:rPr>
          <w:rFonts w:ascii="Arial" w:hAnsi="Arial" w:cs="Arial"/>
          <w:sz w:val="24"/>
          <w:szCs w:val="24"/>
        </w:rPr>
      </w:pPr>
    </w:p>
    <w:p w:rsidR="00FD3126" w:rsidRDefault="00FD3126" w:rsidP="00FD3126">
      <w:pPr>
        <w:spacing w:after="0" w:line="240" w:lineRule="auto"/>
        <w:rPr>
          <w:rFonts w:ascii="Arial" w:hAnsi="Arial" w:cs="Arial"/>
          <w:sz w:val="24"/>
          <w:szCs w:val="24"/>
        </w:rPr>
      </w:pPr>
    </w:p>
    <w:p w:rsidR="00FD3126" w:rsidRDefault="00FD3126" w:rsidP="00FD3126">
      <w:pPr>
        <w:spacing w:after="0" w:line="240" w:lineRule="auto"/>
        <w:rPr>
          <w:rFonts w:ascii="Arial" w:hAnsi="Arial" w:cs="Arial"/>
          <w:sz w:val="24"/>
          <w:szCs w:val="24"/>
        </w:rPr>
      </w:pPr>
    </w:p>
    <w:p w:rsidR="00FD3126" w:rsidRDefault="00FD3126" w:rsidP="00FD3126">
      <w:pPr>
        <w:spacing w:after="0" w:line="240" w:lineRule="auto"/>
        <w:rPr>
          <w:rFonts w:ascii="Arial" w:hAnsi="Arial" w:cs="Arial"/>
          <w:sz w:val="24"/>
          <w:szCs w:val="24"/>
        </w:rPr>
      </w:pPr>
    </w:p>
    <w:p w:rsidR="00FD3126" w:rsidRDefault="00FD3126" w:rsidP="00FD3126">
      <w:pPr>
        <w:spacing w:after="0" w:line="240" w:lineRule="auto"/>
        <w:rPr>
          <w:rFonts w:ascii="Arial" w:hAnsi="Arial" w:cs="Arial"/>
          <w:sz w:val="24"/>
          <w:szCs w:val="24"/>
        </w:rPr>
      </w:pPr>
    </w:p>
    <w:p w:rsidR="00FD3126" w:rsidRDefault="00FD3126" w:rsidP="00FD3126">
      <w:pPr>
        <w:spacing w:after="0" w:line="240" w:lineRule="auto"/>
        <w:rPr>
          <w:rFonts w:ascii="Arial" w:hAnsi="Arial" w:cs="Arial"/>
          <w:b/>
          <w:sz w:val="24"/>
          <w:szCs w:val="24"/>
        </w:rPr>
      </w:pPr>
      <w:r>
        <w:rPr>
          <w:rFonts w:ascii="Arial" w:hAnsi="Arial" w:cs="Arial"/>
          <w:b/>
          <w:sz w:val="24"/>
          <w:szCs w:val="24"/>
        </w:rPr>
        <w:br w:type="page"/>
      </w:r>
    </w:p>
    <w:p w:rsidR="00FD3126" w:rsidRPr="00433863" w:rsidRDefault="00FD3126" w:rsidP="00FD3126">
      <w:pPr>
        <w:spacing w:after="0" w:line="240" w:lineRule="auto"/>
        <w:rPr>
          <w:rFonts w:ascii="Arial" w:hAnsi="Arial" w:cs="Arial"/>
          <w:b/>
          <w:sz w:val="24"/>
          <w:szCs w:val="24"/>
        </w:rPr>
      </w:pPr>
      <w:r w:rsidRPr="00433863">
        <w:rPr>
          <w:rFonts w:ascii="Arial" w:hAnsi="Arial" w:cs="Arial"/>
          <w:b/>
          <w:sz w:val="24"/>
          <w:szCs w:val="24"/>
        </w:rPr>
        <w:lastRenderedPageBreak/>
        <w:t>P</w:t>
      </w:r>
      <w:r>
        <w:rPr>
          <w:rFonts w:ascii="Arial" w:hAnsi="Arial" w:cs="Arial"/>
          <w:b/>
          <w:sz w:val="24"/>
          <w:szCs w:val="24"/>
        </w:rPr>
        <w:t>art 5.2 –</w:t>
      </w:r>
      <w:r w:rsidRPr="00433863">
        <w:rPr>
          <w:rFonts w:ascii="Arial" w:hAnsi="Arial" w:cs="Arial"/>
          <w:b/>
          <w:sz w:val="24"/>
          <w:szCs w:val="24"/>
        </w:rPr>
        <w:t xml:space="preserve"> P</w:t>
      </w:r>
      <w:r>
        <w:rPr>
          <w:rFonts w:ascii="Arial" w:hAnsi="Arial" w:cs="Arial"/>
          <w:b/>
          <w:sz w:val="24"/>
          <w:szCs w:val="24"/>
        </w:rPr>
        <w:t>rotocol for Member/Officer Relations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40"/>
        </w:tabs>
        <w:spacing w:after="0" w:line="240" w:lineRule="auto"/>
        <w:ind w:left="120" w:right="-20"/>
        <w:rPr>
          <w:rFonts w:ascii="Arial" w:eastAsia="Arial" w:hAnsi="Arial" w:cs="Arial"/>
          <w:sz w:val="24"/>
          <w:szCs w:val="24"/>
        </w:rPr>
      </w:pPr>
      <w:r>
        <w:rPr>
          <w:rFonts w:ascii="Arial" w:eastAsia="Arial" w:hAnsi="Arial" w:cs="Arial"/>
          <w:b/>
          <w:bCs/>
          <w:sz w:val="24"/>
          <w:szCs w:val="24"/>
        </w:rPr>
        <w:tab/>
        <w:t>1.</w:t>
      </w:r>
      <w:r w:rsidRPr="00433863">
        <w:rPr>
          <w:rFonts w:ascii="Arial" w:eastAsia="Arial" w:hAnsi="Arial" w:cs="Arial"/>
          <w:b/>
          <w:bCs/>
          <w:sz w:val="24"/>
          <w:szCs w:val="24"/>
        </w:rPr>
        <w:tab/>
        <w:t>I</w:t>
      </w:r>
      <w:r>
        <w:rPr>
          <w:rFonts w:ascii="Arial" w:eastAsia="Arial" w:hAnsi="Arial" w:cs="Arial"/>
          <w:b/>
          <w:bCs/>
          <w:sz w:val="24"/>
          <w:szCs w:val="24"/>
        </w:rPr>
        <w:t>ntroduction and Principles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20"/>
        </w:tabs>
        <w:spacing w:after="0" w:line="240" w:lineRule="auto"/>
        <w:ind w:left="1440" w:right="556" w:hanging="1320"/>
        <w:rPr>
          <w:rFonts w:ascii="Arial" w:eastAsia="Arial" w:hAnsi="Arial" w:cs="Arial"/>
          <w:sz w:val="24"/>
          <w:szCs w:val="24"/>
        </w:rPr>
      </w:pPr>
      <w:r>
        <w:rPr>
          <w:rFonts w:ascii="Arial" w:eastAsia="Arial" w:hAnsi="Arial" w:cs="Arial"/>
          <w:sz w:val="24"/>
          <w:szCs w:val="24"/>
        </w:rPr>
        <w:tab/>
      </w:r>
      <w:r w:rsidRPr="00433863">
        <w:rPr>
          <w:rFonts w:ascii="Arial" w:eastAsia="Arial" w:hAnsi="Arial" w:cs="Arial"/>
          <w:sz w:val="24"/>
          <w:szCs w:val="24"/>
        </w:rPr>
        <w:t>1.1</w:t>
      </w:r>
      <w:r w:rsidRPr="00433863">
        <w:rPr>
          <w:rFonts w:ascii="Arial" w:eastAsia="Arial" w:hAnsi="Arial" w:cs="Arial"/>
          <w:sz w:val="24"/>
          <w:szCs w:val="24"/>
        </w:rPr>
        <w:tab/>
        <w:t>The objectives of</w:t>
      </w:r>
      <w:r w:rsidRPr="00433863">
        <w:rPr>
          <w:rFonts w:ascii="Arial" w:eastAsia="Arial" w:hAnsi="Arial" w:cs="Arial"/>
          <w:spacing w:val="-2"/>
          <w:sz w:val="24"/>
          <w:szCs w:val="24"/>
        </w:rPr>
        <w:t xml:space="preserve"> </w:t>
      </w:r>
      <w:r w:rsidRPr="00433863">
        <w:rPr>
          <w:rFonts w:ascii="Arial" w:eastAsia="Arial" w:hAnsi="Arial" w:cs="Arial"/>
          <w:sz w:val="24"/>
          <w:szCs w:val="24"/>
        </w:rPr>
        <w:t>this Protocol are to</w:t>
      </w:r>
      <w:r w:rsidRPr="00433863">
        <w:rPr>
          <w:rFonts w:ascii="Arial" w:eastAsia="Arial" w:hAnsi="Arial" w:cs="Arial"/>
          <w:spacing w:val="-2"/>
          <w:sz w:val="24"/>
          <w:szCs w:val="24"/>
        </w:rPr>
        <w:t xml:space="preserve"> </w:t>
      </w:r>
      <w:r w:rsidRPr="00433863">
        <w:rPr>
          <w:rFonts w:ascii="Arial" w:eastAsia="Arial" w:hAnsi="Arial" w:cs="Arial"/>
          <w:sz w:val="24"/>
          <w:szCs w:val="24"/>
        </w:rPr>
        <w:t>guide Members</w:t>
      </w:r>
      <w:r w:rsidRPr="00A72235">
        <w:rPr>
          <w:rFonts w:ascii="Arial" w:eastAsia="Arial" w:hAnsi="Arial" w:cs="Arial"/>
          <w:position w:val="7"/>
          <w:sz w:val="16"/>
          <w:szCs w:val="16"/>
        </w:rPr>
        <w:t>1</w:t>
      </w:r>
      <w:r w:rsidRPr="00433863">
        <w:rPr>
          <w:rFonts w:ascii="Arial" w:eastAsia="Arial" w:hAnsi="Arial" w:cs="Arial"/>
          <w:spacing w:val="22"/>
          <w:position w:val="7"/>
          <w:sz w:val="24"/>
          <w:szCs w:val="24"/>
        </w:rPr>
        <w:t xml:space="preserve"> </w:t>
      </w:r>
      <w:r w:rsidRPr="00433863">
        <w:rPr>
          <w:rFonts w:ascii="Arial" w:eastAsia="Arial" w:hAnsi="Arial" w:cs="Arial"/>
          <w:sz w:val="24"/>
          <w:szCs w:val="24"/>
        </w:rPr>
        <w:t>and officers</w:t>
      </w:r>
      <w:r w:rsidRPr="00433863">
        <w:rPr>
          <w:rFonts w:ascii="Arial" w:eastAsia="Arial" w:hAnsi="Arial" w:cs="Arial"/>
          <w:spacing w:val="-1"/>
          <w:sz w:val="24"/>
          <w:szCs w:val="24"/>
        </w:rPr>
        <w:t xml:space="preserve"> </w:t>
      </w:r>
      <w:r w:rsidRPr="00433863">
        <w:rPr>
          <w:rFonts w:ascii="Arial" w:eastAsia="Arial" w:hAnsi="Arial" w:cs="Arial"/>
          <w:sz w:val="24"/>
          <w:szCs w:val="24"/>
        </w:rPr>
        <w:t>of</w:t>
      </w:r>
      <w:r w:rsidRPr="00433863">
        <w:rPr>
          <w:rFonts w:ascii="Arial" w:eastAsia="Arial" w:hAnsi="Arial" w:cs="Arial"/>
          <w:spacing w:val="-1"/>
          <w:sz w:val="24"/>
          <w:szCs w:val="24"/>
        </w:rPr>
        <w:t xml:space="preserve"> </w:t>
      </w:r>
      <w:r w:rsidRPr="00433863">
        <w:rPr>
          <w:rFonts w:ascii="Arial" w:eastAsia="Arial" w:hAnsi="Arial" w:cs="Arial"/>
          <w:sz w:val="24"/>
          <w:szCs w:val="24"/>
        </w:rPr>
        <w:t>the Council</w:t>
      </w:r>
      <w:r w:rsidRPr="00433863">
        <w:rPr>
          <w:rFonts w:ascii="Arial" w:eastAsia="Arial" w:hAnsi="Arial" w:cs="Arial"/>
          <w:spacing w:val="22"/>
          <w:position w:val="7"/>
          <w:sz w:val="24"/>
          <w:szCs w:val="24"/>
        </w:rPr>
        <w:t xml:space="preserve"> </w:t>
      </w:r>
      <w:r w:rsidRPr="00433863">
        <w:rPr>
          <w:rFonts w:ascii="Arial" w:eastAsia="Arial" w:hAnsi="Arial" w:cs="Arial"/>
          <w:sz w:val="24"/>
          <w:szCs w:val="24"/>
        </w:rPr>
        <w:t>in their relations with one another in such a way as to</w:t>
      </w:r>
      <w:r w:rsidRPr="00433863">
        <w:rPr>
          <w:rFonts w:ascii="Arial" w:eastAsia="Arial" w:hAnsi="Arial" w:cs="Arial"/>
          <w:spacing w:val="-2"/>
          <w:sz w:val="24"/>
          <w:szCs w:val="24"/>
        </w:rPr>
        <w:t xml:space="preserve"> </w:t>
      </w:r>
      <w:r w:rsidRPr="00433863">
        <w:rPr>
          <w:rFonts w:ascii="Arial" w:eastAsia="Arial" w:hAnsi="Arial" w:cs="Arial"/>
          <w:sz w:val="24"/>
          <w:szCs w:val="24"/>
        </w:rPr>
        <w:t>ensure the smooth running of</w:t>
      </w:r>
      <w:r w:rsidRPr="00433863">
        <w:rPr>
          <w:rFonts w:ascii="Arial" w:eastAsia="Arial" w:hAnsi="Arial" w:cs="Arial"/>
          <w:spacing w:val="-2"/>
          <w:sz w:val="24"/>
          <w:szCs w:val="24"/>
        </w:rPr>
        <w:t xml:space="preserve"> </w:t>
      </w:r>
      <w:r w:rsidRPr="00433863">
        <w:rPr>
          <w:rFonts w:ascii="Arial" w:eastAsia="Arial" w:hAnsi="Arial" w:cs="Arial"/>
          <w:sz w:val="24"/>
          <w:szCs w:val="24"/>
        </w:rPr>
        <w:t>the Council and to</w:t>
      </w:r>
      <w:r w:rsidRPr="00433863">
        <w:rPr>
          <w:rFonts w:ascii="Arial" w:eastAsia="Arial" w:hAnsi="Arial" w:cs="Arial"/>
          <w:spacing w:val="-2"/>
          <w:sz w:val="24"/>
          <w:szCs w:val="24"/>
        </w:rPr>
        <w:t xml:space="preserve"> </w:t>
      </w:r>
      <w:r w:rsidRPr="00433863">
        <w:rPr>
          <w:rFonts w:ascii="Arial" w:eastAsia="Arial" w:hAnsi="Arial" w:cs="Arial"/>
          <w:sz w:val="24"/>
          <w:szCs w:val="24"/>
        </w:rPr>
        <w:t>foster</w:t>
      </w:r>
      <w:r w:rsidRPr="00433863">
        <w:rPr>
          <w:rFonts w:ascii="Arial" w:eastAsia="Arial" w:hAnsi="Arial" w:cs="Arial"/>
          <w:spacing w:val="-6"/>
          <w:sz w:val="24"/>
          <w:szCs w:val="24"/>
        </w:rPr>
        <w:t xml:space="preserve"> </w:t>
      </w:r>
      <w:r w:rsidRPr="00433863">
        <w:rPr>
          <w:rFonts w:ascii="Arial" w:eastAsia="Arial" w:hAnsi="Arial" w:cs="Arial"/>
          <w:sz w:val="24"/>
          <w:szCs w:val="24"/>
        </w:rPr>
        <w:t>good working relationships.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20"/>
        </w:tabs>
        <w:spacing w:after="0" w:line="240" w:lineRule="auto"/>
        <w:ind w:left="1440" w:right="-20" w:hanging="1320"/>
        <w:rPr>
          <w:rFonts w:ascii="Arial" w:eastAsia="Arial" w:hAnsi="Arial" w:cs="Arial"/>
          <w:sz w:val="24"/>
          <w:szCs w:val="24"/>
        </w:rPr>
      </w:pPr>
      <w:r>
        <w:rPr>
          <w:rFonts w:ascii="Arial" w:eastAsia="Arial" w:hAnsi="Arial" w:cs="Arial"/>
          <w:sz w:val="24"/>
          <w:szCs w:val="24"/>
        </w:rPr>
        <w:tab/>
      </w:r>
      <w:r w:rsidRPr="00433863">
        <w:rPr>
          <w:rFonts w:ascii="Arial" w:eastAsia="Arial" w:hAnsi="Arial" w:cs="Arial"/>
          <w:sz w:val="24"/>
          <w:szCs w:val="24"/>
        </w:rPr>
        <w:t>1.2</w:t>
      </w:r>
      <w:r w:rsidRPr="00433863">
        <w:rPr>
          <w:rFonts w:ascii="Arial" w:eastAsia="Arial" w:hAnsi="Arial" w:cs="Arial"/>
          <w:sz w:val="24"/>
          <w:szCs w:val="24"/>
        </w:rPr>
        <w:tab/>
        <w:t>The Council has adopted Codes of</w:t>
      </w:r>
      <w:r w:rsidRPr="00433863">
        <w:rPr>
          <w:rFonts w:ascii="Arial" w:eastAsia="Arial" w:hAnsi="Arial" w:cs="Arial"/>
          <w:spacing w:val="-2"/>
          <w:sz w:val="24"/>
          <w:szCs w:val="24"/>
        </w:rPr>
        <w:t xml:space="preserve"> </w:t>
      </w:r>
      <w:r w:rsidRPr="00433863">
        <w:rPr>
          <w:rFonts w:ascii="Arial" w:eastAsia="Arial" w:hAnsi="Arial" w:cs="Arial"/>
          <w:sz w:val="24"/>
          <w:szCs w:val="24"/>
        </w:rPr>
        <w:t>Conduct for</w:t>
      </w:r>
      <w:r w:rsidRPr="00433863">
        <w:rPr>
          <w:rFonts w:ascii="Arial" w:eastAsia="Arial" w:hAnsi="Arial" w:cs="Arial"/>
          <w:spacing w:val="-3"/>
          <w:sz w:val="24"/>
          <w:szCs w:val="24"/>
        </w:rPr>
        <w:t xml:space="preserve"> </w:t>
      </w:r>
      <w:r w:rsidRPr="00433863">
        <w:rPr>
          <w:rFonts w:ascii="Arial" w:eastAsia="Arial" w:hAnsi="Arial" w:cs="Arial"/>
          <w:sz w:val="24"/>
          <w:szCs w:val="24"/>
        </w:rPr>
        <w:t>both officers</w:t>
      </w:r>
      <w:r w:rsidRPr="00433863">
        <w:rPr>
          <w:rFonts w:ascii="Arial" w:eastAsia="Arial" w:hAnsi="Arial" w:cs="Arial"/>
          <w:spacing w:val="-1"/>
          <w:sz w:val="24"/>
          <w:szCs w:val="24"/>
        </w:rPr>
        <w:t xml:space="preserve"> </w:t>
      </w:r>
      <w:r w:rsidRPr="00433863">
        <w:rPr>
          <w:rFonts w:ascii="Arial" w:eastAsia="Arial" w:hAnsi="Arial" w:cs="Arial"/>
          <w:sz w:val="24"/>
          <w:szCs w:val="24"/>
        </w:rPr>
        <w:t>and</w:t>
      </w:r>
      <w:r w:rsidRPr="00433863">
        <w:rPr>
          <w:rFonts w:ascii="Arial" w:eastAsia="Arial" w:hAnsi="Arial" w:cs="Arial"/>
          <w:spacing w:val="1"/>
          <w:sz w:val="24"/>
          <w:szCs w:val="24"/>
        </w:rPr>
        <w:t xml:space="preserve"> </w:t>
      </w:r>
      <w:r w:rsidRPr="00433863">
        <w:rPr>
          <w:rFonts w:ascii="Arial" w:eastAsia="Arial" w:hAnsi="Arial" w:cs="Arial"/>
          <w:sz w:val="24"/>
          <w:szCs w:val="24"/>
        </w:rPr>
        <w:t>Members.</w:t>
      </w:r>
      <w:r>
        <w:rPr>
          <w:rFonts w:ascii="Arial" w:eastAsia="Arial" w:hAnsi="Arial" w:cs="Arial"/>
          <w:sz w:val="24"/>
          <w:szCs w:val="24"/>
        </w:rPr>
        <w:t xml:space="preserve"> </w:t>
      </w:r>
      <w:r w:rsidRPr="00433863">
        <w:rPr>
          <w:rFonts w:ascii="Arial" w:eastAsia="Arial" w:hAnsi="Arial" w:cs="Arial"/>
          <w:sz w:val="24"/>
          <w:szCs w:val="24"/>
        </w:rPr>
        <w:t>The Protocol also seeks to</w:t>
      </w:r>
      <w:r w:rsidRPr="00433863">
        <w:rPr>
          <w:rFonts w:ascii="Arial" w:eastAsia="Arial" w:hAnsi="Arial" w:cs="Arial"/>
          <w:spacing w:val="-2"/>
          <w:sz w:val="24"/>
          <w:szCs w:val="24"/>
        </w:rPr>
        <w:t xml:space="preserve"> </w:t>
      </w:r>
      <w:r w:rsidRPr="00433863">
        <w:rPr>
          <w:rFonts w:ascii="Arial" w:eastAsia="Arial" w:hAnsi="Arial" w:cs="Arial"/>
          <w:sz w:val="24"/>
          <w:szCs w:val="24"/>
        </w:rPr>
        <w:t>reflect the principles underlying the respective Codes of</w:t>
      </w:r>
      <w:r w:rsidRPr="00433863">
        <w:rPr>
          <w:rFonts w:ascii="Arial" w:eastAsia="Arial" w:hAnsi="Arial" w:cs="Arial"/>
          <w:spacing w:val="-2"/>
          <w:sz w:val="24"/>
          <w:szCs w:val="24"/>
        </w:rPr>
        <w:t xml:space="preserve"> </w:t>
      </w:r>
      <w:r w:rsidRPr="00433863">
        <w:rPr>
          <w:rFonts w:ascii="Arial" w:eastAsia="Arial" w:hAnsi="Arial" w:cs="Arial"/>
          <w:sz w:val="24"/>
          <w:szCs w:val="24"/>
        </w:rPr>
        <w:t>Conduct which apply to</w:t>
      </w:r>
      <w:r w:rsidRPr="00433863">
        <w:rPr>
          <w:rFonts w:ascii="Arial" w:eastAsia="Arial" w:hAnsi="Arial" w:cs="Arial"/>
          <w:spacing w:val="-2"/>
          <w:sz w:val="24"/>
          <w:szCs w:val="24"/>
        </w:rPr>
        <w:t xml:space="preserve"> </w:t>
      </w:r>
      <w:r w:rsidRPr="00433863">
        <w:rPr>
          <w:rFonts w:ascii="Arial" w:eastAsia="Arial" w:hAnsi="Arial" w:cs="Arial"/>
          <w:sz w:val="24"/>
          <w:szCs w:val="24"/>
        </w:rPr>
        <w:t>Members and officers.</w:t>
      </w:r>
      <w:r w:rsidRPr="00433863">
        <w:rPr>
          <w:rFonts w:ascii="Arial" w:eastAsia="Arial" w:hAnsi="Arial" w:cs="Arial"/>
          <w:spacing w:val="57"/>
          <w:sz w:val="24"/>
          <w:szCs w:val="24"/>
        </w:rPr>
        <w:t xml:space="preserve"> </w:t>
      </w:r>
      <w:r w:rsidRPr="00433863">
        <w:rPr>
          <w:rFonts w:ascii="Arial" w:eastAsia="Arial" w:hAnsi="Arial" w:cs="Arial"/>
          <w:sz w:val="24"/>
          <w:szCs w:val="24"/>
        </w:rPr>
        <w:t>The shared</w:t>
      </w:r>
      <w:r w:rsidRPr="00433863">
        <w:rPr>
          <w:rFonts w:ascii="Arial" w:eastAsia="Arial" w:hAnsi="Arial" w:cs="Arial"/>
          <w:spacing w:val="2"/>
          <w:sz w:val="24"/>
          <w:szCs w:val="24"/>
        </w:rPr>
        <w:t xml:space="preserve"> </w:t>
      </w:r>
      <w:r w:rsidRPr="00433863">
        <w:rPr>
          <w:rFonts w:ascii="Arial" w:eastAsia="Arial" w:hAnsi="Arial" w:cs="Arial"/>
          <w:sz w:val="24"/>
          <w:szCs w:val="24"/>
        </w:rPr>
        <w:t>objective of</w:t>
      </w:r>
      <w:r w:rsidRPr="00433863">
        <w:rPr>
          <w:rFonts w:ascii="Arial" w:eastAsia="Arial" w:hAnsi="Arial" w:cs="Arial"/>
          <w:spacing w:val="-2"/>
          <w:sz w:val="24"/>
          <w:szCs w:val="24"/>
        </w:rPr>
        <w:t xml:space="preserve"> </w:t>
      </w:r>
      <w:r w:rsidRPr="00433863">
        <w:rPr>
          <w:rFonts w:ascii="Arial" w:eastAsia="Arial" w:hAnsi="Arial" w:cs="Arial"/>
          <w:sz w:val="24"/>
          <w:szCs w:val="24"/>
        </w:rPr>
        <w:t>these Codes is to</w:t>
      </w:r>
      <w:r w:rsidRPr="00433863">
        <w:rPr>
          <w:rFonts w:ascii="Arial" w:eastAsia="Arial" w:hAnsi="Arial" w:cs="Arial"/>
          <w:spacing w:val="-2"/>
          <w:sz w:val="24"/>
          <w:szCs w:val="24"/>
        </w:rPr>
        <w:t xml:space="preserve"> </w:t>
      </w:r>
      <w:r w:rsidRPr="00433863">
        <w:rPr>
          <w:rFonts w:ascii="Arial" w:eastAsia="Arial" w:hAnsi="Arial" w:cs="Arial"/>
          <w:sz w:val="24"/>
          <w:szCs w:val="24"/>
        </w:rPr>
        <w:t>enhance and maintain the integrity (real and perceived)</w:t>
      </w:r>
      <w:r>
        <w:rPr>
          <w:rFonts w:ascii="Arial" w:eastAsia="Arial" w:hAnsi="Arial" w:cs="Arial"/>
          <w:sz w:val="24"/>
          <w:szCs w:val="24"/>
        </w:rPr>
        <w:t xml:space="preserve"> </w:t>
      </w:r>
      <w:r w:rsidRPr="00433863">
        <w:rPr>
          <w:rFonts w:ascii="Arial" w:eastAsia="Arial" w:hAnsi="Arial" w:cs="Arial"/>
          <w:sz w:val="24"/>
          <w:szCs w:val="24"/>
        </w:rPr>
        <w:t>of</w:t>
      </w:r>
      <w:r w:rsidRPr="00433863">
        <w:rPr>
          <w:rFonts w:ascii="Arial" w:eastAsia="Arial" w:hAnsi="Arial" w:cs="Arial"/>
          <w:spacing w:val="-2"/>
          <w:sz w:val="24"/>
          <w:szCs w:val="24"/>
        </w:rPr>
        <w:t xml:space="preserve"> </w:t>
      </w:r>
      <w:r w:rsidRPr="00433863">
        <w:rPr>
          <w:rFonts w:ascii="Arial" w:eastAsia="Arial" w:hAnsi="Arial" w:cs="Arial"/>
          <w:sz w:val="24"/>
          <w:szCs w:val="24"/>
        </w:rPr>
        <w:t>local government and the Codes, therefore, demand very high standards of personal conduct.</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40"/>
        </w:tabs>
        <w:spacing w:after="0" w:line="240" w:lineRule="auto"/>
        <w:ind w:left="1440" w:right="88" w:hanging="1320"/>
        <w:rPr>
          <w:rFonts w:ascii="Arial" w:eastAsia="Arial" w:hAnsi="Arial" w:cs="Arial"/>
          <w:sz w:val="24"/>
          <w:szCs w:val="24"/>
        </w:rPr>
      </w:pPr>
      <w:r>
        <w:rPr>
          <w:rFonts w:ascii="Arial" w:eastAsia="Arial" w:hAnsi="Arial" w:cs="Arial"/>
          <w:sz w:val="24"/>
          <w:szCs w:val="24"/>
        </w:rPr>
        <w:tab/>
      </w:r>
      <w:r w:rsidRPr="00433863">
        <w:rPr>
          <w:rFonts w:ascii="Arial" w:eastAsia="Arial" w:hAnsi="Arial" w:cs="Arial"/>
          <w:sz w:val="24"/>
          <w:szCs w:val="24"/>
        </w:rPr>
        <w:t>1.3</w:t>
      </w:r>
      <w:r w:rsidRPr="00433863">
        <w:rPr>
          <w:rFonts w:ascii="Arial" w:eastAsia="Arial" w:hAnsi="Arial" w:cs="Arial"/>
          <w:sz w:val="24"/>
          <w:szCs w:val="24"/>
        </w:rPr>
        <w:tab/>
        <w:t>Members and officers must</w:t>
      </w:r>
      <w:r w:rsidRPr="00433863">
        <w:rPr>
          <w:rFonts w:ascii="Arial" w:eastAsia="Arial" w:hAnsi="Arial" w:cs="Arial"/>
          <w:spacing w:val="-5"/>
          <w:sz w:val="24"/>
          <w:szCs w:val="24"/>
        </w:rPr>
        <w:t xml:space="preserve"> </w:t>
      </w:r>
      <w:r w:rsidRPr="00433863">
        <w:rPr>
          <w:rFonts w:ascii="Arial" w:eastAsia="Arial" w:hAnsi="Arial" w:cs="Arial"/>
          <w:sz w:val="24"/>
          <w:szCs w:val="24"/>
        </w:rPr>
        <w:t>at</w:t>
      </w:r>
      <w:r w:rsidRPr="00433863">
        <w:rPr>
          <w:rFonts w:ascii="Arial" w:eastAsia="Arial" w:hAnsi="Arial" w:cs="Arial"/>
          <w:spacing w:val="-2"/>
          <w:sz w:val="24"/>
          <w:szCs w:val="24"/>
        </w:rPr>
        <w:t xml:space="preserve"> </w:t>
      </w:r>
      <w:r w:rsidRPr="00433863">
        <w:rPr>
          <w:rFonts w:ascii="Arial" w:eastAsia="Arial" w:hAnsi="Arial" w:cs="Arial"/>
          <w:sz w:val="24"/>
          <w:szCs w:val="24"/>
        </w:rPr>
        <w:t>all times observe this Protocol. This Protocol</w:t>
      </w:r>
      <w:r w:rsidRPr="00433863">
        <w:rPr>
          <w:rFonts w:ascii="Arial" w:eastAsia="Arial" w:hAnsi="Arial" w:cs="Arial"/>
          <w:spacing w:val="-1"/>
          <w:sz w:val="24"/>
          <w:szCs w:val="24"/>
        </w:rPr>
        <w:t xml:space="preserve"> </w:t>
      </w:r>
      <w:r w:rsidRPr="00433863">
        <w:rPr>
          <w:rFonts w:ascii="Arial" w:eastAsia="Arial" w:hAnsi="Arial" w:cs="Arial"/>
          <w:sz w:val="24"/>
          <w:szCs w:val="24"/>
        </w:rPr>
        <w:t>is a local extension of</w:t>
      </w:r>
      <w:r w:rsidRPr="00433863">
        <w:rPr>
          <w:rFonts w:ascii="Arial" w:eastAsia="Arial" w:hAnsi="Arial" w:cs="Arial"/>
          <w:spacing w:val="-2"/>
          <w:sz w:val="24"/>
          <w:szCs w:val="24"/>
        </w:rPr>
        <w:t xml:space="preserve"> </w:t>
      </w:r>
      <w:r w:rsidRPr="00433863">
        <w:rPr>
          <w:rFonts w:ascii="Arial" w:eastAsia="Arial" w:hAnsi="Arial" w:cs="Arial"/>
          <w:sz w:val="24"/>
          <w:szCs w:val="24"/>
        </w:rPr>
        <w:t>the Members’ and Employees’</w:t>
      </w:r>
      <w:r w:rsidRPr="00433863">
        <w:rPr>
          <w:rFonts w:ascii="Arial" w:eastAsia="Arial" w:hAnsi="Arial" w:cs="Arial"/>
          <w:spacing w:val="-1"/>
          <w:sz w:val="24"/>
          <w:szCs w:val="24"/>
        </w:rPr>
        <w:t xml:space="preserve"> </w:t>
      </w:r>
      <w:r w:rsidRPr="00433863">
        <w:rPr>
          <w:rFonts w:ascii="Arial" w:eastAsia="Arial" w:hAnsi="Arial" w:cs="Arial"/>
          <w:sz w:val="24"/>
          <w:szCs w:val="24"/>
        </w:rPr>
        <w:t>Codes of</w:t>
      </w:r>
      <w:r w:rsidRPr="00433863">
        <w:rPr>
          <w:rFonts w:ascii="Arial" w:eastAsia="Arial" w:hAnsi="Arial" w:cs="Arial"/>
          <w:spacing w:val="-2"/>
          <w:sz w:val="24"/>
          <w:szCs w:val="24"/>
        </w:rPr>
        <w:t xml:space="preserve"> </w:t>
      </w:r>
      <w:r w:rsidRPr="00433863">
        <w:rPr>
          <w:rFonts w:ascii="Arial" w:eastAsia="Arial" w:hAnsi="Arial" w:cs="Arial"/>
          <w:sz w:val="24"/>
          <w:szCs w:val="24"/>
        </w:rPr>
        <w:t>Conduct. Consequently a breach of</w:t>
      </w:r>
      <w:r w:rsidRPr="00433863">
        <w:rPr>
          <w:rFonts w:ascii="Arial" w:eastAsia="Arial" w:hAnsi="Arial" w:cs="Arial"/>
          <w:spacing w:val="-2"/>
          <w:sz w:val="24"/>
          <w:szCs w:val="24"/>
        </w:rPr>
        <w:t xml:space="preserve"> </w:t>
      </w:r>
      <w:r w:rsidRPr="00433863">
        <w:rPr>
          <w:rFonts w:ascii="Arial" w:eastAsia="Arial" w:hAnsi="Arial" w:cs="Arial"/>
          <w:sz w:val="24"/>
          <w:szCs w:val="24"/>
        </w:rPr>
        <w:t>the provisions of</w:t>
      </w:r>
      <w:r w:rsidRPr="00433863">
        <w:rPr>
          <w:rFonts w:ascii="Arial" w:eastAsia="Arial" w:hAnsi="Arial" w:cs="Arial"/>
          <w:spacing w:val="-2"/>
          <w:sz w:val="24"/>
          <w:szCs w:val="24"/>
        </w:rPr>
        <w:t xml:space="preserve"> </w:t>
      </w:r>
      <w:r w:rsidRPr="00433863">
        <w:rPr>
          <w:rFonts w:ascii="Arial" w:eastAsia="Arial" w:hAnsi="Arial" w:cs="Arial"/>
          <w:sz w:val="24"/>
          <w:szCs w:val="24"/>
        </w:rPr>
        <w:t>this Protocol may also constitute</w:t>
      </w:r>
      <w:r w:rsidRPr="00433863">
        <w:rPr>
          <w:rFonts w:ascii="Arial" w:eastAsia="Arial" w:hAnsi="Arial" w:cs="Arial"/>
          <w:spacing w:val="-1"/>
          <w:sz w:val="24"/>
          <w:szCs w:val="24"/>
        </w:rPr>
        <w:t xml:space="preserve"> </w:t>
      </w:r>
      <w:r w:rsidRPr="00433863">
        <w:rPr>
          <w:rFonts w:ascii="Arial" w:eastAsia="Arial" w:hAnsi="Arial" w:cs="Arial"/>
          <w:sz w:val="24"/>
          <w:szCs w:val="24"/>
        </w:rPr>
        <w:t>a breach of</w:t>
      </w:r>
      <w:r w:rsidRPr="00433863">
        <w:rPr>
          <w:rFonts w:ascii="Arial" w:eastAsia="Arial" w:hAnsi="Arial" w:cs="Arial"/>
          <w:spacing w:val="-2"/>
          <w:sz w:val="24"/>
          <w:szCs w:val="24"/>
        </w:rPr>
        <w:t xml:space="preserve"> </w:t>
      </w:r>
      <w:r w:rsidRPr="00433863">
        <w:rPr>
          <w:rFonts w:ascii="Arial" w:eastAsia="Arial" w:hAnsi="Arial" w:cs="Arial"/>
          <w:sz w:val="24"/>
          <w:szCs w:val="24"/>
        </w:rPr>
        <w:t>those Codes.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40"/>
        </w:tabs>
        <w:spacing w:after="0" w:line="240" w:lineRule="auto"/>
        <w:ind w:left="1440" w:right="313" w:hanging="1320"/>
        <w:rPr>
          <w:rFonts w:ascii="Arial" w:eastAsia="Arial" w:hAnsi="Arial" w:cs="Arial"/>
          <w:sz w:val="24"/>
          <w:szCs w:val="24"/>
        </w:rPr>
      </w:pPr>
      <w:r>
        <w:rPr>
          <w:rFonts w:ascii="Arial" w:eastAsia="Arial" w:hAnsi="Arial" w:cs="Arial"/>
          <w:sz w:val="24"/>
          <w:szCs w:val="24"/>
        </w:rPr>
        <w:tab/>
      </w:r>
      <w:r w:rsidRPr="00433863">
        <w:rPr>
          <w:rFonts w:ascii="Arial" w:eastAsia="Arial" w:hAnsi="Arial" w:cs="Arial"/>
          <w:sz w:val="24"/>
          <w:szCs w:val="24"/>
        </w:rPr>
        <w:t>1.4</w:t>
      </w:r>
      <w:r w:rsidRPr="00433863">
        <w:rPr>
          <w:rFonts w:ascii="Arial" w:eastAsia="Arial" w:hAnsi="Arial" w:cs="Arial"/>
          <w:sz w:val="24"/>
          <w:szCs w:val="24"/>
        </w:rPr>
        <w:tab/>
        <w:t>This Protocol should be read in conjunction</w:t>
      </w:r>
      <w:r w:rsidRPr="00433863">
        <w:rPr>
          <w:rFonts w:ascii="Arial" w:eastAsia="Arial" w:hAnsi="Arial" w:cs="Arial"/>
          <w:spacing w:val="-1"/>
          <w:sz w:val="24"/>
          <w:szCs w:val="24"/>
        </w:rPr>
        <w:t xml:space="preserve"> </w:t>
      </w:r>
      <w:r w:rsidRPr="00433863">
        <w:rPr>
          <w:rFonts w:ascii="Arial" w:eastAsia="Arial" w:hAnsi="Arial" w:cs="Arial"/>
          <w:sz w:val="24"/>
          <w:szCs w:val="24"/>
        </w:rPr>
        <w:t>with the Members’ and Employees’ Codes of</w:t>
      </w:r>
      <w:r w:rsidRPr="00433863">
        <w:rPr>
          <w:rFonts w:ascii="Arial" w:eastAsia="Arial" w:hAnsi="Arial" w:cs="Arial"/>
          <w:spacing w:val="-2"/>
          <w:sz w:val="24"/>
          <w:szCs w:val="24"/>
        </w:rPr>
        <w:t xml:space="preserve"> </w:t>
      </w:r>
      <w:r w:rsidRPr="00433863">
        <w:rPr>
          <w:rFonts w:ascii="Arial" w:eastAsia="Arial" w:hAnsi="Arial" w:cs="Arial"/>
          <w:sz w:val="24"/>
          <w:szCs w:val="24"/>
        </w:rPr>
        <w:t>Conduct, the Council’s Constitution and any guidance issued by the Audit and Governance Committee and/or Monitoring Officer.</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20"/>
        </w:tabs>
        <w:spacing w:after="0" w:line="240" w:lineRule="auto"/>
        <w:ind w:left="1440" w:right="72" w:hanging="1320"/>
        <w:rPr>
          <w:rFonts w:ascii="Arial" w:eastAsia="Arial" w:hAnsi="Arial" w:cs="Arial"/>
          <w:sz w:val="24"/>
          <w:szCs w:val="24"/>
        </w:rPr>
      </w:pPr>
      <w:r>
        <w:rPr>
          <w:rFonts w:ascii="Arial" w:eastAsia="Arial" w:hAnsi="Arial" w:cs="Arial"/>
          <w:sz w:val="24"/>
          <w:szCs w:val="24"/>
        </w:rPr>
        <w:tab/>
      </w:r>
      <w:r w:rsidRPr="00433863">
        <w:rPr>
          <w:rFonts w:ascii="Arial" w:eastAsia="Arial" w:hAnsi="Arial" w:cs="Arial"/>
          <w:sz w:val="24"/>
          <w:szCs w:val="24"/>
        </w:rPr>
        <w:t>1.5</w:t>
      </w:r>
      <w:r w:rsidRPr="00433863">
        <w:rPr>
          <w:rFonts w:ascii="Arial" w:eastAsia="Arial" w:hAnsi="Arial" w:cs="Arial"/>
          <w:sz w:val="24"/>
          <w:szCs w:val="24"/>
        </w:rPr>
        <w:tab/>
        <w:t>This Protocol is to</w:t>
      </w:r>
      <w:r w:rsidRPr="00433863">
        <w:rPr>
          <w:rFonts w:ascii="Arial" w:eastAsia="Arial" w:hAnsi="Arial" w:cs="Arial"/>
          <w:spacing w:val="-2"/>
          <w:sz w:val="24"/>
          <w:szCs w:val="24"/>
        </w:rPr>
        <w:t xml:space="preserve"> </w:t>
      </w:r>
      <w:r w:rsidRPr="00433863">
        <w:rPr>
          <w:rFonts w:ascii="Arial" w:eastAsia="Arial" w:hAnsi="Arial" w:cs="Arial"/>
          <w:sz w:val="24"/>
          <w:szCs w:val="24"/>
        </w:rPr>
        <w:t>a large extent a written</w:t>
      </w:r>
      <w:r w:rsidRPr="00433863">
        <w:rPr>
          <w:rFonts w:ascii="Arial" w:eastAsia="Arial" w:hAnsi="Arial" w:cs="Arial"/>
          <w:spacing w:val="-1"/>
          <w:sz w:val="24"/>
          <w:szCs w:val="24"/>
        </w:rPr>
        <w:t xml:space="preserve"> </w:t>
      </w:r>
      <w:r w:rsidRPr="00433863">
        <w:rPr>
          <w:rFonts w:ascii="Arial" w:eastAsia="Arial" w:hAnsi="Arial" w:cs="Arial"/>
          <w:sz w:val="24"/>
          <w:szCs w:val="24"/>
        </w:rPr>
        <w:t>statement of</w:t>
      </w:r>
      <w:r w:rsidRPr="00433863">
        <w:rPr>
          <w:rFonts w:ascii="Arial" w:eastAsia="Arial" w:hAnsi="Arial" w:cs="Arial"/>
          <w:spacing w:val="-2"/>
          <w:sz w:val="24"/>
          <w:szCs w:val="24"/>
        </w:rPr>
        <w:t xml:space="preserve"> </w:t>
      </w:r>
      <w:r w:rsidRPr="00433863">
        <w:rPr>
          <w:rFonts w:ascii="Arial" w:eastAsia="Arial" w:hAnsi="Arial" w:cs="Arial"/>
          <w:sz w:val="24"/>
          <w:szCs w:val="24"/>
        </w:rPr>
        <w:t>current practice and convention.</w:t>
      </w:r>
      <w:r w:rsidRPr="00433863">
        <w:rPr>
          <w:rFonts w:ascii="Arial" w:eastAsia="Arial" w:hAnsi="Arial" w:cs="Arial"/>
          <w:spacing w:val="66"/>
          <w:sz w:val="24"/>
          <w:szCs w:val="24"/>
        </w:rPr>
        <w:t xml:space="preserve"> </w:t>
      </w:r>
      <w:r w:rsidRPr="00433863">
        <w:rPr>
          <w:rFonts w:ascii="Arial" w:eastAsia="Arial" w:hAnsi="Arial" w:cs="Arial"/>
          <w:sz w:val="24"/>
          <w:szCs w:val="24"/>
        </w:rPr>
        <w:t>It seeks to</w:t>
      </w:r>
      <w:r w:rsidRPr="00433863">
        <w:rPr>
          <w:rFonts w:ascii="Arial" w:eastAsia="Arial" w:hAnsi="Arial" w:cs="Arial"/>
          <w:spacing w:val="-2"/>
          <w:sz w:val="24"/>
          <w:szCs w:val="24"/>
        </w:rPr>
        <w:t xml:space="preserve"> </w:t>
      </w:r>
      <w:r w:rsidRPr="00433863">
        <w:rPr>
          <w:rFonts w:ascii="Arial" w:eastAsia="Arial" w:hAnsi="Arial" w:cs="Arial"/>
          <w:sz w:val="24"/>
          <w:szCs w:val="24"/>
        </w:rPr>
        <w:t>promote greater clarity and certainty.</w:t>
      </w:r>
      <w:r w:rsidRPr="00433863">
        <w:rPr>
          <w:rFonts w:ascii="Arial" w:eastAsia="Arial" w:hAnsi="Arial" w:cs="Arial"/>
          <w:spacing w:val="66"/>
          <w:sz w:val="24"/>
          <w:szCs w:val="24"/>
        </w:rPr>
        <w:t xml:space="preserve"> </w:t>
      </w:r>
      <w:r w:rsidRPr="00433863">
        <w:rPr>
          <w:rFonts w:ascii="Arial" w:eastAsia="Arial" w:hAnsi="Arial" w:cs="Arial"/>
          <w:sz w:val="24"/>
          <w:szCs w:val="24"/>
        </w:rPr>
        <w:t>If</w:t>
      </w:r>
      <w:r w:rsidRPr="00433863">
        <w:rPr>
          <w:rFonts w:ascii="Arial" w:eastAsia="Arial" w:hAnsi="Arial" w:cs="Arial"/>
          <w:spacing w:val="-1"/>
          <w:sz w:val="24"/>
          <w:szCs w:val="24"/>
        </w:rPr>
        <w:t xml:space="preserve"> </w:t>
      </w:r>
      <w:r w:rsidRPr="00433863">
        <w:rPr>
          <w:rFonts w:ascii="Arial" w:eastAsia="Arial" w:hAnsi="Arial" w:cs="Arial"/>
          <w:sz w:val="24"/>
          <w:szCs w:val="24"/>
        </w:rPr>
        <w:t>the</w:t>
      </w:r>
      <w:r w:rsidRPr="00433863">
        <w:rPr>
          <w:rFonts w:ascii="Arial" w:eastAsia="Arial" w:hAnsi="Arial" w:cs="Arial"/>
          <w:spacing w:val="2"/>
          <w:sz w:val="24"/>
          <w:szCs w:val="24"/>
        </w:rPr>
        <w:t xml:space="preserve"> </w:t>
      </w:r>
      <w:r w:rsidRPr="00433863">
        <w:rPr>
          <w:rFonts w:ascii="Arial" w:eastAsia="Arial" w:hAnsi="Arial" w:cs="Arial"/>
          <w:sz w:val="24"/>
          <w:szCs w:val="24"/>
        </w:rPr>
        <w:t>Protocol</w:t>
      </w:r>
      <w:r w:rsidRPr="00433863">
        <w:rPr>
          <w:rFonts w:ascii="Arial" w:eastAsia="Arial" w:hAnsi="Arial" w:cs="Arial"/>
          <w:spacing w:val="-1"/>
          <w:sz w:val="24"/>
          <w:szCs w:val="24"/>
        </w:rPr>
        <w:t xml:space="preserve"> </w:t>
      </w:r>
      <w:r w:rsidRPr="00433863">
        <w:rPr>
          <w:rFonts w:ascii="Arial" w:eastAsia="Arial" w:hAnsi="Arial" w:cs="Arial"/>
          <w:sz w:val="24"/>
          <w:szCs w:val="24"/>
        </w:rPr>
        <w:t>is followed it should ensure that</w:t>
      </w:r>
      <w:r w:rsidRPr="00433863">
        <w:rPr>
          <w:rFonts w:ascii="Arial" w:eastAsia="Arial" w:hAnsi="Arial" w:cs="Arial"/>
          <w:spacing w:val="-4"/>
          <w:sz w:val="24"/>
          <w:szCs w:val="24"/>
        </w:rPr>
        <w:t xml:space="preserve"> </w:t>
      </w:r>
      <w:r w:rsidRPr="00433863">
        <w:rPr>
          <w:rFonts w:ascii="Arial" w:eastAsia="Arial" w:hAnsi="Arial" w:cs="Arial"/>
          <w:sz w:val="24"/>
          <w:szCs w:val="24"/>
        </w:rPr>
        <w:t>Members receive objective and impartial</w:t>
      </w:r>
      <w:r w:rsidRPr="00433863">
        <w:rPr>
          <w:rFonts w:ascii="Arial" w:eastAsia="Arial" w:hAnsi="Arial" w:cs="Arial"/>
          <w:spacing w:val="-1"/>
          <w:sz w:val="24"/>
          <w:szCs w:val="24"/>
        </w:rPr>
        <w:t xml:space="preserve"> </w:t>
      </w:r>
      <w:r w:rsidRPr="00433863">
        <w:rPr>
          <w:rFonts w:ascii="Arial" w:eastAsia="Arial" w:hAnsi="Arial" w:cs="Arial"/>
          <w:sz w:val="24"/>
          <w:szCs w:val="24"/>
        </w:rPr>
        <w:t>advice and that</w:t>
      </w:r>
      <w:r w:rsidRPr="00433863">
        <w:rPr>
          <w:rFonts w:ascii="Arial" w:eastAsia="Arial" w:hAnsi="Arial" w:cs="Arial"/>
          <w:spacing w:val="-4"/>
          <w:sz w:val="24"/>
          <w:szCs w:val="24"/>
        </w:rPr>
        <w:t xml:space="preserve"> </w:t>
      </w:r>
      <w:r w:rsidRPr="00433863">
        <w:rPr>
          <w:rFonts w:ascii="Arial" w:eastAsia="Arial" w:hAnsi="Arial" w:cs="Arial"/>
          <w:sz w:val="24"/>
          <w:szCs w:val="24"/>
        </w:rPr>
        <w:t>officers are protected from accusations of</w:t>
      </w:r>
      <w:r w:rsidRPr="00433863">
        <w:rPr>
          <w:rFonts w:ascii="Arial" w:eastAsia="Arial" w:hAnsi="Arial" w:cs="Arial"/>
          <w:spacing w:val="-2"/>
          <w:sz w:val="24"/>
          <w:szCs w:val="24"/>
        </w:rPr>
        <w:t xml:space="preserve"> </w:t>
      </w:r>
      <w:r w:rsidRPr="00433863">
        <w:rPr>
          <w:rFonts w:ascii="Arial" w:eastAsia="Arial" w:hAnsi="Arial" w:cs="Arial"/>
          <w:sz w:val="24"/>
          <w:szCs w:val="24"/>
        </w:rPr>
        <w:t>bias and any undue influence from Members.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20"/>
        </w:tabs>
        <w:spacing w:after="0" w:line="240" w:lineRule="auto"/>
        <w:ind w:left="1440" w:right="605" w:hanging="1320"/>
        <w:rPr>
          <w:rFonts w:ascii="Arial" w:eastAsia="Arial" w:hAnsi="Arial" w:cs="Arial"/>
          <w:sz w:val="24"/>
          <w:szCs w:val="24"/>
        </w:rPr>
      </w:pPr>
      <w:r>
        <w:rPr>
          <w:rFonts w:ascii="Arial" w:eastAsia="Arial" w:hAnsi="Arial" w:cs="Arial"/>
          <w:sz w:val="24"/>
          <w:szCs w:val="24"/>
        </w:rPr>
        <w:tab/>
      </w:r>
      <w:r w:rsidRPr="00433863">
        <w:rPr>
          <w:rFonts w:ascii="Arial" w:eastAsia="Arial" w:hAnsi="Arial" w:cs="Arial"/>
          <w:sz w:val="24"/>
          <w:szCs w:val="24"/>
        </w:rPr>
        <w:t>1.6</w:t>
      </w:r>
      <w:r w:rsidRPr="00433863">
        <w:rPr>
          <w:rFonts w:ascii="Arial" w:eastAsia="Arial" w:hAnsi="Arial" w:cs="Arial"/>
          <w:sz w:val="24"/>
          <w:szCs w:val="24"/>
        </w:rPr>
        <w:tab/>
        <w:t>Details of</w:t>
      </w:r>
      <w:r w:rsidRPr="00433863">
        <w:rPr>
          <w:rFonts w:ascii="Arial" w:eastAsia="Arial" w:hAnsi="Arial" w:cs="Arial"/>
          <w:spacing w:val="-2"/>
          <w:sz w:val="24"/>
          <w:szCs w:val="24"/>
        </w:rPr>
        <w:t xml:space="preserve"> </w:t>
      </w:r>
      <w:r w:rsidRPr="00433863">
        <w:rPr>
          <w:rFonts w:ascii="Arial" w:eastAsia="Arial" w:hAnsi="Arial" w:cs="Arial"/>
          <w:sz w:val="24"/>
          <w:szCs w:val="24"/>
        </w:rPr>
        <w:t>the resources provided to</w:t>
      </w:r>
      <w:r w:rsidRPr="00433863">
        <w:rPr>
          <w:rFonts w:ascii="Arial" w:eastAsia="Arial" w:hAnsi="Arial" w:cs="Arial"/>
          <w:spacing w:val="-2"/>
          <w:sz w:val="24"/>
          <w:szCs w:val="24"/>
        </w:rPr>
        <w:t xml:space="preserve"> </w:t>
      </w:r>
      <w:r w:rsidRPr="00433863">
        <w:rPr>
          <w:rFonts w:ascii="Arial" w:eastAsia="Arial" w:hAnsi="Arial" w:cs="Arial"/>
          <w:sz w:val="24"/>
          <w:szCs w:val="24"/>
        </w:rPr>
        <w:t>members and officer</w:t>
      </w:r>
      <w:r w:rsidRPr="00433863">
        <w:rPr>
          <w:rFonts w:ascii="Arial" w:eastAsia="Arial" w:hAnsi="Arial" w:cs="Arial"/>
          <w:spacing w:val="-1"/>
          <w:sz w:val="24"/>
          <w:szCs w:val="24"/>
        </w:rPr>
        <w:t xml:space="preserve"> </w:t>
      </w:r>
      <w:r w:rsidRPr="00433863">
        <w:rPr>
          <w:rFonts w:ascii="Arial" w:eastAsia="Arial" w:hAnsi="Arial" w:cs="Arial"/>
          <w:sz w:val="24"/>
          <w:szCs w:val="24"/>
        </w:rPr>
        <w:t>will</w:t>
      </w:r>
      <w:r w:rsidRPr="00433863">
        <w:rPr>
          <w:rFonts w:ascii="Arial" w:eastAsia="Arial" w:hAnsi="Arial" w:cs="Arial"/>
          <w:spacing w:val="1"/>
          <w:sz w:val="24"/>
          <w:szCs w:val="24"/>
        </w:rPr>
        <w:t xml:space="preserve"> </w:t>
      </w:r>
      <w:r w:rsidRPr="00433863">
        <w:rPr>
          <w:rFonts w:ascii="Arial" w:eastAsia="Arial" w:hAnsi="Arial" w:cs="Arial"/>
          <w:sz w:val="24"/>
          <w:szCs w:val="24"/>
        </w:rPr>
        <w:t>be provided subsequently in a separate document.</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20"/>
        </w:tabs>
        <w:spacing w:after="0" w:line="240" w:lineRule="auto"/>
        <w:ind w:left="1440" w:right="138" w:hanging="1320"/>
        <w:rPr>
          <w:rFonts w:ascii="Arial" w:eastAsia="Arial" w:hAnsi="Arial" w:cs="Arial"/>
          <w:sz w:val="24"/>
          <w:szCs w:val="24"/>
        </w:rPr>
      </w:pPr>
      <w:r>
        <w:rPr>
          <w:rFonts w:ascii="Arial" w:eastAsia="Arial" w:hAnsi="Arial" w:cs="Arial"/>
          <w:sz w:val="24"/>
          <w:szCs w:val="24"/>
        </w:rPr>
        <w:tab/>
      </w:r>
      <w:r w:rsidRPr="00433863">
        <w:rPr>
          <w:rFonts w:ascii="Arial" w:eastAsia="Arial" w:hAnsi="Arial" w:cs="Arial"/>
          <w:sz w:val="24"/>
          <w:szCs w:val="24"/>
        </w:rPr>
        <w:t>1.7</w:t>
      </w:r>
      <w:r w:rsidRPr="00433863">
        <w:rPr>
          <w:rFonts w:ascii="Arial" w:eastAsia="Arial" w:hAnsi="Arial" w:cs="Arial"/>
          <w:sz w:val="24"/>
          <w:szCs w:val="24"/>
        </w:rPr>
        <w:tab/>
        <w:t>Given the variety and complexity of</w:t>
      </w:r>
      <w:r w:rsidRPr="00433863">
        <w:rPr>
          <w:rFonts w:ascii="Arial" w:eastAsia="Arial" w:hAnsi="Arial" w:cs="Arial"/>
          <w:spacing w:val="-2"/>
          <w:sz w:val="24"/>
          <w:szCs w:val="24"/>
        </w:rPr>
        <w:t xml:space="preserve"> </w:t>
      </w:r>
      <w:r w:rsidRPr="00433863">
        <w:rPr>
          <w:rFonts w:ascii="Arial" w:eastAsia="Arial" w:hAnsi="Arial" w:cs="Arial"/>
          <w:sz w:val="24"/>
          <w:szCs w:val="24"/>
        </w:rPr>
        <w:t>relations</w:t>
      </w:r>
      <w:r w:rsidRPr="00433863">
        <w:rPr>
          <w:rFonts w:ascii="Arial" w:eastAsia="Arial" w:hAnsi="Arial" w:cs="Arial"/>
          <w:spacing w:val="-1"/>
          <w:sz w:val="24"/>
          <w:szCs w:val="24"/>
        </w:rPr>
        <w:t xml:space="preserve"> </w:t>
      </w:r>
      <w:r w:rsidRPr="00433863">
        <w:rPr>
          <w:rFonts w:ascii="Arial" w:eastAsia="Arial" w:hAnsi="Arial" w:cs="Arial"/>
          <w:sz w:val="24"/>
          <w:szCs w:val="24"/>
        </w:rPr>
        <w:t xml:space="preserve">between Members and officers </w:t>
      </w:r>
      <w:r w:rsidRPr="00433863">
        <w:rPr>
          <w:rFonts w:ascii="Arial" w:eastAsia="Arial" w:hAnsi="Arial" w:cs="Arial"/>
          <w:w w:val="99"/>
          <w:sz w:val="24"/>
          <w:szCs w:val="24"/>
        </w:rPr>
        <w:t>of</w:t>
      </w:r>
      <w:r w:rsidRPr="00433863">
        <w:rPr>
          <w:rFonts w:ascii="Arial" w:eastAsia="Arial" w:hAnsi="Arial" w:cs="Arial"/>
          <w:sz w:val="24"/>
          <w:szCs w:val="24"/>
        </w:rPr>
        <w:t xml:space="preserve"> the Council, this Protocol does not seek to</w:t>
      </w:r>
      <w:r w:rsidRPr="00433863">
        <w:rPr>
          <w:rFonts w:ascii="Arial" w:eastAsia="Arial" w:hAnsi="Arial" w:cs="Arial"/>
          <w:spacing w:val="-2"/>
          <w:sz w:val="24"/>
          <w:szCs w:val="24"/>
        </w:rPr>
        <w:t xml:space="preserve"> </w:t>
      </w:r>
      <w:r w:rsidRPr="00433863">
        <w:rPr>
          <w:rFonts w:ascii="Arial" w:eastAsia="Arial" w:hAnsi="Arial" w:cs="Arial"/>
          <w:sz w:val="24"/>
          <w:szCs w:val="24"/>
        </w:rPr>
        <w:t>be comprehensive.</w:t>
      </w:r>
      <w:r w:rsidRPr="00433863">
        <w:rPr>
          <w:rFonts w:ascii="Arial" w:eastAsia="Arial" w:hAnsi="Arial" w:cs="Arial"/>
          <w:spacing w:val="66"/>
          <w:sz w:val="24"/>
          <w:szCs w:val="24"/>
        </w:rPr>
        <w:t xml:space="preserve"> </w:t>
      </w:r>
      <w:r w:rsidRPr="00433863">
        <w:rPr>
          <w:rFonts w:ascii="Arial" w:eastAsia="Arial" w:hAnsi="Arial" w:cs="Arial"/>
          <w:sz w:val="24"/>
          <w:szCs w:val="24"/>
        </w:rPr>
        <w:t>It</w:t>
      </w:r>
      <w:r w:rsidRPr="00433863">
        <w:rPr>
          <w:rFonts w:ascii="Arial" w:eastAsia="Arial" w:hAnsi="Arial" w:cs="Arial"/>
          <w:spacing w:val="-1"/>
          <w:sz w:val="24"/>
          <w:szCs w:val="24"/>
        </w:rPr>
        <w:t xml:space="preserve"> </w:t>
      </w:r>
      <w:r w:rsidRPr="00433863">
        <w:rPr>
          <w:rFonts w:ascii="Arial" w:eastAsia="Arial" w:hAnsi="Arial" w:cs="Arial"/>
          <w:sz w:val="24"/>
          <w:szCs w:val="24"/>
        </w:rPr>
        <w:t>is hoped, however, that</w:t>
      </w:r>
      <w:r w:rsidRPr="00433863">
        <w:rPr>
          <w:rFonts w:ascii="Arial" w:eastAsia="Arial" w:hAnsi="Arial" w:cs="Arial"/>
          <w:spacing w:val="-4"/>
          <w:sz w:val="24"/>
          <w:szCs w:val="24"/>
        </w:rPr>
        <w:t xml:space="preserve"> </w:t>
      </w:r>
      <w:r w:rsidRPr="00433863">
        <w:rPr>
          <w:rFonts w:ascii="Arial" w:eastAsia="Arial" w:hAnsi="Arial" w:cs="Arial"/>
          <w:sz w:val="24"/>
          <w:szCs w:val="24"/>
        </w:rPr>
        <w:t>the framework it provides will serve as a guide to</w:t>
      </w:r>
      <w:r w:rsidRPr="00433863">
        <w:rPr>
          <w:rFonts w:ascii="Arial" w:eastAsia="Arial" w:hAnsi="Arial" w:cs="Arial"/>
          <w:spacing w:val="-2"/>
          <w:sz w:val="24"/>
          <w:szCs w:val="24"/>
        </w:rPr>
        <w:t xml:space="preserve"> </w:t>
      </w:r>
      <w:r w:rsidRPr="00433863">
        <w:rPr>
          <w:rFonts w:ascii="Arial" w:eastAsia="Arial" w:hAnsi="Arial" w:cs="Arial"/>
          <w:sz w:val="24"/>
          <w:szCs w:val="24"/>
        </w:rPr>
        <w:t>dealing with a range of</w:t>
      </w:r>
      <w:r w:rsidRPr="00433863">
        <w:rPr>
          <w:rFonts w:ascii="Arial" w:eastAsia="Arial" w:hAnsi="Arial" w:cs="Arial"/>
          <w:spacing w:val="-2"/>
          <w:sz w:val="24"/>
          <w:szCs w:val="24"/>
        </w:rPr>
        <w:t xml:space="preserve"> </w:t>
      </w:r>
      <w:r w:rsidRPr="00433863">
        <w:rPr>
          <w:rFonts w:ascii="Arial" w:eastAsia="Arial" w:hAnsi="Arial" w:cs="Arial"/>
          <w:sz w:val="24"/>
          <w:szCs w:val="24"/>
        </w:rPr>
        <w:t>circumstances.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40"/>
        </w:tabs>
        <w:spacing w:after="0" w:line="240" w:lineRule="auto"/>
        <w:ind w:left="120" w:right="-20"/>
        <w:rPr>
          <w:rFonts w:ascii="Arial" w:eastAsia="Arial" w:hAnsi="Arial" w:cs="Arial"/>
          <w:sz w:val="24"/>
          <w:szCs w:val="24"/>
        </w:rPr>
      </w:pPr>
      <w:r>
        <w:rPr>
          <w:rFonts w:ascii="Arial" w:eastAsia="Arial" w:hAnsi="Arial" w:cs="Arial"/>
          <w:b/>
          <w:bCs/>
          <w:sz w:val="24"/>
          <w:szCs w:val="24"/>
        </w:rPr>
        <w:tab/>
        <w:t>2.</w:t>
      </w:r>
      <w:r w:rsidRPr="00433863">
        <w:rPr>
          <w:rFonts w:ascii="Arial" w:eastAsia="Arial" w:hAnsi="Arial" w:cs="Arial"/>
          <w:b/>
          <w:bCs/>
          <w:sz w:val="24"/>
          <w:szCs w:val="24"/>
        </w:rPr>
        <w:tab/>
      </w:r>
      <w:r>
        <w:rPr>
          <w:rFonts w:ascii="Arial" w:eastAsia="Arial" w:hAnsi="Arial" w:cs="Arial"/>
          <w:b/>
          <w:bCs/>
          <w:sz w:val="24"/>
          <w:szCs w:val="24"/>
        </w:rPr>
        <w:t>The Role of Members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40"/>
        </w:tabs>
        <w:spacing w:after="0" w:line="240" w:lineRule="auto"/>
        <w:ind w:left="1440" w:right="261" w:hanging="1320"/>
        <w:rPr>
          <w:rFonts w:ascii="Arial" w:eastAsia="Arial" w:hAnsi="Arial" w:cs="Arial"/>
          <w:sz w:val="24"/>
          <w:szCs w:val="24"/>
        </w:rPr>
      </w:pPr>
      <w:r>
        <w:rPr>
          <w:rFonts w:ascii="Arial" w:eastAsia="Arial" w:hAnsi="Arial" w:cs="Arial"/>
          <w:sz w:val="24"/>
          <w:szCs w:val="24"/>
        </w:rPr>
        <w:tab/>
      </w:r>
      <w:r w:rsidRPr="00433863">
        <w:rPr>
          <w:rFonts w:ascii="Arial" w:eastAsia="Arial" w:hAnsi="Arial" w:cs="Arial"/>
          <w:sz w:val="24"/>
          <w:szCs w:val="24"/>
        </w:rPr>
        <w:t>2.1</w:t>
      </w:r>
      <w:r w:rsidRPr="00433863">
        <w:rPr>
          <w:rFonts w:ascii="Arial" w:eastAsia="Arial" w:hAnsi="Arial" w:cs="Arial"/>
          <w:sz w:val="24"/>
          <w:szCs w:val="24"/>
        </w:rPr>
        <w:tab/>
        <w:t>Members have a number of</w:t>
      </w:r>
      <w:r w:rsidRPr="00433863">
        <w:rPr>
          <w:rFonts w:ascii="Arial" w:eastAsia="Arial" w:hAnsi="Arial" w:cs="Arial"/>
          <w:spacing w:val="-2"/>
          <w:sz w:val="24"/>
          <w:szCs w:val="24"/>
        </w:rPr>
        <w:t xml:space="preserve"> </w:t>
      </w:r>
      <w:r w:rsidRPr="00433863">
        <w:rPr>
          <w:rFonts w:ascii="Arial" w:eastAsia="Arial" w:hAnsi="Arial" w:cs="Arial"/>
          <w:sz w:val="24"/>
          <w:szCs w:val="24"/>
        </w:rPr>
        <w:t>roles and need to</w:t>
      </w:r>
      <w:r w:rsidRPr="00433863">
        <w:rPr>
          <w:rFonts w:ascii="Arial" w:eastAsia="Arial" w:hAnsi="Arial" w:cs="Arial"/>
          <w:spacing w:val="-2"/>
          <w:sz w:val="24"/>
          <w:szCs w:val="24"/>
        </w:rPr>
        <w:t xml:space="preserve"> </w:t>
      </w:r>
      <w:r w:rsidRPr="00433863">
        <w:rPr>
          <w:rFonts w:ascii="Arial" w:eastAsia="Arial" w:hAnsi="Arial" w:cs="Arial"/>
          <w:sz w:val="24"/>
          <w:szCs w:val="24"/>
        </w:rPr>
        <w:t>be alert to</w:t>
      </w:r>
      <w:r w:rsidRPr="00433863">
        <w:rPr>
          <w:rFonts w:ascii="Arial" w:eastAsia="Arial" w:hAnsi="Arial" w:cs="Arial"/>
          <w:spacing w:val="-2"/>
          <w:sz w:val="24"/>
          <w:szCs w:val="24"/>
        </w:rPr>
        <w:t xml:space="preserve"> </w:t>
      </w:r>
      <w:r w:rsidRPr="00433863">
        <w:rPr>
          <w:rFonts w:ascii="Arial" w:eastAsia="Arial" w:hAnsi="Arial" w:cs="Arial"/>
          <w:sz w:val="24"/>
          <w:szCs w:val="24"/>
        </w:rPr>
        <w:t>the potential for conflicts of</w:t>
      </w:r>
      <w:r w:rsidRPr="00433863">
        <w:rPr>
          <w:rFonts w:ascii="Arial" w:eastAsia="Arial" w:hAnsi="Arial" w:cs="Arial"/>
          <w:spacing w:val="-2"/>
          <w:sz w:val="24"/>
          <w:szCs w:val="24"/>
        </w:rPr>
        <w:t xml:space="preserve"> </w:t>
      </w:r>
      <w:r w:rsidRPr="00433863">
        <w:rPr>
          <w:rFonts w:ascii="Arial" w:eastAsia="Arial" w:hAnsi="Arial" w:cs="Arial"/>
          <w:sz w:val="24"/>
          <w:szCs w:val="24"/>
        </w:rPr>
        <w:t>interest</w:t>
      </w:r>
      <w:r w:rsidRPr="00433863">
        <w:rPr>
          <w:rFonts w:ascii="Arial" w:eastAsia="Arial" w:hAnsi="Arial" w:cs="Arial"/>
          <w:spacing w:val="-1"/>
          <w:sz w:val="24"/>
          <w:szCs w:val="24"/>
        </w:rPr>
        <w:t xml:space="preserve"> </w:t>
      </w:r>
      <w:r w:rsidRPr="00433863">
        <w:rPr>
          <w:rFonts w:ascii="Arial" w:eastAsia="Arial" w:hAnsi="Arial" w:cs="Arial"/>
          <w:sz w:val="24"/>
          <w:szCs w:val="24"/>
        </w:rPr>
        <w:t>which</w:t>
      </w:r>
      <w:r w:rsidRPr="00433863">
        <w:rPr>
          <w:rFonts w:ascii="Arial" w:eastAsia="Arial" w:hAnsi="Arial" w:cs="Arial"/>
          <w:spacing w:val="1"/>
          <w:sz w:val="24"/>
          <w:szCs w:val="24"/>
        </w:rPr>
        <w:t xml:space="preserve"> </w:t>
      </w:r>
      <w:r w:rsidRPr="00433863">
        <w:rPr>
          <w:rFonts w:ascii="Arial" w:eastAsia="Arial" w:hAnsi="Arial" w:cs="Arial"/>
          <w:sz w:val="24"/>
          <w:szCs w:val="24"/>
        </w:rPr>
        <w:t>may arise between the roles. Where such conflicts are likely, Members may wish to</w:t>
      </w:r>
      <w:r w:rsidRPr="00433863">
        <w:rPr>
          <w:rFonts w:ascii="Arial" w:eastAsia="Arial" w:hAnsi="Arial" w:cs="Arial"/>
          <w:spacing w:val="-2"/>
          <w:sz w:val="24"/>
          <w:szCs w:val="24"/>
        </w:rPr>
        <w:t xml:space="preserve"> </w:t>
      </w:r>
      <w:r w:rsidRPr="00433863">
        <w:rPr>
          <w:rFonts w:ascii="Arial" w:eastAsia="Arial" w:hAnsi="Arial" w:cs="Arial"/>
          <w:sz w:val="24"/>
          <w:szCs w:val="24"/>
        </w:rPr>
        <w:t>seek the advice of</w:t>
      </w:r>
      <w:r w:rsidRPr="00433863">
        <w:rPr>
          <w:rFonts w:ascii="Arial" w:eastAsia="Arial" w:hAnsi="Arial" w:cs="Arial"/>
          <w:spacing w:val="-2"/>
          <w:sz w:val="24"/>
          <w:szCs w:val="24"/>
        </w:rPr>
        <w:t xml:space="preserve"> </w:t>
      </w:r>
      <w:r w:rsidRPr="00433863">
        <w:rPr>
          <w:rFonts w:ascii="Arial" w:eastAsia="Arial" w:hAnsi="Arial" w:cs="Arial"/>
          <w:sz w:val="24"/>
          <w:szCs w:val="24"/>
        </w:rPr>
        <w:t>senior colleagues, the relevant senior officer(s),</w:t>
      </w:r>
      <w:r w:rsidRPr="00433863">
        <w:rPr>
          <w:rFonts w:ascii="Arial" w:eastAsia="Arial" w:hAnsi="Arial" w:cs="Arial"/>
          <w:spacing w:val="-10"/>
          <w:sz w:val="24"/>
          <w:szCs w:val="24"/>
        </w:rPr>
        <w:t xml:space="preserve"> </w:t>
      </w:r>
      <w:r w:rsidRPr="00433863">
        <w:rPr>
          <w:rFonts w:ascii="Arial" w:eastAsia="Arial" w:hAnsi="Arial" w:cs="Arial"/>
          <w:sz w:val="24"/>
          <w:szCs w:val="24"/>
        </w:rPr>
        <w:t>and/or the Monitoring Officer.</w:t>
      </w:r>
    </w:p>
    <w:p w:rsidR="00FD3126" w:rsidRPr="00433863" w:rsidRDefault="00FD3126" w:rsidP="00FD3126">
      <w:pPr>
        <w:spacing w:after="0" w:line="240" w:lineRule="auto"/>
        <w:rPr>
          <w:rFonts w:ascii="Arial" w:hAnsi="Arial" w:cs="Arial"/>
          <w:sz w:val="24"/>
          <w:szCs w:val="24"/>
        </w:rPr>
      </w:pPr>
    </w:p>
    <w:p w:rsidR="00FD3126" w:rsidRPr="00A72235" w:rsidRDefault="00FD3126" w:rsidP="00FD3126">
      <w:pPr>
        <w:spacing w:after="0" w:line="240" w:lineRule="auto"/>
        <w:ind w:left="120" w:right="84"/>
        <w:rPr>
          <w:rFonts w:ascii="Arial" w:eastAsia="Arial" w:hAnsi="Arial" w:cs="Arial"/>
          <w:sz w:val="20"/>
          <w:szCs w:val="24"/>
        </w:rPr>
      </w:pPr>
      <w:r w:rsidRPr="00A72235">
        <w:rPr>
          <w:rFonts w:ascii="Arial" w:hAnsi="Arial" w:cs="Arial"/>
          <w:noProof/>
          <w:sz w:val="16"/>
          <w:szCs w:val="16"/>
          <w:lang w:eastAsia="en-GB"/>
        </w:rPr>
        <mc:AlternateContent>
          <mc:Choice Requires="wpg">
            <w:drawing>
              <wp:anchor distT="0" distB="0" distL="114300" distR="114300" simplePos="0" relativeHeight="251661312" behindDoc="1" locked="0" layoutInCell="1" allowOverlap="1" wp14:anchorId="2E3CB685" wp14:editId="6A32DFA2">
                <wp:simplePos x="0" y="0"/>
                <wp:positionH relativeFrom="page">
                  <wp:posOffset>914400</wp:posOffset>
                </wp:positionH>
                <wp:positionV relativeFrom="paragraph">
                  <wp:posOffset>-48260</wp:posOffset>
                </wp:positionV>
                <wp:extent cx="1822450" cy="1270"/>
                <wp:effectExtent l="9525" t="8890" r="6350" b="8890"/>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1270"/>
                          <a:chOff x="1440" y="-76"/>
                          <a:chExt cx="2870" cy="2"/>
                        </a:xfrm>
                      </wpg:grpSpPr>
                      <wps:wsp>
                        <wps:cNvPr id="19" name="Freeform 7"/>
                        <wps:cNvSpPr>
                          <a:spLocks/>
                        </wps:cNvSpPr>
                        <wps:spPr bwMode="auto">
                          <a:xfrm>
                            <a:off x="1440" y="-76"/>
                            <a:ext cx="2870" cy="2"/>
                          </a:xfrm>
                          <a:custGeom>
                            <a:avLst/>
                            <a:gdLst>
                              <a:gd name="T0" fmla="+- 0 1440 1440"/>
                              <a:gd name="T1" fmla="*/ T0 w 2870"/>
                              <a:gd name="T2" fmla="+- 0 4310 1440"/>
                              <a:gd name="T3" fmla="*/ T2 w 2870"/>
                            </a:gdLst>
                            <a:ahLst/>
                            <a:cxnLst>
                              <a:cxn ang="0">
                                <a:pos x="T1" y="0"/>
                              </a:cxn>
                              <a:cxn ang="0">
                                <a:pos x="T3" y="0"/>
                              </a:cxn>
                            </a:cxnLst>
                            <a:rect l="0" t="0" r="r" b="b"/>
                            <a:pathLst>
                              <a:path w="2870">
                                <a:moveTo>
                                  <a:pt x="0" y="0"/>
                                </a:moveTo>
                                <a:lnTo>
                                  <a:pt x="28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in;margin-top:-3.8pt;width:143.5pt;height:.1pt;z-index:-251655168;mso-position-horizontal-relative:page" coordorigin="1440,-76" coordsize="2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">
                <v:shape id="Freeform 7" o:spid="_x0000_s1027" style="position:absolute;left:1440;top:-76;width:2870;height:2;visibility:visible;mso-wrap-style:square;v-text-anchor:top" coordsize="28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48K74A&#10;AADbAAAADwAAAGRycy9kb3ducmV2LnhtbERPS4vCMBC+L/gfwgje1tQHi1ajFEF0L4Iv8Dg0Y1Ns&#10;JqWJWv/9RhD2Nh/fc+bL1lbiQY0vHSsY9BMQxLnTJRcKTsf19wSED8gaK8ek4EUelovO1xxT7Z68&#10;p8chFCKGsE9RgQmhTqX0uSGLvu9q4shdXWMxRNgUUjf4jOG2ksMk+ZEWS44NBmtaGcpvh7tVMNrY&#10;/Soz2Zjb88WS/90NSZJSvW6bzUAEasO/+OPe6jh/Cu9f4gFy8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PCu+AAAA2wAAAA8AAAAAAAAAAAAAAAAAmAIAAGRycy9kb3ducmV2&#10;LnhtbFBLBQYAAAAABAAEAPUAAACDAwAAAAA=&#10;" path="m,l2870,e" filled="f" strokeweight="1pt">
                  <v:path arrowok="t" o:connecttype="custom" o:connectlocs="0,0;2870,0" o:connectangles="0,0"/>
                </v:shape>
                <w10:wrap anchorx="page"/>
              </v:group>
            </w:pict>
          </mc:Fallback>
        </mc:AlternateContent>
      </w:r>
      <w:r w:rsidRPr="00A72235">
        <w:rPr>
          <w:rFonts w:ascii="Arial" w:eastAsia="Arial" w:hAnsi="Arial" w:cs="Arial"/>
          <w:b/>
          <w:bCs/>
          <w:position w:val="6"/>
          <w:sz w:val="16"/>
          <w:szCs w:val="16"/>
        </w:rPr>
        <w:t>1</w:t>
      </w:r>
      <w:r w:rsidRPr="00433863">
        <w:rPr>
          <w:rFonts w:ascii="Arial" w:eastAsia="Arial" w:hAnsi="Arial" w:cs="Arial"/>
          <w:b/>
          <w:bCs/>
          <w:spacing w:val="19"/>
          <w:position w:val="6"/>
          <w:sz w:val="24"/>
          <w:szCs w:val="24"/>
        </w:rPr>
        <w:t xml:space="preserve"> </w:t>
      </w:r>
      <w:r w:rsidRPr="00A72235">
        <w:rPr>
          <w:rFonts w:ascii="Arial" w:eastAsia="Arial" w:hAnsi="Arial" w:cs="Arial"/>
          <w:sz w:val="20"/>
          <w:szCs w:val="24"/>
        </w:rPr>
        <w:t>Unless the context indicates otherwise, the terms Member and Members include non-elected i.e.</w:t>
      </w:r>
      <w:r w:rsidRPr="00A72235">
        <w:rPr>
          <w:rFonts w:ascii="Arial" w:eastAsia="Arial" w:hAnsi="Arial" w:cs="Arial"/>
          <w:spacing w:val="-3"/>
          <w:sz w:val="20"/>
          <w:szCs w:val="24"/>
        </w:rPr>
        <w:t xml:space="preserve"> </w:t>
      </w:r>
      <w:r w:rsidRPr="00A72235">
        <w:rPr>
          <w:rFonts w:ascii="Arial" w:eastAsia="Arial" w:hAnsi="Arial" w:cs="Arial"/>
          <w:sz w:val="20"/>
          <w:szCs w:val="24"/>
        </w:rPr>
        <w:t xml:space="preserve">co- opted Members as well as elected </w:t>
      </w:r>
      <w:r>
        <w:rPr>
          <w:rFonts w:ascii="Arial" w:eastAsia="Arial" w:hAnsi="Arial" w:cs="Arial"/>
          <w:sz w:val="20"/>
          <w:szCs w:val="24"/>
        </w:rPr>
        <w:t>Councillor</w:t>
      </w:r>
      <w:r w:rsidRPr="00A72235">
        <w:rPr>
          <w:rFonts w:ascii="Arial" w:eastAsia="Arial" w:hAnsi="Arial" w:cs="Arial"/>
          <w:sz w:val="20"/>
          <w:szCs w:val="24"/>
        </w:rPr>
        <w:t>s.</w:t>
      </w:r>
    </w:p>
    <w:p w:rsidR="00FD3126" w:rsidRPr="00433863" w:rsidRDefault="00FD3126" w:rsidP="00FD3126">
      <w:pPr>
        <w:spacing w:after="0" w:line="240" w:lineRule="auto"/>
        <w:rPr>
          <w:rFonts w:ascii="Arial" w:hAnsi="Arial" w:cs="Arial"/>
          <w:sz w:val="24"/>
          <w:szCs w:val="24"/>
        </w:rPr>
        <w:sectPr w:rsidR="00FD3126" w:rsidRPr="00433863" w:rsidSect="008928F9">
          <w:headerReference w:type="default" r:id="rId9"/>
          <w:footerReference w:type="default" r:id="rId10"/>
          <w:pgSz w:w="11920" w:h="16840"/>
          <w:pgMar w:top="960" w:right="1340" w:bottom="1420" w:left="1320" w:header="740" w:footer="1233" w:gutter="0"/>
          <w:cols w:space="720"/>
        </w:sectPr>
      </w:pP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160" w:hanging="709"/>
        <w:rPr>
          <w:rFonts w:ascii="Arial" w:eastAsia="Arial" w:hAnsi="Arial" w:cs="Arial"/>
          <w:sz w:val="24"/>
          <w:szCs w:val="24"/>
        </w:rPr>
      </w:pPr>
      <w:r w:rsidRPr="00433863">
        <w:rPr>
          <w:rFonts w:ascii="Arial" w:eastAsia="Arial" w:hAnsi="Arial" w:cs="Arial"/>
          <w:sz w:val="24"/>
          <w:szCs w:val="24"/>
        </w:rPr>
        <w:t>2.2</w:t>
      </w:r>
      <w:r w:rsidRPr="00433863">
        <w:rPr>
          <w:rFonts w:ascii="Arial" w:eastAsia="Arial" w:hAnsi="Arial" w:cs="Arial"/>
          <w:sz w:val="24"/>
          <w:szCs w:val="24"/>
        </w:rPr>
        <w:tab/>
        <w:t>At</w:t>
      </w:r>
      <w:r w:rsidRPr="00433863">
        <w:rPr>
          <w:rFonts w:ascii="Arial" w:eastAsia="Arial" w:hAnsi="Arial" w:cs="Arial"/>
          <w:spacing w:val="-2"/>
          <w:sz w:val="24"/>
          <w:szCs w:val="24"/>
        </w:rPr>
        <w:t xml:space="preserve"> </w:t>
      </w:r>
      <w:r w:rsidRPr="00433863">
        <w:rPr>
          <w:rFonts w:ascii="Arial" w:eastAsia="Arial" w:hAnsi="Arial" w:cs="Arial"/>
          <w:sz w:val="24"/>
          <w:szCs w:val="24"/>
        </w:rPr>
        <w:t>all times Members should be aware that</w:t>
      </w:r>
      <w:r w:rsidRPr="00433863">
        <w:rPr>
          <w:rFonts w:ascii="Arial" w:eastAsia="Arial" w:hAnsi="Arial" w:cs="Arial"/>
          <w:spacing w:val="-4"/>
          <w:sz w:val="24"/>
          <w:szCs w:val="24"/>
        </w:rPr>
        <w:t xml:space="preserve"> </w:t>
      </w:r>
      <w:r w:rsidRPr="00433863">
        <w:rPr>
          <w:rFonts w:ascii="Arial" w:eastAsia="Arial" w:hAnsi="Arial" w:cs="Arial"/>
          <w:sz w:val="24"/>
          <w:szCs w:val="24"/>
        </w:rPr>
        <w:t>the role they are performing may impact upon the nature of</w:t>
      </w:r>
      <w:r w:rsidRPr="00433863">
        <w:rPr>
          <w:rFonts w:ascii="Arial" w:eastAsia="Arial" w:hAnsi="Arial" w:cs="Arial"/>
          <w:spacing w:val="-2"/>
          <w:sz w:val="24"/>
          <w:szCs w:val="24"/>
        </w:rPr>
        <w:t xml:space="preserve"> </w:t>
      </w:r>
      <w:r w:rsidRPr="00433863">
        <w:rPr>
          <w:rFonts w:ascii="Arial" w:eastAsia="Arial" w:hAnsi="Arial" w:cs="Arial"/>
          <w:sz w:val="24"/>
          <w:szCs w:val="24"/>
        </w:rPr>
        <w:t>their relationship with officers and the expectations that</w:t>
      </w:r>
      <w:r w:rsidRPr="00433863">
        <w:rPr>
          <w:rFonts w:ascii="Arial" w:eastAsia="Arial" w:hAnsi="Arial" w:cs="Arial"/>
          <w:spacing w:val="-4"/>
          <w:sz w:val="24"/>
          <w:szCs w:val="24"/>
        </w:rPr>
        <w:t xml:space="preserve"> </w:t>
      </w:r>
      <w:r w:rsidRPr="00433863">
        <w:rPr>
          <w:rFonts w:ascii="Arial" w:eastAsia="Arial" w:hAnsi="Arial" w:cs="Arial"/>
          <w:sz w:val="24"/>
          <w:szCs w:val="24"/>
        </w:rPr>
        <w:t>officers may have of</w:t>
      </w:r>
      <w:r w:rsidRPr="00433863">
        <w:rPr>
          <w:rFonts w:ascii="Arial" w:eastAsia="Arial" w:hAnsi="Arial" w:cs="Arial"/>
          <w:spacing w:val="-2"/>
          <w:sz w:val="24"/>
          <w:szCs w:val="24"/>
        </w:rPr>
        <w:t xml:space="preserve"> </w:t>
      </w:r>
      <w:r w:rsidRPr="00433863">
        <w:rPr>
          <w:rFonts w:ascii="Arial" w:eastAsia="Arial" w:hAnsi="Arial" w:cs="Arial"/>
          <w:sz w:val="24"/>
          <w:szCs w:val="24"/>
        </w:rPr>
        <w:t>them.</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spacing w:after="0" w:line="240" w:lineRule="auto"/>
        <w:ind w:left="993" w:right="41" w:hanging="709"/>
        <w:rPr>
          <w:rFonts w:ascii="Arial" w:eastAsia="Arial" w:hAnsi="Arial" w:cs="Arial"/>
          <w:sz w:val="24"/>
          <w:szCs w:val="24"/>
        </w:rPr>
      </w:pPr>
      <w:r w:rsidRPr="00433863">
        <w:rPr>
          <w:rFonts w:ascii="Arial" w:eastAsia="Arial" w:hAnsi="Arial" w:cs="Arial"/>
          <w:sz w:val="24"/>
          <w:szCs w:val="24"/>
        </w:rPr>
        <w:t>2.3</w:t>
      </w:r>
      <w:r w:rsidRPr="00433863">
        <w:rPr>
          <w:rFonts w:ascii="Arial" w:eastAsia="Arial" w:hAnsi="Arial" w:cs="Arial"/>
          <w:sz w:val="24"/>
          <w:szCs w:val="24"/>
        </w:rPr>
        <w:tab/>
        <w:t>Collectively, Members are the ultimate policy-makers determining the core values of</w:t>
      </w:r>
      <w:r w:rsidRPr="00433863">
        <w:rPr>
          <w:rFonts w:ascii="Arial" w:eastAsia="Arial" w:hAnsi="Arial" w:cs="Arial"/>
          <w:spacing w:val="-2"/>
          <w:sz w:val="24"/>
          <w:szCs w:val="24"/>
        </w:rPr>
        <w:t xml:space="preserve"> </w:t>
      </w:r>
      <w:r w:rsidRPr="00433863">
        <w:rPr>
          <w:rFonts w:ascii="Arial" w:eastAsia="Arial" w:hAnsi="Arial" w:cs="Arial"/>
          <w:sz w:val="24"/>
          <w:szCs w:val="24"/>
        </w:rPr>
        <w:t>the Council and approving the authority’s policy framework,</w:t>
      </w:r>
      <w:r w:rsidRPr="00433863">
        <w:rPr>
          <w:rFonts w:ascii="Arial" w:eastAsia="Arial" w:hAnsi="Arial" w:cs="Arial"/>
          <w:spacing w:val="-1"/>
          <w:sz w:val="24"/>
          <w:szCs w:val="24"/>
        </w:rPr>
        <w:t xml:space="preserve"> </w:t>
      </w:r>
      <w:r w:rsidRPr="00433863">
        <w:rPr>
          <w:rFonts w:ascii="Arial" w:eastAsia="Arial" w:hAnsi="Arial" w:cs="Arial"/>
          <w:sz w:val="24"/>
          <w:szCs w:val="24"/>
        </w:rPr>
        <w:t>strategic plans and budget.</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spacing w:after="0" w:line="240" w:lineRule="auto"/>
        <w:ind w:left="993" w:right="214" w:hanging="709"/>
        <w:rPr>
          <w:rFonts w:ascii="Arial" w:eastAsia="Arial" w:hAnsi="Arial" w:cs="Arial"/>
          <w:sz w:val="24"/>
          <w:szCs w:val="24"/>
        </w:rPr>
      </w:pPr>
      <w:r w:rsidRPr="00433863">
        <w:rPr>
          <w:rFonts w:ascii="Arial" w:eastAsia="Arial" w:hAnsi="Arial" w:cs="Arial"/>
          <w:sz w:val="24"/>
          <w:szCs w:val="24"/>
        </w:rPr>
        <w:t>2.4</w:t>
      </w:r>
      <w:r w:rsidRPr="00433863">
        <w:rPr>
          <w:rFonts w:ascii="Arial" w:eastAsia="Arial" w:hAnsi="Arial" w:cs="Arial"/>
          <w:sz w:val="24"/>
          <w:szCs w:val="24"/>
        </w:rPr>
        <w:tab/>
        <w:t>Members represent the community, act</w:t>
      </w:r>
      <w:r w:rsidRPr="00433863">
        <w:rPr>
          <w:rFonts w:ascii="Arial" w:eastAsia="Arial" w:hAnsi="Arial" w:cs="Arial"/>
          <w:spacing w:val="-3"/>
          <w:sz w:val="24"/>
          <w:szCs w:val="24"/>
        </w:rPr>
        <w:t xml:space="preserve"> </w:t>
      </w:r>
      <w:r w:rsidRPr="00433863">
        <w:rPr>
          <w:rFonts w:ascii="Arial" w:eastAsia="Arial" w:hAnsi="Arial" w:cs="Arial"/>
          <w:sz w:val="24"/>
          <w:szCs w:val="24"/>
        </w:rPr>
        <w:t>as community leaders and promote the social, economic and environmental well-being of</w:t>
      </w:r>
      <w:r w:rsidRPr="00433863">
        <w:rPr>
          <w:rFonts w:ascii="Arial" w:eastAsia="Arial" w:hAnsi="Arial" w:cs="Arial"/>
          <w:spacing w:val="-2"/>
          <w:sz w:val="24"/>
          <w:szCs w:val="24"/>
        </w:rPr>
        <w:t xml:space="preserve"> </w:t>
      </w:r>
      <w:r w:rsidRPr="00433863">
        <w:rPr>
          <w:rFonts w:ascii="Arial" w:eastAsia="Arial" w:hAnsi="Arial" w:cs="Arial"/>
          <w:sz w:val="24"/>
          <w:szCs w:val="24"/>
        </w:rPr>
        <w:t>the community often</w:t>
      </w:r>
      <w:r w:rsidRPr="00433863">
        <w:rPr>
          <w:rFonts w:ascii="Arial" w:eastAsia="Arial" w:hAnsi="Arial" w:cs="Arial"/>
          <w:spacing w:val="1"/>
          <w:sz w:val="24"/>
          <w:szCs w:val="24"/>
        </w:rPr>
        <w:t xml:space="preserve"> </w:t>
      </w:r>
      <w:r w:rsidRPr="00433863">
        <w:rPr>
          <w:rFonts w:ascii="Arial" w:eastAsia="Arial" w:hAnsi="Arial" w:cs="Arial"/>
          <w:sz w:val="24"/>
          <w:szCs w:val="24"/>
        </w:rPr>
        <w:t>in partnership with other agencies.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254" w:hanging="720"/>
        <w:rPr>
          <w:rFonts w:ascii="Arial" w:eastAsia="Arial" w:hAnsi="Arial" w:cs="Arial"/>
          <w:sz w:val="24"/>
          <w:szCs w:val="24"/>
        </w:rPr>
      </w:pPr>
      <w:r w:rsidRPr="00433863">
        <w:rPr>
          <w:rFonts w:ascii="Arial" w:eastAsia="Arial" w:hAnsi="Arial" w:cs="Arial"/>
          <w:sz w:val="24"/>
          <w:szCs w:val="24"/>
        </w:rPr>
        <w:t>2.5</w:t>
      </w:r>
      <w:r w:rsidRPr="00433863">
        <w:rPr>
          <w:rFonts w:ascii="Arial" w:eastAsia="Arial" w:hAnsi="Arial" w:cs="Arial"/>
          <w:sz w:val="24"/>
          <w:szCs w:val="24"/>
        </w:rPr>
        <w:tab/>
        <w:t>Every Member represents the interests of,</w:t>
      </w:r>
      <w:r w:rsidRPr="00433863">
        <w:rPr>
          <w:rFonts w:ascii="Arial" w:eastAsia="Arial" w:hAnsi="Arial" w:cs="Arial"/>
          <w:spacing w:val="-3"/>
          <w:sz w:val="24"/>
          <w:szCs w:val="24"/>
        </w:rPr>
        <w:t xml:space="preserve"> </w:t>
      </w:r>
      <w:r w:rsidRPr="00433863">
        <w:rPr>
          <w:rFonts w:ascii="Arial" w:eastAsia="Arial" w:hAnsi="Arial" w:cs="Arial"/>
          <w:sz w:val="24"/>
          <w:szCs w:val="24"/>
        </w:rPr>
        <w:t>and is an advocate for,</w:t>
      </w:r>
      <w:r w:rsidRPr="00433863">
        <w:rPr>
          <w:rFonts w:ascii="Arial" w:eastAsia="Arial" w:hAnsi="Arial" w:cs="Arial"/>
          <w:spacing w:val="-3"/>
          <w:sz w:val="24"/>
          <w:szCs w:val="24"/>
        </w:rPr>
        <w:t xml:space="preserve"> </w:t>
      </w:r>
      <w:r>
        <w:rPr>
          <w:rFonts w:ascii="Arial" w:eastAsia="Arial" w:hAnsi="Arial" w:cs="Arial"/>
          <w:sz w:val="24"/>
          <w:szCs w:val="24"/>
        </w:rPr>
        <w:t>their</w:t>
      </w:r>
      <w:r w:rsidRPr="00433863">
        <w:rPr>
          <w:rFonts w:ascii="Arial" w:eastAsia="Arial" w:hAnsi="Arial" w:cs="Arial"/>
          <w:sz w:val="24"/>
          <w:szCs w:val="24"/>
        </w:rPr>
        <w:t xml:space="preserve"> ward and individual constituents. </w:t>
      </w:r>
      <w:r>
        <w:rPr>
          <w:rFonts w:ascii="Arial" w:eastAsia="Arial" w:hAnsi="Arial" w:cs="Arial"/>
          <w:sz w:val="24"/>
          <w:szCs w:val="24"/>
        </w:rPr>
        <w:t>They</w:t>
      </w:r>
      <w:r w:rsidRPr="00433863">
        <w:rPr>
          <w:rFonts w:ascii="Arial" w:eastAsia="Arial" w:hAnsi="Arial" w:cs="Arial"/>
          <w:sz w:val="24"/>
          <w:szCs w:val="24"/>
        </w:rPr>
        <w:t xml:space="preserve"> represent the Council</w:t>
      </w:r>
      <w:r w:rsidRPr="00433863">
        <w:rPr>
          <w:rFonts w:ascii="Arial" w:eastAsia="Arial" w:hAnsi="Arial" w:cs="Arial"/>
          <w:spacing w:val="1"/>
          <w:sz w:val="24"/>
          <w:szCs w:val="24"/>
        </w:rPr>
        <w:t xml:space="preserve"> </w:t>
      </w:r>
      <w:r w:rsidRPr="00433863">
        <w:rPr>
          <w:rFonts w:ascii="Arial" w:eastAsia="Arial" w:hAnsi="Arial" w:cs="Arial"/>
          <w:sz w:val="24"/>
          <w:szCs w:val="24"/>
        </w:rPr>
        <w:t>in the ward, respond to</w:t>
      </w:r>
      <w:r w:rsidRPr="00433863">
        <w:rPr>
          <w:rFonts w:ascii="Arial" w:eastAsia="Arial" w:hAnsi="Arial" w:cs="Arial"/>
          <w:spacing w:val="-2"/>
          <w:sz w:val="24"/>
          <w:szCs w:val="24"/>
        </w:rPr>
        <w:t xml:space="preserve"> </w:t>
      </w:r>
      <w:r w:rsidRPr="00433863">
        <w:rPr>
          <w:rFonts w:ascii="Arial" w:eastAsia="Arial" w:hAnsi="Arial" w:cs="Arial"/>
          <w:sz w:val="24"/>
          <w:szCs w:val="24"/>
        </w:rPr>
        <w:t>the concerns of</w:t>
      </w:r>
      <w:r w:rsidRPr="00433863">
        <w:rPr>
          <w:rFonts w:ascii="Arial" w:eastAsia="Arial" w:hAnsi="Arial" w:cs="Arial"/>
          <w:spacing w:val="-2"/>
          <w:sz w:val="24"/>
          <w:szCs w:val="24"/>
        </w:rPr>
        <w:t xml:space="preserve"> </w:t>
      </w:r>
      <w:r w:rsidRPr="00433863">
        <w:rPr>
          <w:rFonts w:ascii="Arial" w:eastAsia="Arial" w:hAnsi="Arial" w:cs="Arial"/>
          <w:sz w:val="24"/>
          <w:szCs w:val="24"/>
        </w:rPr>
        <w:t>constituents, and often serve on local bodies.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108" w:hanging="709"/>
        <w:rPr>
          <w:rFonts w:ascii="Arial" w:eastAsia="Arial" w:hAnsi="Arial" w:cs="Arial"/>
          <w:sz w:val="24"/>
          <w:szCs w:val="24"/>
        </w:rPr>
      </w:pPr>
      <w:r w:rsidRPr="00433863">
        <w:rPr>
          <w:rFonts w:ascii="Arial" w:eastAsia="Arial" w:hAnsi="Arial" w:cs="Arial"/>
          <w:sz w:val="24"/>
          <w:szCs w:val="24"/>
        </w:rPr>
        <w:t>2.6</w:t>
      </w:r>
      <w:r w:rsidRPr="00433863">
        <w:rPr>
          <w:rFonts w:ascii="Arial" w:eastAsia="Arial" w:hAnsi="Arial" w:cs="Arial"/>
          <w:sz w:val="24"/>
          <w:szCs w:val="24"/>
        </w:rPr>
        <w:tab/>
        <w:t>Some Members have roles relating to</w:t>
      </w:r>
      <w:r w:rsidRPr="00433863">
        <w:rPr>
          <w:rFonts w:ascii="Arial" w:eastAsia="Arial" w:hAnsi="Arial" w:cs="Arial"/>
          <w:spacing w:val="-2"/>
          <w:sz w:val="24"/>
          <w:szCs w:val="24"/>
        </w:rPr>
        <w:t xml:space="preserve"> </w:t>
      </w:r>
      <w:r w:rsidRPr="00433863">
        <w:rPr>
          <w:rFonts w:ascii="Arial" w:eastAsia="Arial" w:hAnsi="Arial" w:cs="Arial"/>
          <w:sz w:val="24"/>
          <w:szCs w:val="24"/>
        </w:rPr>
        <w:t>their position as members of</w:t>
      </w:r>
      <w:r w:rsidRPr="00433863">
        <w:rPr>
          <w:rFonts w:ascii="Arial" w:eastAsia="Arial" w:hAnsi="Arial" w:cs="Arial"/>
          <w:spacing w:val="-2"/>
          <w:sz w:val="24"/>
          <w:szCs w:val="24"/>
        </w:rPr>
        <w:t xml:space="preserve"> </w:t>
      </w:r>
      <w:r w:rsidRPr="00433863">
        <w:rPr>
          <w:rFonts w:ascii="Arial" w:eastAsia="Arial" w:hAnsi="Arial" w:cs="Arial"/>
          <w:sz w:val="24"/>
          <w:szCs w:val="24"/>
        </w:rPr>
        <w:t xml:space="preserve">the Cabinet, Overview and Scrutiny Committees, and other public bodies. </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spacing w:after="0" w:line="240" w:lineRule="auto"/>
        <w:ind w:left="993" w:right="867" w:hanging="720"/>
        <w:rPr>
          <w:rFonts w:ascii="Arial" w:eastAsia="Arial" w:hAnsi="Arial" w:cs="Arial"/>
          <w:sz w:val="24"/>
          <w:szCs w:val="24"/>
        </w:rPr>
      </w:pPr>
      <w:r w:rsidRPr="00433863">
        <w:rPr>
          <w:rFonts w:ascii="Arial" w:eastAsia="Arial" w:hAnsi="Arial" w:cs="Arial"/>
          <w:sz w:val="24"/>
          <w:szCs w:val="24"/>
        </w:rPr>
        <w:t>2.7</w:t>
      </w:r>
      <w:r w:rsidRPr="00433863">
        <w:rPr>
          <w:rFonts w:ascii="Arial" w:eastAsia="Arial" w:hAnsi="Arial" w:cs="Arial"/>
          <w:sz w:val="24"/>
          <w:szCs w:val="24"/>
        </w:rPr>
        <w:tab/>
        <w:t>Members serving on Scrutiny Committees monitor the effectiveness of</w:t>
      </w:r>
      <w:r w:rsidRPr="00433863">
        <w:rPr>
          <w:rFonts w:ascii="Arial" w:eastAsia="Arial" w:hAnsi="Arial" w:cs="Arial"/>
          <w:spacing w:val="-2"/>
          <w:sz w:val="24"/>
          <w:szCs w:val="24"/>
        </w:rPr>
        <w:t xml:space="preserve"> </w:t>
      </w:r>
      <w:r w:rsidRPr="00433863">
        <w:rPr>
          <w:rFonts w:ascii="Arial" w:eastAsia="Arial" w:hAnsi="Arial" w:cs="Arial"/>
          <w:sz w:val="24"/>
          <w:szCs w:val="24"/>
        </w:rPr>
        <w:t>the Council’s policies and services, develop policy proposals and examine community issues. They also monitor local health service provision.</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227" w:hanging="720"/>
        <w:rPr>
          <w:rFonts w:ascii="Arial" w:eastAsia="Arial" w:hAnsi="Arial" w:cs="Arial"/>
          <w:sz w:val="24"/>
          <w:szCs w:val="24"/>
        </w:rPr>
      </w:pPr>
      <w:r w:rsidRPr="00433863">
        <w:rPr>
          <w:rFonts w:ascii="Arial" w:eastAsia="Arial" w:hAnsi="Arial" w:cs="Arial"/>
          <w:sz w:val="24"/>
          <w:szCs w:val="24"/>
        </w:rPr>
        <w:t>2.8</w:t>
      </w:r>
      <w:r w:rsidRPr="00433863">
        <w:rPr>
          <w:rFonts w:ascii="Arial" w:eastAsia="Arial" w:hAnsi="Arial" w:cs="Arial"/>
          <w:sz w:val="24"/>
          <w:szCs w:val="24"/>
        </w:rPr>
        <w:tab/>
        <w:t xml:space="preserve">Members who serve on other </w:t>
      </w:r>
      <w:r>
        <w:rPr>
          <w:rFonts w:ascii="Arial" w:eastAsia="Arial" w:hAnsi="Arial" w:cs="Arial"/>
          <w:sz w:val="24"/>
          <w:szCs w:val="24"/>
        </w:rPr>
        <w:t>C</w:t>
      </w:r>
      <w:r w:rsidRPr="00433863">
        <w:rPr>
          <w:rFonts w:ascii="Arial" w:eastAsia="Arial" w:hAnsi="Arial" w:cs="Arial"/>
          <w:sz w:val="24"/>
          <w:szCs w:val="24"/>
        </w:rPr>
        <w:t xml:space="preserve">ommittees and </w:t>
      </w:r>
      <w:r>
        <w:rPr>
          <w:rFonts w:ascii="Arial" w:eastAsia="Arial" w:hAnsi="Arial" w:cs="Arial"/>
          <w:sz w:val="24"/>
          <w:szCs w:val="24"/>
        </w:rPr>
        <w:t>S</w:t>
      </w:r>
      <w:r w:rsidRPr="00433863">
        <w:rPr>
          <w:rFonts w:ascii="Arial" w:eastAsia="Arial" w:hAnsi="Arial" w:cs="Arial"/>
          <w:sz w:val="24"/>
          <w:szCs w:val="24"/>
        </w:rPr>
        <w:t>ub-</w:t>
      </w:r>
      <w:r>
        <w:rPr>
          <w:rFonts w:ascii="Arial" w:eastAsia="Arial" w:hAnsi="Arial" w:cs="Arial"/>
          <w:sz w:val="24"/>
          <w:szCs w:val="24"/>
        </w:rPr>
        <w:t>C</w:t>
      </w:r>
      <w:r w:rsidRPr="00433863">
        <w:rPr>
          <w:rFonts w:ascii="Arial" w:eastAsia="Arial" w:hAnsi="Arial" w:cs="Arial"/>
          <w:sz w:val="24"/>
          <w:szCs w:val="24"/>
        </w:rPr>
        <w:t>ommittees</w:t>
      </w:r>
      <w:r w:rsidRPr="00433863">
        <w:rPr>
          <w:rFonts w:ascii="Arial" w:eastAsia="Arial" w:hAnsi="Arial" w:cs="Arial"/>
          <w:spacing w:val="-1"/>
          <w:sz w:val="24"/>
          <w:szCs w:val="24"/>
        </w:rPr>
        <w:t xml:space="preserve"> </w:t>
      </w:r>
      <w:r w:rsidRPr="00433863">
        <w:rPr>
          <w:rFonts w:ascii="Arial" w:eastAsia="Arial" w:hAnsi="Arial" w:cs="Arial"/>
          <w:sz w:val="24"/>
          <w:szCs w:val="24"/>
        </w:rPr>
        <w:t>collectively have delegated responsibilities, e.g.</w:t>
      </w:r>
      <w:r w:rsidRPr="00433863">
        <w:rPr>
          <w:rFonts w:ascii="Arial" w:eastAsia="Arial" w:hAnsi="Arial" w:cs="Arial"/>
          <w:spacing w:val="-4"/>
          <w:sz w:val="24"/>
          <w:szCs w:val="24"/>
        </w:rPr>
        <w:t xml:space="preserve"> </w:t>
      </w:r>
      <w:r w:rsidRPr="00433863">
        <w:rPr>
          <w:rFonts w:ascii="Arial" w:eastAsia="Arial" w:hAnsi="Arial" w:cs="Arial"/>
          <w:sz w:val="24"/>
          <w:szCs w:val="24"/>
        </w:rPr>
        <w:t>deciding quasi-judicial matters</w:t>
      </w:r>
      <w:r w:rsidRPr="00433863">
        <w:rPr>
          <w:rFonts w:ascii="Arial" w:eastAsia="Arial" w:hAnsi="Arial" w:cs="Arial"/>
          <w:spacing w:val="-7"/>
          <w:sz w:val="24"/>
          <w:szCs w:val="24"/>
        </w:rPr>
        <w:t xml:space="preserve"> </w:t>
      </w:r>
      <w:r w:rsidRPr="00433863">
        <w:rPr>
          <w:rFonts w:ascii="Arial" w:eastAsia="Arial" w:hAnsi="Arial" w:cs="Arial"/>
          <w:sz w:val="24"/>
          <w:szCs w:val="24"/>
        </w:rPr>
        <w:t>which by law are excluded from the remit of</w:t>
      </w:r>
      <w:r w:rsidRPr="00433863">
        <w:rPr>
          <w:rFonts w:ascii="Arial" w:eastAsia="Arial" w:hAnsi="Arial" w:cs="Arial"/>
          <w:spacing w:val="-2"/>
          <w:sz w:val="24"/>
          <w:szCs w:val="24"/>
        </w:rPr>
        <w:t xml:space="preserve"> </w:t>
      </w:r>
      <w:r w:rsidRPr="00433863">
        <w:rPr>
          <w:rFonts w:ascii="Arial" w:eastAsia="Arial" w:hAnsi="Arial" w:cs="Arial"/>
          <w:sz w:val="24"/>
          <w:szCs w:val="24"/>
        </w:rPr>
        <w:t>the Cabinet.</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1134"/>
        </w:tabs>
        <w:spacing w:after="0" w:line="240" w:lineRule="auto"/>
        <w:ind w:left="993" w:right="161" w:hanging="720"/>
        <w:rPr>
          <w:rFonts w:ascii="Arial" w:eastAsia="Arial" w:hAnsi="Arial" w:cs="Arial"/>
          <w:sz w:val="24"/>
          <w:szCs w:val="24"/>
        </w:rPr>
      </w:pPr>
      <w:r w:rsidRPr="00433863">
        <w:rPr>
          <w:rFonts w:ascii="Arial" w:eastAsia="Arial" w:hAnsi="Arial" w:cs="Arial"/>
          <w:sz w:val="24"/>
          <w:szCs w:val="24"/>
        </w:rPr>
        <w:t>2.9</w:t>
      </w:r>
      <w:r w:rsidRPr="00433863">
        <w:rPr>
          <w:rFonts w:ascii="Arial" w:eastAsia="Arial" w:hAnsi="Arial" w:cs="Arial"/>
          <w:sz w:val="24"/>
          <w:szCs w:val="24"/>
        </w:rPr>
        <w:tab/>
        <w:t>Some Members may be appointed to</w:t>
      </w:r>
      <w:r w:rsidRPr="00433863">
        <w:rPr>
          <w:rFonts w:ascii="Arial" w:eastAsia="Arial" w:hAnsi="Arial" w:cs="Arial"/>
          <w:spacing w:val="-2"/>
          <w:sz w:val="24"/>
          <w:szCs w:val="24"/>
        </w:rPr>
        <w:t xml:space="preserve"> </w:t>
      </w:r>
      <w:r w:rsidRPr="00433863">
        <w:rPr>
          <w:rFonts w:ascii="Arial" w:eastAsia="Arial" w:hAnsi="Arial" w:cs="Arial"/>
          <w:sz w:val="24"/>
          <w:szCs w:val="24"/>
        </w:rPr>
        <w:t>represent the Council</w:t>
      </w:r>
      <w:r w:rsidRPr="00433863">
        <w:rPr>
          <w:rFonts w:ascii="Arial" w:eastAsia="Arial" w:hAnsi="Arial" w:cs="Arial"/>
          <w:spacing w:val="1"/>
          <w:sz w:val="24"/>
          <w:szCs w:val="24"/>
        </w:rPr>
        <w:t xml:space="preserve"> </w:t>
      </w:r>
      <w:r w:rsidRPr="00433863">
        <w:rPr>
          <w:rFonts w:ascii="Arial" w:eastAsia="Arial" w:hAnsi="Arial" w:cs="Arial"/>
          <w:sz w:val="24"/>
          <w:szCs w:val="24"/>
        </w:rPr>
        <w:t>on local, regional or national bodies.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241" w:hanging="720"/>
        <w:rPr>
          <w:rFonts w:ascii="Arial" w:eastAsia="Arial" w:hAnsi="Arial" w:cs="Arial"/>
          <w:sz w:val="24"/>
          <w:szCs w:val="24"/>
        </w:rPr>
      </w:pPr>
      <w:r w:rsidRPr="00433863">
        <w:rPr>
          <w:rFonts w:ascii="Arial" w:eastAsia="Arial" w:hAnsi="Arial" w:cs="Arial"/>
          <w:sz w:val="24"/>
          <w:szCs w:val="24"/>
        </w:rPr>
        <w:t>2.10</w:t>
      </w:r>
      <w:r w:rsidRPr="00433863">
        <w:rPr>
          <w:rFonts w:ascii="Arial" w:eastAsia="Arial" w:hAnsi="Arial" w:cs="Arial"/>
          <w:sz w:val="24"/>
          <w:szCs w:val="24"/>
        </w:rPr>
        <w:tab/>
        <w:t>As</w:t>
      </w:r>
      <w:r w:rsidRPr="00433863">
        <w:rPr>
          <w:rFonts w:ascii="Arial" w:eastAsia="Arial" w:hAnsi="Arial" w:cs="Arial"/>
          <w:spacing w:val="-3"/>
          <w:sz w:val="24"/>
          <w:szCs w:val="24"/>
        </w:rPr>
        <w:t xml:space="preserve"> </w:t>
      </w:r>
      <w:r w:rsidRPr="00433863">
        <w:rPr>
          <w:rFonts w:ascii="Arial" w:eastAsia="Arial" w:hAnsi="Arial" w:cs="Arial"/>
          <w:sz w:val="24"/>
          <w:szCs w:val="24"/>
        </w:rPr>
        <w:t>politicians, Members may express the values and aspirations of</w:t>
      </w:r>
      <w:r w:rsidRPr="00433863">
        <w:rPr>
          <w:rFonts w:ascii="Arial" w:eastAsia="Arial" w:hAnsi="Arial" w:cs="Arial"/>
          <w:spacing w:val="-2"/>
          <w:sz w:val="24"/>
          <w:szCs w:val="24"/>
        </w:rPr>
        <w:t xml:space="preserve"> </w:t>
      </w:r>
      <w:r w:rsidRPr="00433863">
        <w:rPr>
          <w:rFonts w:ascii="Arial" w:eastAsia="Arial" w:hAnsi="Arial" w:cs="Arial"/>
          <w:sz w:val="24"/>
          <w:szCs w:val="24"/>
        </w:rPr>
        <w:t>the party political groups to</w:t>
      </w:r>
      <w:r w:rsidRPr="00433863">
        <w:rPr>
          <w:rFonts w:ascii="Arial" w:eastAsia="Arial" w:hAnsi="Arial" w:cs="Arial"/>
          <w:spacing w:val="-2"/>
          <w:sz w:val="24"/>
          <w:szCs w:val="24"/>
        </w:rPr>
        <w:t xml:space="preserve"> </w:t>
      </w:r>
      <w:r w:rsidRPr="00433863">
        <w:rPr>
          <w:rFonts w:ascii="Arial" w:eastAsia="Arial" w:hAnsi="Arial" w:cs="Arial"/>
          <w:sz w:val="24"/>
          <w:szCs w:val="24"/>
        </w:rPr>
        <w:t>which they belong, recognising that</w:t>
      </w:r>
      <w:r w:rsidRPr="00433863">
        <w:rPr>
          <w:rFonts w:ascii="Arial" w:eastAsia="Arial" w:hAnsi="Arial" w:cs="Arial"/>
          <w:spacing w:val="-4"/>
          <w:sz w:val="24"/>
          <w:szCs w:val="24"/>
        </w:rPr>
        <w:t xml:space="preserve"> </w:t>
      </w:r>
      <w:r w:rsidRPr="00433863">
        <w:rPr>
          <w:rFonts w:ascii="Arial" w:eastAsia="Arial" w:hAnsi="Arial" w:cs="Arial"/>
          <w:sz w:val="24"/>
          <w:szCs w:val="24"/>
        </w:rPr>
        <w:t>in their role as Members they have a duty always to</w:t>
      </w:r>
      <w:r w:rsidRPr="00433863">
        <w:rPr>
          <w:rFonts w:ascii="Arial" w:eastAsia="Arial" w:hAnsi="Arial" w:cs="Arial"/>
          <w:spacing w:val="-2"/>
          <w:sz w:val="24"/>
          <w:szCs w:val="24"/>
        </w:rPr>
        <w:t xml:space="preserve"> </w:t>
      </w:r>
      <w:r w:rsidRPr="00433863">
        <w:rPr>
          <w:rFonts w:ascii="Arial" w:eastAsia="Arial" w:hAnsi="Arial" w:cs="Arial"/>
          <w:sz w:val="24"/>
          <w:szCs w:val="24"/>
        </w:rPr>
        <w:t>act</w:t>
      </w:r>
      <w:r w:rsidRPr="00433863">
        <w:rPr>
          <w:rFonts w:ascii="Arial" w:eastAsia="Arial" w:hAnsi="Arial" w:cs="Arial"/>
          <w:spacing w:val="-3"/>
          <w:sz w:val="24"/>
          <w:szCs w:val="24"/>
        </w:rPr>
        <w:t xml:space="preserve"> </w:t>
      </w:r>
      <w:r w:rsidRPr="00433863">
        <w:rPr>
          <w:rFonts w:ascii="Arial" w:eastAsia="Arial" w:hAnsi="Arial" w:cs="Arial"/>
          <w:sz w:val="24"/>
          <w:szCs w:val="24"/>
        </w:rPr>
        <w:t>in the public interest.</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spacing w:after="0" w:line="240" w:lineRule="auto"/>
        <w:ind w:left="993" w:right="-20" w:hanging="620"/>
        <w:rPr>
          <w:rFonts w:ascii="Arial" w:eastAsia="Arial" w:hAnsi="Arial" w:cs="Arial"/>
          <w:sz w:val="24"/>
          <w:szCs w:val="24"/>
        </w:rPr>
      </w:pPr>
      <w:r w:rsidRPr="00433863">
        <w:rPr>
          <w:rFonts w:ascii="Arial" w:eastAsia="Arial" w:hAnsi="Arial" w:cs="Arial"/>
          <w:sz w:val="24"/>
          <w:szCs w:val="24"/>
        </w:rPr>
        <w:t>2.11</w:t>
      </w:r>
      <w:r w:rsidRPr="00433863">
        <w:rPr>
          <w:rFonts w:ascii="Arial" w:eastAsia="Arial" w:hAnsi="Arial" w:cs="Arial"/>
          <w:sz w:val="24"/>
          <w:szCs w:val="24"/>
        </w:rPr>
        <w:tab/>
        <w:t>Members are not authorised to</w:t>
      </w:r>
      <w:r w:rsidRPr="00433863">
        <w:rPr>
          <w:rFonts w:ascii="Arial" w:eastAsia="Arial" w:hAnsi="Arial" w:cs="Arial"/>
          <w:spacing w:val="-2"/>
          <w:sz w:val="24"/>
          <w:szCs w:val="24"/>
        </w:rPr>
        <w:t xml:space="preserve"> </w:t>
      </w:r>
      <w:r w:rsidRPr="00433863">
        <w:rPr>
          <w:rFonts w:ascii="Arial" w:eastAsia="Arial" w:hAnsi="Arial" w:cs="Arial"/>
          <w:sz w:val="24"/>
          <w:szCs w:val="24"/>
        </w:rPr>
        <w:t>instruct officers to undertake work or disclose information other than:</w:t>
      </w:r>
    </w:p>
    <w:p w:rsidR="00FD3126" w:rsidRPr="00433863" w:rsidRDefault="00FD3126" w:rsidP="00FD3126">
      <w:pPr>
        <w:tabs>
          <w:tab w:val="left" w:pos="1180"/>
        </w:tabs>
        <w:spacing w:after="0" w:line="240" w:lineRule="auto"/>
        <w:ind w:left="1435" w:right="-20" w:hanging="615"/>
        <w:rPr>
          <w:rFonts w:ascii="Arial" w:eastAsia="Arial" w:hAnsi="Arial" w:cs="Arial"/>
          <w:sz w:val="24"/>
          <w:szCs w:val="24"/>
        </w:rPr>
      </w:pPr>
      <w:r>
        <w:rPr>
          <w:rFonts w:ascii="Arial" w:eastAsia="Symbol" w:hAnsi="Arial" w:cs="Arial"/>
          <w:sz w:val="24"/>
          <w:szCs w:val="24"/>
        </w:rPr>
        <w:t xml:space="preserve">   a) </w:t>
      </w:r>
      <w:r>
        <w:rPr>
          <w:rFonts w:ascii="Arial" w:eastAsia="Symbol" w:hAnsi="Arial" w:cs="Arial"/>
          <w:sz w:val="24"/>
          <w:szCs w:val="24"/>
        </w:rPr>
        <w:tab/>
        <w:t>T</w:t>
      </w:r>
      <w:r w:rsidRPr="00433863">
        <w:rPr>
          <w:rFonts w:ascii="Arial" w:eastAsia="Arial" w:hAnsi="Arial" w:cs="Arial"/>
          <w:sz w:val="24"/>
          <w:szCs w:val="24"/>
        </w:rPr>
        <w:t>hrough the formal decision-making process where for example the individual member has a need to know or a role in the decisions to be made under delegated powers;</w:t>
      </w:r>
    </w:p>
    <w:p w:rsidR="00FD3126" w:rsidRPr="00433863" w:rsidRDefault="00FD3126" w:rsidP="00FD3126">
      <w:pPr>
        <w:tabs>
          <w:tab w:val="left" w:pos="1180"/>
        </w:tabs>
        <w:spacing w:after="0" w:line="240" w:lineRule="auto"/>
        <w:ind w:left="1435" w:right="147" w:hanging="442"/>
        <w:rPr>
          <w:rFonts w:ascii="Arial" w:eastAsia="Arial" w:hAnsi="Arial" w:cs="Arial"/>
          <w:sz w:val="24"/>
          <w:szCs w:val="24"/>
        </w:rPr>
      </w:pPr>
      <w:r>
        <w:rPr>
          <w:rFonts w:ascii="Arial" w:eastAsia="Symbol" w:hAnsi="Arial" w:cs="Arial"/>
          <w:sz w:val="24"/>
          <w:szCs w:val="24"/>
        </w:rPr>
        <w:t>b)</w:t>
      </w:r>
      <w:r>
        <w:rPr>
          <w:rFonts w:ascii="Arial" w:eastAsia="Symbol" w:hAnsi="Arial" w:cs="Arial"/>
          <w:sz w:val="24"/>
          <w:szCs w:val="24"/>
        </w:rPr>
        <w:tab/>
      </w:r>
      <w:r>
        <w:rPr>
          <w:rFonts w:ascii="Arial" w:eastAsia="Symbol" w:hAnsi="Arial" w:cs="Arial"/>
          <w:sz w:val="24"/>
          <w:szCs w:val="24"/>
        </w:rPr>
        <w:tab/>
        <w:t>T</w:t>
      </w:r>
      <w:r w:rsidRPr="00433863">
        <w:rPr>
          <w:rFonts w:ascii="Arial" w:eastAsia="Arial" w:hAnsi="Arial" w:cs="Arial"/>
          <w:sz w:val="24"/>
          <w:szCs w:val="24"/>
        </w:rPr>
        <w:t>o</w:t>
      </w:r>
      <w:r w:rsidRPr="00433863">
        <w:rPr>
          <w:rFonts w:ascii="Arial" w:eastAsia="Arial" w:hAnsi="Arial" w:cs="Arial"/>
          <w:spacing w:val="-2"/>
          <w:sz w:val="24"/>
          <w:szCs w:val="24"/>
        </w:rPr>
        <w:t xml:space="preserve"> </w:t>
      </w:r>
      <w:r w:rsidRPr="00433863">
        <w:rPr>
          <w:rFonts w:ascii="Arial" w:eastAsia="Arial" w:hAnsi="Arial" w:cs="Arial"/>
          <w:sz w:val="24"/>
          <w:szCs w:val="24"/>
        </w:rPr>
        <w:t>request the provision of</w:t>
      </w:r>
      <w:r w:rsidRPr="00433863">
        <w:rPr>
          <w:rFonts w:ascii="Arial" w:eastAsia="Arial" w:hAnsi="Arial" w:cs="Arial"/>
          <w:spacing w:val="-2"/>
          <w:sz w:val="24"/>
          <w:szCs w:val="24"/>
        </w:rPr>
        <w:t xml:space="preserve"> </w:t>
      </w:r>
      <w:r w:rsidRPr="00433863">
        <w:rPr>
          <w:rFonts w:ascii="Arial" w:eastAsia="Arial" w:hAnsi="Arial" w:cs="Arial"/>
          <w:sz w:val="24"/>
          <w:szCs w:val="24"/>
        </w:rPr>
        <w:t>consumable resources provided by the Council for</w:t>
      </w:r>
      <w:r w:rsidRPr="00433863">
        <w:rPr>
          <w:rFonts w:ascii="Arial" w:eastAsia="Arial" w:hAnsi="Arial" w:cs="Arial"/>
          <w:spacing w:val="-3"/>
          <w:sz w:val="24"/>
          <w:szCs w:val="24"/>
        </w:rPr>
        <w:t xml:space="preserve"> </w:t>
      </w:r>
      <w:r w:rsidRPr="00433863">
        <w:rPr>
          <w:rFonts w:ascii="Arial" w:eastAsia="Arial" w:hAnsi="Arial" w:cs="Arial"/>
          <w:sz w:val="24"/>
          <w:szCs w:val="24"/>
        </w:rPr>
        <w:t>Members’ use</w:t>
      </w:r>
      <w:r w:rsidRPr="00A72235">
        <w:rPr>
          <w:rFonts w:ascii="Arial" w:eastAsia="Arial" w:hAnsi="Arial" w:cs="Arial"/>
          <w:position w:val="7"/>
          <w:sz w:val="16"/>
          <w:szCs w:val="16"/>
        </w:rPr>
        <w:t>4</w:t>
      </w:r>
      <w:r w:rsidRPr="00433863">
        <w:rPr>
          <w:rFonts w:ascii="Arial" w:eastAsia="Arial" w:hAnsi="Arial" w:cs="Arial"/>
          <w:sz w:val="24"/>
          <w:szCs w:val="24"/>
        </w:rPr>
        <w:t>.</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388" w:hanging="720"/>
        <w:rPr>
          <w:rFonts w:ascii="Arial" w:eastAsia="Arial" w:hAnsi="Arial" w:cs="Arial"/>
          <w:sz w:val="24"/>
          <w:szCs w:val="24"/>
        </w:rPr>
      </w:pPr>
      <w:r w:rsidRPr="00433863">
        <w:rPr>
          <w:rFonts w:ascii="Arial" w:eastAsia="Arial" w:hAnsi="Arial" w:cs="Arial"/>
          <w:sz w:val="24"/>
          <w:szCs w:val="24"/>
        </w:rPr>
        <w:t>2.12</w:t>
      </w:r>
      <w:r w:rsidRPr="00433863">
        <w:rPr>
          <w:rFonts w:ascii="Arial" w:eastAsia="Arial" w:hAnsi="Arial" w:cs="Arial"/>
          <w:sz w:val="24"/>
          <w:szCs w:val="24"/>
        </w:rPr>
        <w:tab/>
        <w:t>Members are not authorised to</w:t>
      </w:r>
      <w:r w:rsidRPr="00433863">
        <w:rPr>
          <w:rFonts w:ascii="Arial" w:eastAsia="Arial" w:hAnsi="Arial" w:cs="Arial"/>
          <w:spacing w:val="-2"/>
          <w:sz w:val="24"/>
          <w:szCs w:val="24"/>
        </w:rPr>
        <w:t xml:space="preserve"> </w:t>
      </w:r>
      <w:r w:rsidRPr="00433863">
        <w:rPr>
          <w:rFonts w:ascii="Arial" w:eastAsia="Arial" w:hAnsi="Arial" w:cs="Arial"/>
          <w:sz w:val="24"/>
          <w:szCs w:val="24"/>
        </w:rPr>
        <w:t>initiate or certify</w:t>
      </w:r>
      <w:r w:rsidRPr="00433863">
        <w:rPr>
          <w:rFonts w:ascii="Arial" w:eastAsia="Arial" w:hAnsi="Arial" w:cs="Arial"/>
          <w:spacing w:val="-6"/>
          <w:sz w:val="24"/>
          <w:szCs w:val="24"/>
        </w:rPr>
        <w:t xml:space="preserve"> </w:t>
      </w:r>
      <w:r w:rsidRPr="00433863">
        <w:rPr>
          <w:rFonts w:ascii="Arial" w:eastAsia="Arial" w:hAnsi="Arial" w:cs="Arial"/>
          <w:sz w:val="24"/>
          <w:szCs w:val="24"/>
        </w:rPr>
        <w:t>financial</w:t>
      </w:r>
      <w:r w:rsidRPr="00433863">
        <w:rPr>
          <w:rFonts w:ascii="Arial" w:eastAsia="Arial" w:hAnsi="Arial" w:cs="Arial"/>
          <w:spacing w:val="-1"/>
          <w:sz w:val="24"/>
          <w:szCs w:val="24"/>
        </w:rPr>
        <w:t xml:space="preserve"> </w:t>
      </w:r>
      <w:r w:rsidRPr="00433863">
        <w:rPr>
          <w:rFonts w:ascii="Arial" w:eastAsia="Arial" w:hAnsi="Arial" w:cs="Arial"/>
          <w:sz w:val="24"/>
          <w:szCs w:val="24"/>
        </w:rPr>
        <w:t>transactions, or to enter into a contract on behalf of</w:t>
      </w:r>
      <w:r w:rsidRPr="00433863">
        <w:rPr>
          <w:rFonts w:ascii="Arial" w:eastAsia="Arial" w:hAnsi="Arial" w:cs="Arial"/>
          <w:spacing w:val="-2"/>
          <w:sz w:val="24"/>
          <w:szCs w:val="24"/>
        </w:rPr>
        <w:t xml:space="preserve"> </w:t>
      </w:r>
      <w:r w:rsidRPr="00433863">
        <w:rPr>
          <w:rFonts w:ascii="Arial" w:eastAsia="Arial" w:hAnsi="Arial" w:cs="Arial"/>
          <w:sz w:val="24"/>
          <w:szCs w:val="24"/>
        </w:rPr>
        <w:t xml:space="preserve">the Council. Where the </w:t>
      </w:r>
      <w:r>
        <w:rPr>
          <w:rFonts w:ascii="Arial" w:hAnsi="Arial" w:cs="Arial"/>
          <w:sz w:val="24"/>
          <w:szCs w:val="24"/>
        </w:rPr>
        <w:t>Council</w:t>
      </w:r>
      <w:r w:rsidRPr="00433863">
        <w:rPr>
          <w:rFonts w:ascii="Arial" w:eastAsia="Arial" w:hAnsi="Arial" w:cs="Arial"/>
          <w:sz w:val="24"/>
          <w:szCs w:val="24"/>
        </w:rPr>
        <w:t xml:space="preserve"> is conducting negotiations formally or having informal discussions with a view to financial transactions, it is not appropriate for individual members to conduct parallel discussions outside the remit conducted by officers and nominated members under delegated powers. </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42" w:hanging="720"/>
        <w:rPr>
          <w:rFonts w:ascii="Arial" w:eastAsia="Arial" w:hAnsi="Arial" w:cs="Arial"/>
          <w:sz w:val="24"/>
          <w:szCs w:val="24"/>
        </w:rPr>
      </w:pPr>
      <w:r w:rsidRPr="00433863">
        <w:rPr>
          <w:rFonts w:ascii="Arial" w:eastAsia="Arial" w:hAnsi="Arial" w:cs="Arial"/>
          <w:sz w:val="24"/>
          <w:szCs w:val="24"/>
        </w:rPr>
        <w:t>2.13</w:t>
      </w:r>
      <w:r w:rsidRPr="00433863">
        <w:rPr>
          <w:rFonts w:ascii="Arial" w:eastAsia="Arial" w:hAnsi="Arial" w:cs="Arial"/>
          <w:sz w:val="24"/>
          <w:szCs w:val="24"/>
        </w:rPr>
        <w:tab/>
        <w:t>Members must</w:t>
      </w:r>
      <w:r w:rsidRPr="00433863">
        <w:rPr>
          <w:rFonts w:ascii="Arial" w:eastAsia="Arial" w:hAnsi="Arial" w:cs="Arial"/>
          <w:spacing w:val="-5"/>
          <w:sz w:val="24"/>
          <w:szCs w:val="24"/>
        </w:rPr>
        <w:t xml:space="preserve"> </w:t>
      </w:r>
      <w:r w:rsidRPr="00433863">
        <w:rPr>
          <w:rFonts w:ascii="Arial" w:eastAsia="Arial" w:hAnsi="Arial" w:cs="Arial"/>
          <w:sz w:val="24"/>
          <w:szCs w:val="24"/>
        </w:rPr>
        <w:t>avoid taking actions which are unlawful,</w:t>
      </w:r>
      <w:r w:rsidRPr="00433863">
        <w:rPr>
          <w:rFonts w:ascii="Arial" w:eastAsia="Arial" w:hAnsi="Arial" w:cs="Arial"/>
          <w:spacing w:val="-1"/>
          <w:sz w:val="24"/>
          <w:szCs w:val="24"/>
        </w:rPr>
        <w:t xml:space="preserve"> </w:t>
      </w:r>
      <w:r w:rsidRPr="00433863">
        <w:rPr>
          <w:rFonts w:ascii="Arial" w:eastAsia="Arial" w:hAnsi="Arial" w:cs="Arial"/>
          <w:sz w:val="24"/>
          <w:szCs w:val="24"/>
        </w:rPr>
        <w:t>financially improper or likely to</w:t>
      </w:r>
      <w:r w:rsidRPr="00433863">
        <w:rPr>
          <w:rFonts w:ascii="Arial" w:eastAsia="Arial" w:hAnsi="Arial" w:cs="Arial"/>
          <w:spacing w:val="-2"/>
          <w:sz w:val="24"/>
          <w:szCs w:val="24"/>
        </w:rPr>
        <w:t xml:space="preserve"> </w:t>
      </w:r>
      <w:r w:rsidRPr="00433863">
        <w:rPr>
          <w:rFonts w:ascii="Arial" w:eastAsia="Arial" w:hAnsi="Arial" w:cs="Arial"/>
          <w:sz w:val="24"/>
          <w:szCs w:val="24"/>
        </w:rPr>
        <w:t>amount to</w:t>
      </w:r>
      <w:r w:rsidRPr="00433863">
        <w:rPr>
          <w:rFonts w:ascii="Arial" w:eastAsia="Arial" w:hAnsi="Arial" w:cs="Arial"/>
          <w:spacing w:val="-2"/>
          <w:sz w:val="24"/>
          <w:szCs w:val="24"/>
        </w:rPr>
        <w:t xml:space="preserve"> </w:t>
      </w:r>
      <w:r w:rsidRPr="00433863">
        <w:rPr>
          <w:rFonts w:ascii="Arial" w:eastAsia="Arial" w:hAnsi="Arial" w:cs="Arial"/>
          <w:sz w:val="24"/>
          <w:szCs w:val="24"/>
        </w:rPr>
        <w:t>maladministration.</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521" w:hanging="720"/>
        <w:rPr>
          <w:rFonts w:ascii="Arial" w:eastAsia="Arial" w:hAnsi="Arial" w:cs="Arial"/>
          <w:sz w:val="24"/>
          <w:szCs w:val="24"/>
        </w:rPr>
      </w:pPr>
      <w:r w:rsidRPr="00433863">
        <w:rPr>
          <w:rFonts w:ascii="Arial" w:eastAsia="Arial" w:hAnsi="Arial" w:cs="Arial"/>
          <w:sz w:val="24"/>
          <w:szCs w:val="24"/>
        </w:rPr>
        <w:t>2.14</w:t>
      </w:r>
      <w:r w:rsidRPr="00433863">
        <w:rPr>
          <w:rFonts w:ascii="Arial" w:eastAsia="Arial" w:hAnsi="Arial" w:cs="Arial"/>
          <w:sz w:val="24"/>
          <w:szCs w:val="24"/>
        </w:rPr>
        <w:tab/>
        <w:t>Members must</w:t>
      </w:r>
      <w:r w:rsidRPr="00433863">
        <w:rPr>
          <w:rFonts w:ascii="Arial" w:eastAsia="Arial" w:hAnsi="Arial" w:cs="Arial"/>
          <w:spacing w:val="-5"/>
          <w:sz w:val="24"/>
          <w:szCs w:val="24"/>
        </w:rPr>
        <w:t xml:space="preserve"> </w:t>
      </w:r>
      <w:r w:rsidRPr="00433863">
        <w:rPr>
          <w:rFonts w:ascii="Arial" w:eastAsia="Arial" w:hAnsi="Arial" w:cs="Arial"/>
          <w:sz w:val="24"/>
          <w:szCs w:val="24"/>
        </w:rPr>
        <w:t>have due regard to</w:t>
      </w:r>
      <w:r w:rsidRPr="00433863">
        <w:rPr>
          <w:rFonts w:ascii="Arial" w:eastAsia="Arial" w:hAnsi="Arial" w:cs="Arial"/>
          <w:spacing w:val="-2"/>
          <w:sz w:val="24"/>
          <w:szCs w:val="24"/>
        </w:rPr>
        <w:t xml:space="preserve"> </w:t>
      </w:r>
      <w:r w:rsidRPr="00433863">
        <w:rPr>
          <w:rFonts w:ascii="Arial" w:eastAsia="Arial" w:hAnsi="Arial" w:cs="Arial"/>
          <w:sz w:val="24"/>
          <w:szCs w:val="24"/>
        </w:rPr>
        <w:t>the impartiality</w:t>
      </w:r>
      <w:r w:rsidRPr="00433863">
        <w:rPr>
          <w:rFonts w:ascii="Arial" w:eastAsia="Arial" w:hAnsi="Arial" w:cs="Arial"/>
          <w:spacing w:val="-1"/>
          <w:sz w:val="24"/>
          <w:szCs w:val="24"/>
        </w:rPr>
        <w:t xml:space="preserve"> </w:t>
      </w:r>
      <w:r w:rsidRPr="00433863">
        <w:rPr>
          <w:rFonts w:ascii="Arial" w:eastAsia="Arial" w:hAnsi="Arial" w:cs="Arial"/>
          <w:sz w:val="24"/>
          <w:szCs w:val="24"/>
        </w:rPr>
        <w:t>and</w:t>
      </w:r>
      <w:r w:rsidRPr="00433863">
        <w:rPr>
          <w:rFonts w:ascii="Arial" w:eastAsia="Arial" w:hAnsi="Arial" w:cs="Arial"/>
          <w:spacing w:val="1"/>
          <w:sz w:val="24"/>
          <w:szCs w:val="24"/>
        </w:rPr>
        <w:t xml:space="preserve"> </w:t>
      </w:r>
      <w:r w:rsidRPr="00433863">
        <w:rPr>
          <w:rFonts w:ascii="Arial" w:eastAsia="Arial" w:hAnsi="Arial" w:cs="Arial"/>
          <w:sz w:val="24"/>
          <w:szCs w:val="24"/>
        </w:rPr>
        <w:t>integrity</w:t>
      </w:r>
      <w:r w:rsidRPr="00433863">
        <w:rPr>
          <w:rFonts w:ascii="Arial" w:eastAsia="Arial" w:hAnsi="Arial" w:cs="Arial"/>
          <w:spacing w:val="-1"/>
          <w:sz w:val="24"/>
          <w:szCs w:val="24"/>
        </w:rPr>
        <w:t xml:space="preserve"> </w:t>
      </w:r>
      <w:r w:rsidRPr="00433863">
        <w:rPr>
          <w:rFonts w:ascii="Arial" w:eastAsia="Arial" w:hAnsi="Arial" w:cs="Arial"/>
          <w:sz w:val="24"/>
          <w:szCs w:val="24"/>
        </w:rPr>
        <w:t>of</w:t>
      </w:r>
      <w:r w:rsidRPr="00433863">
        <w:rPr>
          <w:rFonts w:ascii="Arial" w:eastAsia="Arial" w:hAnsi="Arial" w:cs="Arial"/>
          <w:spacing w:val="-1"/>
          <w:sz w:val="24"/>
          <w:szCs w:val="24"/>
        </w:rPr>
        <w:t xml:space="preserve"> </w:t>
      </w:r>
      <w:r w:rsidRPr="00433863">
        <w:rPr>
          <w:rFonts w:ascii="Arial" w:eastAsia="Arial" w:hAnsi="Arial" w:cs="Arial"/>
          <w:sz w:val="24"/>
          <w:szCs w:val="24"/>
        </w:rPr>
        <w:t>the authority’s statutory</w:t>
      </w:r>
      <w:r w:rsidRPr="00433863">
        <w:rPr>
          <w:rFonts w:ascii="Arial" w:eastAsia="Arial" w:hAnsi="Arial" w:cs="Arial"/>
          <w:spacing w:val="-9"/>
          <w:sz w:val="24"/>
          <w:szCs w:val="24"/>
        </w:rPr>
        <w:t xml:space="preserve"> </w:t>
      </w:r>
      <w:r w:rsidRPr="00433863">
        <w:rPr>
          <w:rFonts w:ascii="Arial" w:eastAsia="Arial" w:hAnsi="Arial" w:cs="Arial"/>
          <w:sz w:val="24"/>
          <w:szCs w:val="24"/>
        </w:rPr>
        <w:t>officers and its other employees, and do nothing to compromise it,</w:t>
      </w:r>
      <w:r w:rsidRPr="00433863">
        <w:rPr>
          <w:rFonts w:ascii="Arial" w:eastAsia="Arial" w:hAnsi="Arial" w:cs="Arial"/>
          <w:spacing w:val="-2"/>
          <w:sz w:val="24"/>
          <w:szCs w:val="24"/>
        </w:rPr>
        <w:t xml:space="preserve"> </w:t>
      </w:r>
      <w:r w:rsidRPr="00433863">
        <w:rPr>
          <w:rFonts w:ascii="Arial" w:eastAsia="Arial" w:hAnsi="Arial" w:cs="Arial"/>
          <w:sz w:val="24"/>
          <w:szCs w:val="24"/>
        </w:rPr>
        <w:t>e.g.</w:t>
      </w:r>
      <w:r w:rsidRPr="00433863">
        <w:rPr>
          <w:rFonts w:ascii="Arial" w:eastAsia="Arial" w:hAnsi="Arial" w:cs="Arial"/>
          <w:spacing w:val="-4"/>
          <w:sz w:val="24"/>
          <w:szCs w:val="24"/>
        </w:rPr>
        <w:t xml:space="preserve"> </w:t>
      </w:r>
      <w:r w:rsidRPr="00433863">
        <w:rPr>
          <w:rFonts w:ascii="Arial" w:eastAsia="Arial" w:hAnsi="Arial" w:cs="Arial"/>
          <w:sz w:val="24"/>
          <w:szCs w:val="24"/>
        </w:rPr>
        <w:t>by insisting that</w:t>
      </w:r>
      <w:r w:rsidRPr="00433863">
        <w:rPr>
          <w:rFonts w:ascii="Arial" w:eastAsia="Arial" w:hAnsi="Arial" w:cs="Arial"/>
          <w:spacing w:val="-4"/>
          <w:sz w:val="24"/>
          <w:szCs w:val="24"/>
        </w:rPr>
        <w:t xml:space="preserve"> </w:t>
      </w:r>
      <w:r w:rsidRPr="00433863">
        <w:rPr>
          <w:rFonts w:ascii="Arial" w:eastAsia="Arial" w:hAnsi="Arial" w:cs="Arial"/>
          <w:sz w:val="24"/>
          <w:szCs w:val="24"/>
        </w:rPr>
        <w:t xml:space="preserve">an officer change </w:t>
      </w:r>
      <w:r>
        <w:rPr>
          <w:rFonts w:ascii="Arial" w:eastAsia="Arial" w:hAnsi="Arial" w:cs="Arial"/>
          <w:sz w:val="24"/>
          <w:szCs w:val="24"/>
        </w:rPr>
        <w:t>their</w:t>
      </w:r>
      <w:r w:rsidRPr="00433863">
        <w:rPr>
          <w:rFonts w:ascii="Arial" w:eastAsia="Arial" w:hAnsi="Arial" w:cs="Arial"/>
          <w:sz w:val="24"/>
          <w:szCs w:val="24"/>
        </w:rPr>
        <w:t xml:space="preserve"> professional advice or making public criticism of officers without first referring the matter to the officer’s line manager and following the </w:t>
      </w:r>
      <w:r>
        <w:rPr>
          <w:rFonts w:ascii="Arial" w:hAnsi="Arial" w:cs="Arial"/>
          <w:sz w:val="24"/>
          <w:szCs w:val="24"/>
        </w:rPr>
        <w:t>Council</w:t>
      </w:r>
      <w:r w:rsidRPr="00433863">
        <w:rPr>
          <w:rFonts w:ascii="Arial" w:eastAsia="Arial" w:hAnsi="Arial" w:cs="Arial"/>
          <w:sz w:val="24"/>
          <w:szCs w:val="24"/>
        </w:rPr>
        <w:t>’s procedures.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322" w:hanging="720"/>
        <w:rPr>
          <w:rFonts w:ascii="Arial" w:eastAsia="Arial" w:hAnsi="Arial" w:cs="Arial"/>
          <w:sz w:val="24"/>
          <w:szCs w:val="24"/>
        </w:rPr>
      </w:pPr>
      <w:r w:rsidRPr="00433863">
        <w:rPr>
          <w:rFonts w:ascii="Arial" w:eastAsia="Arial" w:hAnsi="Arial" w:cs="Arial"/>
          <w:sz w:val="24"/>
          <w:szCs w:val="24"/>
        </w:rPr>
        <w:t>2.15</w:t>
      </w:r>
      <w:r w:rsidRPr="00433863">
        <w:rPr>
          <w:rFonts w:ascii="Arial" w:eastAsia="Arial" w:hAnsi="Arial" w:cs="Arial"/>
          <w:sz w:val="24"/>
          <w:szCs w:val="24"/>
        </w:rPr>
        <w:tab/>
        <w:t>Members should only become involved in commercial transactions at</w:t>
      </w:r>
      <w:r w:rsidRPr="00433863">
        <w:rPr>
          <w:rFonts w:ascii="Arial" w:eastAsia="Arial" w:hAnsi="Arial" w:cs="Arial"/>
          <w:spacing w:val="-2"/>
          <w:sz w:val="24"/>
          <w:szCs w:val="24"/>
        </w:rPr>
        <w:t xml:space="preserve"> </w:t>
      </w:r>
      <w:r w:rsidRPr="00433863">
        <w:rPr>
          <w:rFonts w:ascii="Arial" w:eastAsia="Arial" w:hAnsi="Arial" w:cs="Arial"/>
          <w:sz w:val="24"/>
          <w:szCs w:val="24"/>
        </w:rPr>
        <w:t>the formal decision making stage.</w:t>
      </w:r>
      <w:r w:rsidRPr="00433863">
        <w:rPr>
          <w:rFonts w:ascii="Arial" w:eastAsia="Arial" w:hAnsi="Arial" w:cs="Arial"/>
          <w:spacing w:val="66"/>
          <w:sz w:val="24"/>
          <w:szCs w:val="24"/>
        </w:rPr>
        <w:t xml:space="preserve"> </w:t>
      </w:r>
      <w:r w:rsidRPr="00433863">
        <w:rPr>
          <w:rFonts w:ascii="Arial" w:eastAsia="Arial" w:hAnsi="Arial" w:cs="Arial"/>
          <w:sz w:val="24"/>
          <w:szCs w:val="24"/>
        </w:rPr>
        <w:t>When</w:t>
      </w:r>
      <w:r w:rsidRPr="00433863">
        <w:rPr>
          <w:rFonts w:ascii="Arial" w:eastAsia="Arial" w:hAnsi="Arial" w:cs="Arial"/>
          <w:spacing w:val="1"/>
          <w:sz w:val="24"/>
          <w:szCs w:val="24"/>
        </w:rPr>
        <w:t xml:space="preserve"> </w:t>
      </w:r>
      <w:r w:rsidRPr="00433863">
        <w:rPr>
          <w:rFonts w:ascii="Arial" w:eastAsia="Arial" w:hAnsi="Arial" w:cs="Arial"/>
          <w:sz w:val="24"/>
          <w:szCs w:val="24"/>
        </w:rPr>
        <w:t>dealing with a commercial transaction Members should be aware of</w:t>
      </w:r>
      <w:r w:rsidRPr="00433863">
        <w:rPr>
          <w:rFonts w:ascii="Arial" w:eastAsia="Arial" w:hAnsi="Arial" w:cs="Arial"/>
          <w:spacing w:val="-2"/>
          <w:sz w:val="24"/>
          <w:szCs w:val="24"/>
        </w:rPr>
        <w:t xml:space="preserve"> </w:t>
      </w:r>
      <w:r w:rsidRPr="00433863">
        <w:rPr>
          <w:rFonts w:ascii="Arial" w:eastAsia="Arial" w:hAnsi="Arial" w:cs="Arial"/>
          <w:sz w:val="24"/>
          <w:szCs w:val="24"/>
        </w:rPr>
        <w:t>the requirements of</w:t>
      </w:r>
      <w:r w:rsidRPr="00433863">
        <w:rPr>
          <w:rFonts w:ascii="Arial" w:eastAsia="Arial" w:hAnsi="Arial" w:cs="Arial"/>
          <w:spacing w:val="-2"/>
          <w:sz w:val="24"/>
          <w:szCs w:val="24"/>
        </w:rPr>
        <w:t xml:space="preserve"> </w:t>
      </w:r>
      <w:r w:rsidRPr="00433863">
        <w:rPr>
          <w:rFonts w:ascii="Arial" w:eastAsia="Arial" w:hAnsi="Arial" w:cs="Arial"/>
          <w:sz w:val="24"/>
          <w:szCs w:val="24"/>
        </w:rPr>
        <w:t>the Contracts Procedure Rules and relevant guidance.</w:t>
      </w:r>
      <w:r>
        <w:rPr>
          <w:rFonts w:ascii="Arial" w:eastAsia="Arial" w:hAnsi="Arial" w:cs="Arial"/>
          <w:sz w:val="24"/>
          <w:szCs w:val="24"/>
        </w:rPr>
        <w:t xml:space="preserve"> </w:t>
      </w:r>
      <w:r w:rsidRPr="00433863">
        <w:rPr>
          <w:rFonts w:ascii="Arial" w:eastAsia="Arial" w:hAnsi="Arial" w:cs="Arial"/>
          <w:sz w:val="24"/>
          <w:szCs w:val="24"/>
        </w:rPr>
        <w:t>Members should take into account that where officers are involved in commercial transactions at a preliminary to or part of delegated decision making then it is not open to an individual member to conduct parallel discussions or negotiations or to seek disclosure of financial information where there is not a demonstrated need to know that relates to the membe</w:t>
      </w:r>
      <w:r>
        <w:rPr>
          <w:rFonts w:ascii="Arial" w:eastAsia="Arial" w:hAnsi="Arial" w:cs="Arial"/>
          <w:sz w:val="24"/>
          <w:szCs w:val="24"/>
        </w:rPr>
        <w:t>r’s specific exercise of their C</w:t>
      </w:r>
      <w:r w:rsidRPr="00433863">
        <w:rPr>
          <w:rFonts w:ascii="Arial" w:eastAsia="Arial" w:hAnsi="Arial" w:cs="Arial"/>
          <w:sz w:val="24"/>
          <w:szCs w:val="24"/>
        </w:rPr>
        <w:t>ouncil</w:t>
      </w:r>
      <w:r>
        <w:rPr>
          <w:rFonts w:ascii="Arial" w:eastAsia="Arial" w:hAnsi="Arial" w:cs="Arial"/>
          <w:sz w:val="24"/>
          <w:szCs w:val="24"/>
        </w:rPr>
        <w:t>l</w:t>
      </w:r>
      <w:r w:rsidRPr="00433863">
        <w:rPr>
          <w:rFonts w:ascii="Arial" w:eastAsia="Arial" w:hAnsi="Arial" w:cs="Arial"/>
          <w:sz w:val="24"/>
          <w:szCs w:val="24"/>
        </w:rPr>
        <w:t>or duties in each case.</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284" w:right="-20"/>
        <w:rPr>
          <w:rFonts w:ascii="Arial" w:eastAsia="Arial" w:hAnsi="Arial" w:cs="Arial"/>
          <w:sz w:val="24"/>
          <w:szCs w:val="24"/>
        </w:rPr>
      </w:pPr>
      <w:r>
        <w:rPr>
          <w:rFonts w:ascii="Arial" w:eastAsia="Arial" w:hAnsi="Arial" w:cs="Arial"/>
          <w:b/>
          <w:bCs/>
          <w:sz w:val="24"/>
          <w:szCs w:val="24"/>
        </w:rPr>
        <w:t>3.</w:t>
      </w:r>
      <w:r w:rsidRPr="00433863">
        <w:rPr>
          <w:rFonts w:ascii="Arial" w:eastAsia="Arial" w:hAnsi="Arial" w:cs="Arial"/>
          <w:b/>
          <w:bCs/>
          <w:sz w:val="24"/>
          <w:szCs w:val="24"/>
        </w:rPr>
        <w:tab/>
      </w:r>
      <w:r>
        <w:rPr>
          <w:rFonts w:ascii="Arial" w:eastAsia="Arial" w:hAnsi="Arial" w:cs="Arial"/>
          <w:b/>
          <w:bCs/>
          <w:sz w:val="24"/>
          <w:szCs w:val="24"/>
        </w:rPr>
        <w:t>The Role of Officers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spacing w:after="0" w:line="240" w:lineRule="auto"/>
        <w:ind w:left="993" w:right="241" w:hanging="720"/>
        <w:rPr>
          <w:rFonts w:ascii="Arial" w:eastAsia="Arial" w:hAnsi="Arial" w:cs="Arial"/>
          <w:sz w:val="24"/>
          <w:szCs w:val="24"/>
        </w:rPr>
      </w:pPr>
      <w:r w:rsidRPr="00433863">
        <w:rPr>
          <w:rFonts w:ascii="Arial" w:eastAsia="Arial" w:hAnsi="Arial" w:cs="Arial"/>
          <w:sz w:val="24"/>
          <w:szCs w:val="24"/>
        </w:rPr>
        <w:t>3.1</w:t>
      </w:r>
      <w:r w:rsidRPr="00433863">
        <w:rPr>
          <w:rFonts w:ascii="Arial" w:eastAsia="Arial" w:hAnsi="Arial" w:cs="Arial"/>
          <w:sz w:val="24"/>
          <w:szCs w:val="24"/>
        </w:rPr>
        <w:tab/>
        <w:t>Officers</w:t>
      </w:r>
      <w:r w:rsidRPr="00433863">
        <w:rPr>
          <w:rFonts w:ascii="Arial" w:eastAsia="Arial" w:hAnsi="Arial" w:cs="Arial"/>
          <w:spacing w:val="-8"/>
          <w:sz w:val="24"/>
          <w:szCs w:val="24"/>
        </w:rPr>
        <w:t xml:space="preserve"> </w:t>
      </w:r>
      <w:r w:rsidRPr="00433863">
        <w:rPr>
          <w:rFonts w:ascii="Arial" w:eastAsia="Arial" w:hAnsi="Arial" w:cs="Arial"/>
          <w:sz w:val="24"/>
          <w:szCs w:val="24"/>
        </w:rPr>
        <w:t>are responsible for</w:t>
      </w:r>
      <w:r w:rsidRPr="00433863">
        <w:rPr>
          <w:rFonts w:ascii="Arial" w:eastAsia="Arial" w:hAnsi="Arial" w:cs="Arial"/>
          <w:spacing w:val="-3"/>
          <w:sz w:val="24"/>
          <w:szCs w:val="24"/>
        </w:rPr>
        <w:t xml:space="preserve"> </w:t>
      </w:r>
      <w:r w:rsidRPr="00433863">
        <w:rPr>
          <w:rFonts w:ascii="Arial" w:eastAsia="Arial" w:hAnsi="Arial" w:cs="Arial"/>
          <w:sz w:val="24"/>
          <w:szCs w:val="24"/>
        </w:rPr>
        <w:t>giving advice to</w:t>
      </w:r>
      <w:r w:rsidRPr="00433863">
        <w:rPr>
          <w:rFonts w:ascii="Arial" w:eastAsia="Arial" w:hAnsi="Arial" w:cs="Arial"/>
          <w:spacing w:val="-2"/>
          <w:sz w:val="24"/>
          <w:szCs w:val="24"/>
        </w:rPr>
        <w:t xml:space="preserve"> </w:t>
      </w:r>
      <w:r w:rsidRPr="00433863">
        <w:rPr>
          <w:rFonts w:ascii="Arial" w:eastAsia="Arial" w:hAnsi="Arial" w:cs="Arial"/>
          <w:sz w:val="24"/>
          <w:szCs w:val="24"/>
        </w:rPr>
        <w:t>Members to</w:t>
      </w:r>
      <w:r w:rsidRPr="00433863">
        <w:rPr>
          <w:rFonts w:ascii="Arial" w:eastAsia="Arial" w:hAnsi="Arial" w:cs="Arial"/>
          <w:spacing w:val="-2"/>
          <w:sz w:val="24"/>
          <w:szCs w:val="24"/>
        </w:rPr>
        <w:t xml:space="preserve"> </w:t>
      </w:r>
      <w:r w:rsidRPr="00433863">
        <w:rPr>
          <w:rFonts w:ascii="Arial" w:eastAsia="Arial" w:hAnsi="Arial" w:cs="Arial"/>
          <w:sz w:val="24"/>
          <w:szCs w:val="24"/>
        </w:rPr>
        <w:t>enable them to</w:t>
      </w:r>
      <w:r w:rsidRPr="00433863">
        <w:rPr>
          <w:rFonts w:ascii="Arial" w:eastAsia="Arial" w:hAnsi="Arial" w:cs="Arial"/>
          <w:spacing w:val="-2"/>
          <w:sz w:val="24"/>
          <w:szCs w:val="24"/>
        </w:rPr>
        <w:t xml:space="preserve"> </w:t>
      </w:r>
      <w:r w:rsidRPr="00433863">
        <w:rPr>
          <w:rFonts w:ascii="Arial" w:eastAsia="Arial" w:hAnsi="Arial" w:cs="Arial"/>
          <w:sz w:val="24"/>
          <w:szCs w:val="24"/>
        </w:rPr>
        <w:t>fulfil their roles. In</w:t>
      </w:r>
      <w:r w:rsidRPr="00433863">
        <w:rPr>
          <w:rFonts w:ascii="Arial" w:eastAsia="Arial" w:hAnsi="Arial" w:cs="Arial"/>
          <w:spacing w:val="-2"/>
          <w:sz w:val="24"/>
          <w:szCs w:val="24"/>
        </w:rPr>
        <w:t xml:space="preserve"> </w:t>
      </w:r>
      <w:r w:rsidRPr="00433863">
        <w:rPr>
          <w:rFonts w:ascii="Arial" w:eastAsia="Arial" w:hAnsi="Arial" w:cs="Arial"/>
          <w:sz w:val="24"/>
          <w:szCs w:val="24"/>
        </w:rPr>
        <w:t>doing so,</w:t>
      </w:r>
      <w:r w:rsidRPr="00433863">
        <w:rPr>
          <w:rFonts w:ascii="Arial" w:eastAsia="Arial" w:hAnsi="Arial" w:cs="Arial"/>
          <w:spacing w:val="-3"/>
          <w:sz w:val="24"/>
          <w:szCs w:val="24"/>
        </w:rPr>
        <w:t xml:space="preserve"> </w:t>
      </w:r>
      <w:r w:rsidRPr="00433863">
        <w:rPr>
          <w:rFonts w:ascii="Arial" w:eastAsia="Arial" w:hAnsi="Arial" w:cs="Arial"/>
          <w:sz w:val="24"/>
          <w:szCs w:val="24"/>
        </w:rPr>
        <w:t>officers will take into account all available relevant factors.</w:t>
      </w:r>
      <w:r>
        <w:rPr>
          <w:rFonts w:ascii="Arial" w:eastAsia="Arial" w:hAnsi="Arial" w:cs="Arial"/>
          <w:sz w:val="24"/>
          <w:szCs w:val="24"/>
        </w:rPr>
        <w:t xml:space="preserve"> </w:t>
      </w:r>
      <w:r w:rsidRPr="006A1780">
        <w:rPr>
          <w:rFonts w:ascii="Arial" w:eastAsia="Arial" w:hAnsi="Arial" w:cs="Arial"/>
          <w:sz w:val="24"/>
          <w:szCs w:val="24"/>
        </w:rPr>
        <w:t>Officers will inform ward members of any Local Authority meeting, consultation or officer meetings relevant to their ward.</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214" w:hanging="720"/>
        <w:rPr>
          <w:rFonts w:ascii="Arial" w:eastAsia="Arial" w:hAnsi="Arial" w:cs="Arial"/>
          <w:sz w:val="24"/>
          <w:szCs w:val="24"/>
        </w:rPr>
      </w:pPr>
      <w:r w:rsidRPr="00433863">
        <w:rPr>
          <w:rFonts w:ascii="Arial" w:eastAsia="Arial" w:hAnsi="Arial" w:cs="Arial"/>
          <w:sz w:val="24"/>
          <w:szCs w:val="24"/>
        </w:rPr>
        <w:t>3.2</w:t>
      </w:r>
      <w:r w:rsidRPr="00433863">
        <w:rPr>
          <w:rFonts w:ascii="Arial" w:eastAsia="Arial" w:hAnsi="Arial" w:cs="Arial"/>
          <w:sz w:val="24"/>
          <w:szCs w:val="24"/>
        </w:rPr>
        <w:tab/>
        <w:t>Under the direction and control of</w:t>
      </w:r>
      <w:r w:rsidRPr="00433863">
        <w:rPr>
          <w:rFonts w:ascii="Arial" w:eastAsia="Arial" w:hAnsi="Arial" w:cs="Arial"/>
          <w:spacing w:val="-2"/>
          <w:sz w:val="24"/>
          <w:szCs w:val="24"/>
        </w:rPr>
        <w:t xml:space="preserve"> </w:t>
      </w:r>
      <w:r w:rsidRPr="00433863">
        <w:rPr>
          <w:rFonts w:ascii="Arial" w:eastAsia="Arial" w:hAnsi="Arial" w:cs="Arial"/>
          <w:sz w:val="24"/>
          <w:szCs w:val="24"/>
        </w:rPr>
        <w:t>the Council, officers</w:t>
      </w:r>
      <w:r w:rsidRPr="00433863">
        <w:rPr>
          <w:rFonts w:ascii="Arial" w:eastAsia="Arial" w:hAnsi="Arial" w:cs="Arial"/>
          <w:spacing w:val="-1"/>
          <w:sz w:val="24"/>
          <w:szCs w:val="24"/>
        </w:rPr>
        <w:t xml:space="preserve"> </w:t>
      </w:r>
      <w:r w:rsidRPr="00433863">
        <w:rPr>
          <w:rFonts w:ascii="Arial" w:eastAsia="Arial" w:hAnsi="Arial" w:cs="Arial"/>
          <w:sz w:val="24"/>
          <w:szCs w:val="24"/>
        </w:rPr>
        <w:t>manage</w:t>
      </w:r>
      <w:r w:rsidRPr="00433863">
        <w:rPr>
          <w:rFonts w:ascii="Arial" w:eastAsia="Arial" w:hAnsi="Arial" w:cs="Arial"/>
          <w:spacing w:val="1"/>
          <w:sz w:val="24"/>
          <w:szCs w:val="24"/>
        </w:rPr>
        <w:t xml:space="preserve"> </w:t>
      </w:r>
      <w:r w:rsidRPr="00433863">
        <w:rPr>
          <w:rFonts w:ascii="Arial" w:eastAsia="Arial" w:hAnsi="Arial" w:cs="Arial"/>
          <w:sz w:val="24"/>
          <w:szCs w:val="24"/>
        </w:rPr>
        <w:t>and provide the Council’s services within the framework of</w:t>
      </w:r>
      <w:r w:rsidRPr="00433863">
        <w:rPr>
          <w:rFonts w:ascii="Arial" w:eastAsia="Arial" w:hAnsi="Arial" w:cs="Arial"/>
          <w:spacing w:val="-2"/>
          <w:sz w:val="24"/>
          <w:szCs w:val="24"/>
        </w:rPr>
        <w:t xml:space="preserve"> </w:t>
      </w:r>
      <w:r w:rsidRPr="00433863">
        <w:rPr>
          <w:rFonts w:ascii="Arial" w:eastAsia="Arial" w:hAnsi="Arial" w:cs="Arial"/>
          <w:sz w:val="24"/>
          <w:szCs w:val="24"/>
        </w:rPr>
        <w:t>responsibilities</w:t>
      </w:r>
      <w:r w:rsidRPr="00433863">
        <w:rPr>
          <w:rFonts w:ascii="Arial" w:eastAsia="Arial" w:hAnsi="Arial" w:cs="Arial"/>
          <w:spacing w:val="-1"/>
          <w:sz w:val="24"/>
          <w:szCs w:val="24"/>
        </w:rPr>
        <w:t xml:space="preserve"> </w:t>
      </w:r>
      <w:r w:rsidRPr="00433863">
        <w:rPr>
          <w:rFonts w:ascii="Arial" w:eastAsia="Arial" w:hAnsi="Arial" w:cs="Arial"/>
          <w:sz w:val="24"/>
          <w:szCs w:val="24"/>
        </w:rPr>
        <w:t>delegated</w:t>
      </w:r>
      <w:r w:rsidRPr="00433863">
        <w:rPr>
          <w:rFonts w:ascii="Arial" w:eastAsia="Arial" w:hAnsi="Arial" w:cs="Arial"/>
          <w:spacing w:val="-1"/>
          <w:sz w:val="24"/>
          <w:szCs w:val="24"/>
        </w:rPr>
        <w:t xml:space="preserve"> </w:t>
      </w:r>
      <w:r w:rsidRPr="00433863">
        <w:rPr>
          <w:rFonts w:ascii="Arial" w:eastAsia="Arial" w:hAnsi="Arial" w:cs="Arial"/>
          <w:sz w:val="24"/>
          <w:szCs w:val="24"/>
        </w:rPr>
        <w:t>to them.</w:t>
      </w:r>
      <w:r w:rsidRPr="00433863">
        <w:rPr>
          <w:rFonts w:ascii="Arial" w:eastAsia="Arial" w:hAnsi="Arial" w:cs="Arial"/>
          <w:spacing w:val="-6"/>
          <w:sz w:val="24"/>
          <w:szCs w:val="24"/>
        </w:rPr>
        <w:t xml:space="preserve"> </w:t>
      </w:r>
      <w:r w:rsidRPr="00433863">
        <w:rPr>
          <w:rFonts w:ascii="Arial" w:eastAsia="Arial" w:hAnsi="Arial" w:cs="Arial"/>
          <w:sz w:val="24"/>
          <w:szCs w:val="24"/>
        </w:rPr>
        <w:t>This includes the effective management of</w:t>
      </w:r>
      <w:r w:rsidRPr="00433863">
        <w:rPr>
          <w:rFonts w:ascii="Arial" w:eastAsia="Arial" w:hAnsi="Arial" w:cs="Arial"/>
          <w:spacing w:val="-2"/>
          <w:sz w:val="24"/>
          <w:szCs w:val="24"/>
        </w:rPr>
        <w:t xml:space="preserve"> </w:t>
      </w:r>
      <w:r w:rsidRPr="00433863">
        <w:rPr>
          <w:rFonts w:ascii="Arial" w:eastAsia="Arial" w:hAnsi="Arial" w:cs="Arial"/>
          <w:sz w:val="24"/>
          <w:szCs w:val="24"/>
        </w:rPr>
        <w:t>employees and operational issues.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133" w:hanging="720"/>
        <w:rPr>
          <w:rFonts w:ascii="Arial" w:eastAsia="Arial" w:hAnsi="Arial" w:cs="Arial"/>
          <w:sz w:val="24"/>
          <w:szCs w:val="24"/>
        </w:rPr>
      </w:pPr>
      <w:r w:rsidRPr="00433863">
        <w:rPr>
          <w:rFonts w:ascii="Arial" w:eastAsia="Arial" w:hAnsi="Arial" w:cs="Arial"/>
          <w:sz w:val="24"/>
          <w:szCs w:val="24"/>
        </w:rPr>
        <w:t>3.3</w:t>
      </w:r>
      <w:r w:rsidRPr="00433863">
        <w:rPr>
          <w:rFonts w:ascii="Arial" w:eastAsia="Arial" w:hAnsi="Arial" w:cs="Arial"/>
          <w:sz w:val="24"/>
          <w:szCs w:val="24"/>
        </w:rPr>
        <w:tab/>
        <w:t>Officers</w:t>
      </w:r>
      <w:r w:rsidRPr="00433863">
        <w:rPr>
          <w:rFonts w:ascii="Arial" w:eastAsia="Arial" w:hAnsi="Arial" w:cs="Arial"/>
          <w:spacing w:val="-8"/>
          <w:sz w:val="24"/>
          <w:szCs w:val="24"/>
        </w:rPr>
        <w:t xml:space="preserve"> </w:t>
      </w:r>
      <w:r w:rsidRPr="00433863">
        <w:rPr>
          <w:rFonts w:ascii="Arial" w:eastAsia="Arial" w:hAnsi="Arial" w:cs="Arial"/>
          <w:sz w:val="24"/>
          <w:szCs w:val="24"/>
        </w:rPr>
        <w:t>have a duty to</w:t>
      </w:r>
      <w:r w:rsidRPr="00433863">
        <w:rPr>
          <w:rFonts w:ascii="Arial" w:eastAsia="Arial" w:hAnsi="Arial" w:cs="Arial"/>
          <w:spacing w:val="-2"/>
          <w:sz w:val="24"/>
          <w:szCs w:val="24"/>
        </w:rPr>
        <w:t xml:space="preserve"> </w:t>
      </w:r>
      <w:r w:rsidRPr="00433863">
        <w:rPr>
          <w:rFonts w:ascii="Arial" w:eastAsia="Arial" w:hAnsi="Arial" w:cs="Arial"/>
          <w:sz w:val="24"/>
          <w:szCs w:val="24"/>
        </w:rPr>
        <w:t>implement decisions of</w:t>
      </w:r>
      <w:r w:rsidRPr="00433863">
        <w:rPr>
          <w:rFonts w:ascii="Arial" w:eastAsia="Arial" w:hAnsi="Arial" w:cs="Arial"/>
          <w:spacing w:val="-2"/>
          <w:sz w:val="24"/>
          <w:szCs w:val="24"/>
        </w:rPr>
        <w:t xml:space="preserve"> </w:t>
      </w:r>
      <w:r w:rsidRPr="00433863">
        <w:rPr>
          <w:rFonts w:ascii="Arial" w:eastAsia="Arial" w:hAnsi="Arial" w:cs="Arial"/>
          <w:sz w:val="24"/>
          <w:szCs w:val="24"/>
        </w:rPr>
        <w:t>the Council which are lawful, and which have been properly approved in accordance with the requirements of</w:t>
      </w:r>
      <w:r w:rsidRPr="00433863">
        <w:rPr>
          <w:rFonts w:ascii="Arial" w:eastAsia="Arial" w:hAnsi="Arial" w:cs="Arial"/>
          <w:spacing w:val="-2"/>
          <w:sz w:val="24"/>
          <w:szCs w:val="24"/>
        </w:rPr>
        <w:t xml:space="preserve"> </w:t>
      </w:r>
      <w:r w:rsidRPr="00433863">
        <w:rPr>
          <w:rFonts w:ascii="Arial" w:eastAsia="Arial" w:hAnsi="Arial" w:cs="Arial"/>
          <w:sz w:val="24"/>
          <w:szCs w:val="24"/>
        </w:rPr>
        <w:t xml:space="preserve">the law and the Council’s constitution, and duly </w:t>
      </w:r>
      <w:proofErr w:type="spellStart"/>
      <w:r w:rsidRPr="00433863">
        <w:rPr>
          <w:rFonts w:ascii="Arial" w:eastAsia="Arial" w:hAnsi="Arial" w:cs="Arial"/>
          <w:sz w:val="24"/>
          <w:szCs w:val="24"/>
        </w:rPr>
        <w:t>minuted</w:t>
      </w:r>
      <w:proofErr w:type="spellEnd"/>
      <w:r w:rsidRPr="00433863">
        <w:rPr>
          <w:rFonts w:ascii="Arial" w:eastAsia="Arial" w:hAnsi="Arial" w:cs="Arial"/>
          <w:sz w:val="24"/>
          <w:szCs w:val="24"/>
        </w:rPr>
        <w:t>.</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67" w:hanging="720"/>
        <w:rPr>
          <w:rFonts w:ascii="Arial" w:eastAsia="Arial" w:hAnsi="Arial" w:cs="Arial"/>
          <w:sz w:val="24"/>
          <w:szCs w:val="24"/>
        </w:rPr>
      </w:pPr>
      <w:r w:rsidRPr="00433863">
        <w:rPr>
          <w:rFonts w:ascii="Arial" w:eastAsia="Arial" w:hAnsi="Arial" w:cs="Arial"/>
          <w:sz w:val="24"/>
          <w:szCs w:val="24"/>
        </w:rPr>
        <w:t>3.4</w:t>
      </w:r>
      <w:r w:rsidRPr="00433863">
        <w:rPr>
          <w:rFonts w:ascii="Arial" w:eastAsia="Arial" w:hAnsi="Arial" w:cs="Arial"/>
          <w:sz w:val="24"/>
          <w:szCs w:val="24"/>
        </w:rPr>
        <w:tab/>
        <w:t>Officers</w:t>
      </w:r>
      <w:r w:rsidRPr="00433863">
        <w:rPr>
          <w:rFonts w:ascii="Arial" w:eastAsia="Arial" w:hAnsi="Arial" w:cs="Arial"/>
          <w:spacing w:val="-8"/>
          <w:sz w:val="24"/>
          <w:szCs w:val="24"/>
        </w:rPr>
        <w:t xml:space="preserve"> </w:t>
      </w:r>
      <w:r w:rsidRPr="00433863">
        <w:rPr>
          <w:rFonts w:ascii="Arial" w:eastAsia="Arial" w:hAnsi="Arial" w:cs="Arial"/>
          <w:sz w:val="24"/>
          <w:szCs w:val="24"/>
        </w:rPr>
        <w:t>have a contractual and legal duty to</w:t>
      </w:r>
      <w:r w:rsidRPr="00433863">
        <w:rPr>
          <w:rFonts w:ascii="Arial" w:eastAsia="Arial" w:hAnsi="Arial" w:cs="Arial"/>
          <w:spacing w:val="-2"/>
          <w:sz w:val="24"/>
          <w:szCs w:val="24"/>
        </w:rPr>
        <w:t xml:space="preserve"> </w:t>
      </w:r>
      <w:r w:rsidRPr="00433863">
        <w:rPr>
          <w:rFonts w:ascii="Arial" w:eastAsia="Arial" w:hAnsi="Arial" w:cs="Arial"/>
          <w:sz w:val="24"/>
          <w:szCs w:val="24"/>
        </w:rPr>
        <w:t>be impartial. They must</w:t>
      </w:r>
      <w:r w:rsidRPr="00433863">
        <w:rPr>
          <w:rFonts w:ascii="Arial" w:eastAsia="Arial" w:hAnsi="Arial" w:cs="Arial"/>
          <w:spacing w:val="-5"/>
          <w:sz w:val="24"/>
          <w:szCs w:val="24"/>
        </w:rPr>
        <w:t xml:space="preserve"> </w:t>
      </w:r>
      <w:r w:rsidRPr="00433863">
        <w:rPr>
          <w:rFonts w:ascii="Arial" w:eastAsia="Arial" w:hAnsi="Arial" w:cs="Arial"/>
          <w:sz w:val="24"/>
          <w:szCs w:val="24"/>
        </w:rPr>
        <w:t>not allow their professional judgement and advice to</w:t>
      </w:r>
      <w:r w:rsidRPr="00433863">
        <w:rPr>
          <w:rFonts w:ascii="Arial" w:eastAsia="Arial" w:hAnsi="Arial" w:cs="Arial"/>
          <w:spacing w:val="-2"/>
          <w:sz w:val="24"/>
          <w:szCs w:val="24"/>
        </w:rPr>
        <w:t xml:space="preserve"> </w:t>
      </w:r>
      <w:r w:rsidRPr="00433863">
        <w:rPr>
          <w:rFonts w:ascii="Arial" w:eastAsia="Arial" w:hAnsi="Arial" w:cs="Arial"/>
          <w:sz w:val="24"/>
          <w:szCs w:val="24"/>
        </w:rPr>
        <w:t>be influenced</w:t>
      </w:r>
      <w:r w:rsidRPr="00433863">
        <w:rPr>
          <w:rFonts w:ascii="Arial" w:eastAsia="Arial" w:hAnsi="Arial" w:cs="Arial"/>
          <w:spacing w:val="-1"/>
          <w:sz w:val="24"/>
          <w:szCs w:val="24"/>
        </w:rPr>
        <w:t xml:space="preserve"> </w:t>
      </w:r>
      <w:r w:rsidRPr="00433863">
        <w:rPr>
          <w:rFonts w:ascii="Arial" w:eastAsia="Arial" w:hAnsi="Arial" w:cs="Arial"/>
          <w:sz w:val="24"/>
          <w:szCs w:val="24"/>
        </w:rPr>
        <w:t>by their</w:t>
      </w:r>
      <w:r w:rsidRPr="00433863">
        <w:rPr>
          <w:rFonts w:ascii="Arial" w:eastAsia="Arial" w:hAnsi="Arial" w:cs="Arial"/>
          <w:spacing w:val="1"/>
          <w:sz w:val="24"/>
          <w:szCs w:val="24"/>
        </w:rPr>
        <w:t xml:space="preserve"> </w:t>
      </w:r>
      <w:r w:rsidRPr="00433863">
        <w:rPr>
          <w:rFonts w:ascii="Arial" w:eastAsia="Arial" w:hAnsi="Arial" w:cs="Arial"/>
          <w:sz w:val="24"/>
          <w:szCs w:val="24"/>
        </w:rPr>
        <w:t>own</w:t>
      </w:r>
      <w:r>
        <w:rPr>
          <w:rFonts w:ascii="Arial" w:eastAsia="Arial" w:hAnsi="Arial" w:cs="Arial"/>
          <w:sz w:val="24"/>
          <w:szCs w:val="24"/>
        </w:rPr>
        <w:t xml:space="preserve"> </w:t>
      </w:r>
      <w:r w:rsidRPr="00433863">
        <w:rPr>
          <w:rFonts w:ascii="Arial" w:eastAsia="Arial" w:hAnsi="Arial" w:cs="Arial"/>
          <w:sz w:val="24"/>
          <w:szCs w:val="24"/>
        </w:rPr>
        <w:t>personal views.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121" w:hanging="720"/>
        <w:rPr>
          <w:rFonts w:ascii="Arial" w:eastAsia="Arial" w:hAnsi="Arial" w:cs="Arial"/>
          <w:sz w:val="24"/>
          <w:szCs w:val="24"/>
        </w:rPr>
      </w:pPr>
      <w:r w:rsidRPr="00433863">
        <w:rPr>
          <w:rFonts w:ascii="Arial" w:eastAsia="Arial" w:hAnsi="Arial" w:cs="Arial"/>
          <w:sz w:val="24"/>
          <w:szCs w:val="24"/>
        </w:rPr>
        <w:t>3.5</w:t>
      </w:r>
      <w:r w:rsidRPr="00433863">
        <w:rPr>
          <w:rFonts w:ascii="Arial" w:eastAsia="Arial" w:hAnsi="Arial" w:cs="Arial"/>
          <w:sz w:val="24"/>
          <w:szCs w:val="24"/>
        </w:rPr>
        <w:tab/>
        <w:t>Officers</w:t>
      </w:r>
      <w:r w:rsidRPr="00433863">
        <w:rPr>
          <w:rFonts w:ascii="Arial" w:eastAsia="Arial" w:hAnsi="Arial" w:cs="Arial"/>
          <w:spacing w:val="-8"/>
          <w:sz w:val="24"/>
          <w:szCs w:val="24"/>
        </w:rPr>
        <w:t xml:space="preserve"> </w:t>
      </w:r>
      <w:r w:rsidRPr="00433863">
        <w:rPr>
          <w:rFonts w:ascii="Arial" w:eastAsia="Arial" w:hAnsi="Arial" w:cs="Arial"/>
          <w:sz w:val="24"/>
          <w:szCs w:val="24"/>
        </w:rPr>
        <w:t>must</w:t>
      </w:r>
      <w:r w:rsidRPr="00433863">
        <w:rPr>
          <w:rFonts w:ascii="Arial" w:eastAsia="Arial" w:hAnsi="Arial" w:cs="Arial"/>
          <w:spacing w:val="-5"/>
          <w:sz w:val="24"/>
          <w:szCs w:val="24"/>
        </w:rPr>
        <w:t xml:space="preserve"> </w:t>
      </w:r>
      <w:r w:rsidRPr="00433863">
        <w:rPr>
          <w:rFonts w:ascii="Arial" w:eastAsia="Arial" w:hAnsi="Arial" w:cs="Arial"/>
          <w:sz w:val="24"/>
          <w:szCs w:val="24"/>
        </w:rPr>
        <w:t>assist and advise all parts of</w:t>
      </w:r>
      <w:r w:rsidRPr="00433863">
        <w:rPr>
          <w:rFonts w:ascii="Arial" w:eastAsia="Arial" w:hAnsi="Arial" w:cs="Arial"/>
          <w:spacing w:val="-2"/>
          <w:sz w:val="24"/>
          <w:szCs w:val="24"/>
        </w:rPr>
        <w:t xml:space="preserve"> </w:t>
      </w:r>
      <w:r w:rsidRPr="00433863">
        <w:rPr>
          <w:rFonts w:ascii="Arial" w:eastAsia="Arial" w:hAnsi="Arial" w:cs="Arial"/>
          <w:sz w:val="24"/>
          <w:szCs w:val="24"/>
        </w:rPr>
        <w:t>the Council.</w:t>
      </w:r>
      <w:r w:rsidRPr="00433863">
        <w:rPr>
          <w:rFonts w:ascii="Arial" w:eastAsia="Arial" w:hAnsi="Arial" w:cs="Arial"/>
          <w:spacing w:val="-1"/>
          <w:sz w:val="24"/>
          <w:szCs w:val="24"/>
        </w:rPr>
        <w:t xml:space="preserve"> </w:t>
      </w:r>
      <w:r w:rsidRPr="00433863">
        <w:rPr>
          <w:rFonts w:ascii="Arial" w:eastAsia="Arial" w:hAnsi="Arial" w:cs="Arial"/>
          <w:sz w:val="24"/>
          <w:szCs w:val="24"/>
        </w:rPr>
        <w:t>They must</w:t>
      </w:r>
      <w:r w:rsidRPr="00433863">
        <w:rPr>
          <w:rFonts w:ascii="Arial" w:eastAsia="Arial" w:hAnsi="Arial" w:cs="Arial"/>
          <w:spacing w:val="-4"/>
          <w:sz w:val="24"/>
          <w:szCs w:val="24"/>
        </w:rPr>
        <w:t xml:space="preserve"> </w:t>
      </w:r>
      <w:r w:rsidRPr="00433863">
        <w:rPr>
          <w:rFonts w:ascii="Arial" w:eastAsia="Arial" w:hAnsi="Arial" w:cs="Arial"/>
          <w:sz w:val="24"/>
          <w:szCs w:val="24"/>
        </w:rPr>
        <w:t>always act to</w:t>
      </w:r>
      <w:r w:rsidRPr="00433863">
        <w:rPr>
          <w:rFonts w:ascii="Arial" w:eastAsia="Arial" w:hAnsi="Arial" w:cs="Arial"/>
          <w:spacing w:val="-2"/>
          <w:sz w:val="24"/>
          <w:szCs w:val="24"/>
        </w:rPr>
        <w:t xml:space="preserve"> </w:t>
      </w:r>
      <w:r w:rsidRPr="00433863">
        <w:rPr>
          <w:rFonts w:ascii="Arial" w:eastAsia="Arial" w:hAnsi="Arial" w:cs="Arial"/>
          <w:sz w:val="24"/>
          <w:szCs w:val="24"/>
        </w:rPr>
        <w:t>the best of</w:t>
      </w:r>
      <w:r w:rsidRPr="00433863">
        <w:rPr>
          <w:rFonts w:ascii="Arial" w:eastAsia="Arial" w:hAnsi="Arial" w:cs="Arial"/>
          <w:spacing w:val="-2"/>
          <w:sz w:val="24"/>
          <w:szCs w:val="24"/>
        </w:rPr>
        <w:t xml:space="preserve"> </w:t>
      </w:r>
      <w:r w:rsidRPr="00433863">
        <w:rPr>
          <w:rFonts w:ascii="Arial" w:eastAsia="Arial" w:hAnsi="Arial" w:cs="Arial"/>
          <w:sz w:val="24"/>
          <w:szCs w:val="24"/>
        </w:rPr>
        <w:t>their abilities in the best interests of</w:t>
      </w:r>
      <w:r w:rsidRPr="00433863">
        <w:rPr>
          <w:rFonts w:ascii="Arial" w:eastAsia="Arial" w:hAnsi="Arial" w:cs="Arial"/>
          <w:spacing w:val="-2"/>
          <w:sz w:val="24"/>
          <w:szCs w:val="24"/>
        </w:rPr>
        <w:t xml:space="preserve"> </w:t>
      </w:r>
      <w:r w:rsidRPr="00433863">
        <w:rPr>
          <w:rFonts w:ascii="Arial" w:eastAsia="Arial" w:hAnsi="Arial" w:cs="Arial"/>
          <w:sz w:val="24"/>
          <w:szCs w:val="24"/>
        </w:rPr>
        <w:t>the authority</w:t>
      </w:r>
      <w:r w:rsidRPr="00433863">
        <w:rPr>
          <w:rFonts w:ascii="Arial" w:eastAsia="Arial" w:hAnsi="Arial" w:cs="Arial"/>
          <w:spacing w:val="1"/>
          <w:sz w:val="24"/>
          <w:szCs w:val="24"/>
        </w:rPr>
        <w:t xml:space="preserve"> </w:t>
      </w:r>
      <w:r w:rsidRPr="00433863">
        <w:rPr>
          <w:rFonts w:ascii="Arial" w:eastAsia="Arial" w:hAnsi="Arial" w:cs="Arial"/>
          <w:sz w:val="24"/>
          <w:szCs w:val="24"/>
        </w:rPr>
        <w:t>as expressed in the Council’s formal decisions.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175" w:hanging="720"/>
        <w:rPr>
          <w:rFonts w:ascii="Arial" w:eastAsia="Arial" w:hAnsi="Arial" w:cs="Arial"/>
          <w:sz w:val="24"/>
          <w:szCs w:val="24"/>
        </w:rPr>
      </w:pPr>
      <w:r w:rsidRPr="00433863">
        <w:rPr>
          <w:rFonts w:ascii="Arial" w:eastAsia="Arial" w:hAnsi="Arial" w:cs="Arial"/>
          <w:sz w:val="24"/>
          <w:szCs w:val="24"/>
        </w:rPr>
        <w:t>3.6</w:t>
      </w:r>
      <w:r w:rsidRPr="00433863">
        <w:rPr>
          <w:rFonts w:ascii="Arial" w:eastAsia="Arial" w:hAnsi="Arial" w:cs="Arial"/>
          <w:sz w:val="24"/>
          <w:szCs w:val="24"/>
        </w:rPr>
        <w:tab/>
        <w:t>Officers</w:t>
      </w:r>
      <w:r w:rsidRPr="00433863">
        <w:rPr>
          <w:rFonts w:ascii="Arial" w:eastAsia="Arial" w:hAnsi="Arial" w:cs="Arial"/>
          <w:spacing w:val="-8"/>
          <w:sz w:val="24"/>
          <w:szCs w:val="24"/>
        </w:rPr>
        <w:t xml:space="preserve"> </w:t>
      </w:r>
      <w:r w:rsidRPr="00433863">
        <w:rPr>
          <w:rFonts w:ascii="Arial" w:eastAsia="Arial" w:hAnsi="Arial" w:cs="Arial"/>
          <w:sz w:val="24"/>
          <w:szCs w:val="24"/>
        </w:rPr>
        <w:t>must</w:t>
      </w:r>
      <w:r w:rsidRPr="00433863">
        <w:rPr>
          <w:rFonts w:ascii="Arial" w:eastAsia="Arial" w:hAnsi="Arial" w:cs="Arial"/>
          <w:spacing w:val="-5"/>
          <w:sz w:val="24"/>
          <w:szCs w:val="24"/>
        </w:rPr>
        <w:t xml:space="preserve"> </w:t>
      </w:r>
      <w:r w:rsidRPr="00433863">
        <w:rPr>
          <w:rFonts w:ascii="Arial" w:eastAsia="Arial" w:hAnsi="Arial" w:cs="Arial"/>
          <w:sz w:val="24"/>
          <w:szCs w:val="24"/>
        </w:rPr>
        <w:t>be alert to</w:t>
      </w:r>
      <w:r w:rsidRPr="00433863">
        <w:rPr>
          <w:rFonts w:ascii="Arial" w:eastAsia="Arial" w:hAnsi="Arial" w:cs="Arial"/>
          <w:spacing w:val="-2"/>
          <w:sz w:val="24"/>
          <w:szCs w:val="24"/>
        </w:rPr>
        <w:t xml:space="preserve"> </w:t>
      </w:r>
      <w:r w:rsidRPr="00433863">
        <w:rPr>
          <w:rFonts w:ascii="Arial" w:eastAsia="Arial" w:hAnsi="Arial" w:cs="Arial"/>
          <w:sz w:val="24"/>
          <w:szCs w:val="24"/>
        </w:rPr>
        <w:t>issues which are, or are</w:t>
      </w:r>
      <w:r w:rsidRPr="00433863">
        <w:rPr>
          <w:rFonts w:ascii="Arial" w:eastAsia="Arial" w:hAnsi="Arial" w:cs="Arial"/>
          <w:spacing w:val="1"/>
          <w:sz w:val="24"/>
          <w:szCs w:val="24"/>
        </w:rPr>
        <w:t xml:space="preserve"> </w:t>
      </w:r>
      <w:r w:rsidRPr="00433863">
        <w:rPr>
          <w:rFonts w:ascii="Arial" w:eastAsia="Arial" w:hAnsi="Arial" w:cs="Arial"/>
          <w:sz w:val="24"/>
          <w:szCs w:val="24"/>
        </w:rPr>
        <w:t>likely to</w:t>
      </w:r>
      <w:r w:rsidRPr="00433863">
        <w:rPr>
          <w:rFonts w:ascii="Arial" w:eastAsia="Arial" w:hAnsi="Arial" w:cs="Arial"/>
          <w:spacing w:val="-2"/>
          <w:sz w:val="24"/>
          <w:szCs w:val="24"/>
        </w:rPr>
        <w:t xml:space="preserve"> </w:t>
      </w:r>
      <w:r w:rsidRPr="00433863">
        <w:rPr>
          <w:rFonts w:ascii="Arial" w:eastAsia="Arial" w:hAnsi="Arial" w:cs="Arial"/>
          <w:sz w:val="24"/>
          <w:szCs w:val="24"/>
        </w:rPr>
        <w:t>be, contentious or politically sensitive, and be aware of</w:t>
      </w:r>
      <w:r w:rsidRPr="00433863">
        <w:rPr>
          <w:rFonts w:ascii="Arial" w:eastAsia="Arial" w:hAnsi="Arial" w:cs="Arial"/>
          <w:spacing w:val="-2"/>
          <w:sz w:val="24"/>
          <w:szCs w:val="24"/>
        </w:rPr>
        <w:t xml:space="preserve"> </w:t>
      </w:r>
      <w:r w:rsidRPr="00433863">
        <w:rPr>
          <w:rFonts w:ascii="Arial" w:eastAsia="Arial" w:hAnsi="Arial" w:cs="Arial"/>
          <w:sz w:val="24"/>
          <w:szCs w:val="24"/>
        </w:rPr>
        <w:t>the implications for</w:t>
      </w:r>
      <w:r w:rsidRPr="00433863">
        <w:rPr>
          <w:rFonts w:ascii="Arial" w:eastAsia="Arial" w:hAnsi="Arial" w:cs="Arial"/>
          <w:spacing w:val="-3"/>
          <w:sz w:val="24"/>
          <w:szCs w:val="24"/>
        </w:rPr>
        <w:t xml:space="preserve"> </w:t>
      </w:r>
      <w:r w:rsidRPr="00433863">
        <w:rPr>
          <w:rFonts w:ascii="Arial" w:eastAsia="Arial" w:hAnsi="Arial" w:cs="Arial"/>
          <w:sz w:val="24"/>
          <w:szCs w:val="24"/>
        </w:rPr>
        <w:t>Members, the media or other sections of</w:t>
      </w:r>
      <w:r w:rsidRPr="00433863">
        <w:rPr>
          <w:rFonts w:ascii="Arial" w:eastAsia="Arial" w:hAnsi="Arial" w:cs="Arial"/>
          <w:spacing w:val="-2"/>
          <w:sz w:val="24"/>
          <w:szCs w:val="24"/>
        </w:rPr>
        <w:t xml:space="preserve"> </w:t>
      </w:r>
      <w:r w:rsidRPr="00433863">
        <w:rPr>
          <w:rFonts w:ascii="Arial" w:eastAsia="Arial" w:hAnsi="Arial" w:cs="Arial"/>
          <w:sz w:val="24"/>
          <w:szCs w:val="24"/>
        </w:rPr>
        <w:t>the public.</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320" w:hanging="720"/>
        <w:rPr>
          <w:rFonts w:ascii="Arial" w:eastAsia="Arial" w:hAnsi="Arial" w:cs="Arial"/>
          <w:sz w:val="24"/>
          <w:szCs w:val="24"/>
        </w:rPr>
      </w:pPr>
      <w:r w:rsidRPr="00433863">
        <w:rPr>
          <w:rFonts w:ascii="Arial" w:eastAsia="Arial" w:hAnsi="Arial" w:cs="Arial"/>
          <w:sz w:val="24"/>
          <w:szCs w:val="24"/>
        </w:rPr>
        <w:lastRenderedPageBreak/>
        <w:t>3.7</w:t>
      </w:r>
      <w:r w:rsidRPr="00433863">
        <w:rPr>
          <w:rFonts w:ascii="Arial" w:eastAsia="Arial" w:hAnsi="Arial" w:cs="Arial"/>
          <w:sz w:val="24"/>
          <w:szCs w:val="24"/>
        </w:rPr>
        <w:tab/>
        <w:t>Officers</w:t>
      </w:r>
      <w:r w:rsidRPr="00433863">
        <w:rPr>
          <w:rFonts w:ascii="Arial" w:eastAsia="Arial" w:hAnsi="Arial" w:cs="Arial"/>
          <w:spacing w:val="-8"/>
          <w:sz w:val="24"/>
          <w:szCs w:val="24"/>
        </w:rPr>
        <w:t xml:space="preserve"> </w:t>
      </w:r>
      <w:r w:rsidRPr="00433863">
        <w:rPr>
          <w:rFonts w:ascii="Arial" w:eastAsia="Arial" w:hAnsi="Arial" w:cs="Arial"/>
          <w:sz w:val="24"/>
          <w:szCs w:val="24"/>
        </w:rPr>
        <w:t>have the right not to</w:t>
      </w:r>
      <w:r w:rsidRPr="00433863">
        <w:rPr>
          <w:rFonts w:ascii="Arial" w:eastAsia="Arial" w:hAnsi="Arial" w:cs="Arial"/>
          <w:spacing w:val="-2"/>
          <w:sz w:val="24"/>
          <w:szCs w:val="24"/>
        </w:rPr>
        <w:t xml:space="preserve"> </w:t>
      </w:r>
      <w:r w:rsidRPr="00433863">
        <w:rPr>
          <w:rFonts w:ascii="Arial" w:eastAsia="Arial" w:hAnsi="Arial" w:cs="Arial"/>
          <w:sz w:val="24"/>
          <w:szCs w:val="24"/>
        </w:rPr>
        <w:t>support Members in any role other than that</w:t>
      </w:r>
      <w:r w:rsidRPr="00433863">
        <w:rPr>
          <w:rFonts w:ascii="Arial" w:eastAsia="Arial" w:hAnsi="Arial" w:cs="Arial"/>
          <w:spacing w:val="-4"/>
          <w:sz w:val="24"/>
          <w:szCs w:val="24"/>
        </w:rPr>
        <w:t xml:space="preserve"> </w:t>
      </w:r>
      <w:r w:rsidRPr="00433863">
        <w:rPr>
          <w:rFonts w:ascii="Arial" w:eastAsia="Arial" w:hAnsi="Arial" w:cs="Arial"/>
          <w:sz w:val="24"/>
          <w:szCs w:val="24"/>
        </w:rPr>
        <w:t>of Member, and not to</w:t>
      </w:r>
      <w:r w:rsidRPr="00433863">
        <w:rPr>
          <w:rFonts w:ascii="Arial" w:eastAsia="Arial" w:hAnsi="Arial" w:cs="Arial"/>
          <w:spacing w:val="-2"/>
          <w:sz w:val="24"/>
          <w:szCs w:val="24"/>
        </w:rPr>
        <w:t xml:space="preserve"> </w:t>
      </w:r>
      <w:r w:rsidRPr="00433863">
        <w:rPr>
          <w:rFonts w:ascii="Arial" w:eastAsia="Arial" w:hAnsi="Arial" w:cs="Arial"/>
          <w:sz w:val="24"/>
          <w:szCs w:val="24"/>
        </w:rPr>
        <w:t>engage in actions incompatible with this Protocol.</w:t>
      </w:r>
      <w:r w:rsidRPr="00433863">
        <w:rPr>
          <w:rFonts w:ascii="Arial" w:eastAsia="Arial" w:hAnsi="Arial" w:cs="Arial"/>
          <w:spacing w:val="-1"/>
          <w:sz w:val="24"/>
          <w:szCs w:val="24"/>
        </w:rPr>
        <w:t xml:space="preserve"> </w:t>
      </w:r>
      <w:r w:rsidRPr="00433863">
        <w:rPr>
          <w:rFonts w:ascii="Arial" w:eastAsia="Arial" w:hAnsi="Arial" w:cs="Arial"/>
          <w:sz w:val="24"/>
          <w:szCs w:val="24"/>
        </w:rPr>
        <w:t>In particular, there is a statutory</w:t>
      </w:r>
      <w:r w:rsidRPr="00433863">
        <w:rPr>
          <w:rFonts w:ascii="Arial" w:eastAsia="Arial" w:hAnsi="Arial" w:cs="Arial"/>
          <w:spacing w:val="-9"/>
          <w:sz w:val="24"/>
          <w:szCs w:val="24"/>
        </w:rPr>
        <w:t xml:space="preserve"> </w:t>
      </w:r>
      <w:r w:rsidRPr="00433863">
        <w:rPr>
          <w:rFonts w:ascii="Arial" w:eastAsia="Arial" w:hAnsi="Arial" w:cs="Arial"/>
          <w:sz w:val="24"/>
          <w:szCs w:val="24"/>
        </w:rPr>
        <w:t>limitation on officers’ involvement in political activities.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153" w:hanging="720"/>
        <w:rPr>
          <w:rFonts w:ascii="Arial" w:eastAsia="Arial" w:hAnsi="Arial" w:cs="Arial"/>
          <w:sz w:val="24"/>
          <w:szCs w:val="24"/>
        </w:rPr>
      </w:pPr>
      <w:r w:rsidRPr="00433863">
        <w:rPr>
          <w:rFonts w:ascii="Arial" w:eastAsia="Arial" w:hAnsi="Arial" w:cs="Arial"/>
          <w:sz w:val="24"/>
          <w:szCs w:val="24"/>
        </w:rPr>
        <w:t>3.8</w:t>
      </w:r>
      <w:r w:rsidRPr="00433863">
        <w:rPr>
          <w:rFonts w:ascii="Arial" w:eastAsia="Arial" w:hAnsi="Arial" w:cs="Arial"/>
          <w:sz w:val="24"/>
          <w:szCs w:val="24"/>
        </w:rPr>
        <w:tab/>
        <w:t>Some officers may be appointed to</w:t>
      </w:r>
      <w:r w:rsidRPr="00433863">
        <w:rPr>
          <w:rFonts w:ascii="Arial" w:eastAsia="Arial" w:hAnsi="Arial" w:cs="Arial"/>
          <w:spacing w:val="-2"/>
          <w:sz w:val="24"/>
          <w:szCs w:val="24"/>
        </w:rPr>
        <w:t xml:space="preserve"> </w:t>
      </w:r>
      <w:r w:rsidRPr="00433863">
        <w:rPr>
          <w:rFonts w:ascii="Arial" w:eastAsia="Arial" w:hAnsi="Arial" w:cs="Arial"/>
          <w:sz w:val="24"/>
          <w:szCs w:val="24"/>
        </w:rPr>
        <w:t>local, regional or national</w:t>
      </w:r>
      <w:r w:rsidRPr="00433863">
        <w:rPr>
          <w:rFonts w:ascii="Arial" w:eastAsia="Arial" w:hAnsi="Arial" w:cs="Arial"/>
          <w:spacing w:val="-1"/>
          <w:sz w:val="24"/>
          <w:szCs w:val="24"/>
        </w:rPr>
        <w:t xml:space="preserve"> </w:t>
      </w:r>
      <w:r w:rsidRPr="00433863">
        <w:rPr>
          <w:rFonts w:ascii="Arial" w:eastAsia="Arial" w:hAnsi="Arial" w:cs="Arial"/>
          <w:sz w:val="24"/>
          <w:szCs w:val="24"/>
        </w:rPr>
        <w:t>bodies because of</w:t>
      </w:r>
      <w:r w:rsidRPr="00433863">
        <w:rPr>
          <w:rFonts w:ascii="Arial" w:eastAsia="Arial" w:hAnsi="Arial" w:cs="Arial"/>
          <w:spacing w:val="-2"/>
          <w:sz w:val="24"/>
          <w:szCs w:val="24"/>
        </w:rPr>
        <w:t xml:space="preserve"> </w:t>
      </w:r>
      <w:r w:rsidRPr="00433863">
        <w:rPr>
          <w:rFonts w:ascii="Arial" w:eastAsia="Arial" w:hAnsi="Arial" w:cs="Arial"/>
          <w:sz w:val="24"/>
          <w:szCs w:val="24"/>
        </w:rPr>
        <w:t>their particular skills and expertise.  They may be appointed specifically to represent the Council or in their personal capacity.</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100" w:right="-20" w:firstLine="184"/>
        <w:rPr>
          <w:rFonts w:ascii="Arial" w:eastAsia="Arial" w:hAnsi="Arial" w:cs="Arial"/>
          <w:sz w:val="24"/>
          <w:szCs w:val="24"/>
        </w:rPr>
      </w:pPr>
      <w:r>
        <w:rPr>
          <w:rFonts w:ascii="Arial" w:eastAsia="Arial" w:hAnsi="Arial" w:cs="Arial"/>
          <w:b/>
          <w:bCs/>
          <w:sz w:val="24"/>
          <w:szCs w:val="24"/>
        </w:rPr>
        <w:t>4.</w:t>
      </w:r>
      <w:r w:rsidRPr="00433863">
        <w:rPr>
          <w:rFonts w:ascii="Arial" w:eastAsia="Arial" w:hAnsi="Arial" w:cs="Arial"/>
          <w:b/>
          <w:bCs/>
          <w:sz w:val="24"/>
          <w:szCs w:val="24"/>
        </w:rPr>
        <w:tab/>
      </w:r>
      <w:r>
        <w:rPr>
          <w:rFonts w:ascii="Arial" w:eastAsia="Arial" w:hAnsi="Arial" w:cs="Arial"/>
          <w:b/>
          <w:bCs/>
          <w:sz w:val="24"/>
          <w:szCs w:val="24"/>
        </w:rPr>
        <w:t>The Relationship</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114" w:hanging="720"/>
        <w:rPr>
          <w:rFonts w:ascii="Arial" w:eastAsia="Arial" w:hAnsi="Arial" w:cs="Arial"/>
          <w:sz w:val="24"/>
          <w:szCs w:val="24"/>
        </w:rPr>
      </w:pPr>
      <w:r w:rsidRPr="00433863">
        <w:rPr>
          <w:rFonts w:ascii="Arial" w:eastAsia="Arial" w:hAnsi="Arial" w:cs="Arial"/>
          <w:sz w:val="24"/>
          <w:szCs w:val="24"/>
        </w:rPr>
        <w:t>4.1</w:t>
      </w:r>
      <w:r w:rsidRPr="00433863">
        <w:rPr>
          <w:rFonts w:ascii="Arial" w:eastAsia="Arial" w:hAnsi="Arial" w:cs="Arial"/>
          <w:sz w:val="24"/>
          <w:szCs w:val="24"/>
        </w:rPr>
        <w:tab/>
        <w:t>Members are elected by,</w:t>
      </w:r>
      <w:r w:rsidRPr="00433863">
        <w:rPr>
          <w:rFonts w:ascii="Arial" w:eastAsia="Arial" w:hAnsi="Arial" w:cs="Arial"/>
          <w:spacing w:val="-3"/>
          <w:sz w:val="24"/>
          <w:szCs w:val="24"/>
        </w:rPr>
        <w:t xml:space="preserve"> </w:t>
      </w:r>
      <w:r w:rsidRPr="00433863">
        <w:rPr>
          <w:rFonts w:ascii="Arial" w:eastAsia="Arial" w:hAnsi="Arial" w:cs="Arial"/>
          <w:sz w:val="24"/>
          <w:szCs w:val="24"/>
        </w:rPr>
        <w:t>and officers are servants of</w:t>
      </w:r>
      <w:r w:rsidRPr="00433863">
        <w:rPr>
          <w:rFonts w:ascii="Arial" w:eastAsia="Arial" w:hAnsi="Arial" w:cs="Arial"/>
          <w:spacing w:val="-2"/>
          <w:sz w:val="24"/>
          <w:szCs w:val="24"/>
        </w:rPr>
        <w:t xml:space="preserve"> </w:t>
      </w:r>
      <w:r w:rsidRPr="00433863">
        <w:rPr>
          <w:rFonts w:ascii="Arial" w:eastAsia="Arial" w:hAnsi="Arial" w:cs="Arial"/>
          <w:sz w:val="24"/>
          <w:szCs w:val="24"/>
        </w:rPr>
        <w:t>the public and Members and officers are indispensable to</w:t>
      </w:r>
      <w:r w:rsidRPr="00433863">
        <w:rPr>
          <w:rFonts w:ascii="Arial" w:eastAsia="Arial" w:hAnsi="Arial" w:cs="Arial"/>
          <w:spacing w:val="-2"/>
          <w:sz w:val="24"/>
          <w:szCs w:val="24"/>
        </w:rPr>
        <w:t xml:space="preserve"> </w:t>
      </w:r>
      <w:r w:rsidRPr="00433863">
        <w:rPr>
          <w:rFonts w:ascii="Arial" w:eastAsia="Arial" w:hAnsi="Arial" w:cs="Arial"/>
          <w:sz w:val="24"/>
          <w:szCs w:val="24"/>
        </w:rPr>
        <w:t>one another.  However, their responsibilities are distinct.</w:t>
      </w:r>
      <w:r w:rsidRPr="00433863">
        <w:rPr>
          <w:rFonts w:ascii="Arial" w:eastAsia="Arial" w:hAnsi="Arial" w:cs="Arial"/>
          <w:spacing w:val="66"/>
          <w:sz w:val="24"/>
          <w:szCs w:val="24"/>
        </w:rPr>
        <w:t xml:space="preserve"> </w:t>
      </w:r>
      <w:r w:rsidRPr="00433863">
        <w:rPr>
          <w:rFonts w:ascii="Arial" w:eastAsia="Arial" w:hAnsi="Arial" w:cs="Arial"/>
          <w:sz w:val="24"/>
          <w:szCs w:val="24"/>
        </w:rPr>
        <w:t>Members</w:t>
      </w:r>
      <w:r w:rsidRPr="00433863">
        <w:rPr>
          <w:rFonts w:ascii="Arial" w:eastAsia="Arial" w:hAnsi="Arial" w:cs="Arial"/>
          <w:spacing w:val="1"/>
          <w:sz w:val="24"/>
          <w:szCs w:val="24"/>
        </w:rPr>
        <w:t xml:space="preserve"> </w:t>
      </w:r>
      <w:r w:rsidRPr="00433863">
        <w:rPr>
          <w:rFonts w:ascii="Arial" w:eastAsia="Arial" w:hAnsi="Arial" w:cs="Arial"/>
          <w:sz w:val="24"/>
          <w:szCs w:val="24"/>
        </w:rPr>
        <w:t>are accountable to</w:t>
      </w:r>
      <w:r w:rsidRPr="00433863">
        <w:rPr>
          <w:rFonts w:ascii="Arial" w:eastAsia="Arial" w:hAnsi="Arial" w:cs="Arial"/>
          <w:spacing w:val="-2"/>
          <w:sz w:val="24"/>
          <w:szCs w:val="24"/>
        </w:rPr>
        <w:t xml:space="preserve"> </w:t>
      </w:r>
      <w:r w:rsidRPr="00433863">
        <w:rPr>
          <w:rFonts w:ascii="Arial" w:eastAsia="Arial" w:hAnsi="Arial" w:cs="Arial"/>
          <w:sz w:val="24"/>
          <w:szCs w:val="24"/>
        </w:rPr>
        <w:t>the electorate</w:t>
      </w:r>
      <w:r w:rsidRPr="00433863">
        <w:rPr>
          <w:rFonts w:ascii="Arial" w:eastAsia="Arial" w:hAnsi="Arial" w:cs="Arial"/>
          <w:spacing w:val="1"/>
          <w:sz w:val="24"/>
          <w:szCs w:val="24"/>
        </w:rPr>
        <w:t xml:space="preserve"> </w:t>
      </w:r>
      <w:r w:rsidRPr="00433863">
        <w:rPr>
          <w:rFonts w:ascii="Arial" w:eastAsia="Arial" w:hAnsi="Arial" w:cs="Arial"/>
          <w:sz w:val="24"/>
          <w:szCs w:val="24"/>
        </w:rPr>
        <w:t>and serve only so long as their term of</w:t>
      </w:r>
      <w:r w:rsidRPr="00433863">
        <w:rPr>
          <w:rFonts w:ascii="Arial" w:eastAsia="Arial" w:hAnsi="Arial" w:cs="Arial"/>
          <w:spacing w:val="-2"/>
          <w:sz w:val="24"/>
          <w:szCs w:val="24"/>
        </w:rPr>
        <w:t xml:space="preserve"> </w:t>
      </w:r>
      <w:r w:rsidRPr="00433863">
        <w:rPr>
          <w:rFonts w:ascii="Arial" w:eastAsia="Arial" w:hAnsi="Arial" w:cs="Arial"/>
          <w:sz w:val="24"/>
          <w:szCs w:val="24"/>
        </w:rPr>
        <w:t>office lasts.</w:t>
      </w:r>
      <w:r w:rsidRPr="00433863">
        <w:rPr>
          <w:rFonts w:ascii="Arial" w:eastAsia="Arial" w:hAnsi="Arial" w:cs="Arial"/>
          <w:spacing w:val="61"/>
          <w:sz w:val="24"/>
          <w:szCs w:val="24"/>
        </w:rPr>
        <w:t xml:space="preserve"> </w:t>
      </w:r>
      <w:r w:rsidRPr="00433863">
        <w:rPr>
          <w:rFonts w:ascii="Arial" w:eastAsia="Arial" w:hAnsi="Arial" w:cs="Arial"/>
          <w:sz w:val="24"/>
          <w:szCs w:val="24"/>
        </w:rPr>
        <w:t>Officers</w:t>
      </w:r>
      <w:r w:rsidRPr="00433863">
        <w:rPr>
          <w:rFonts w:ascii="Arial" w:eastAsia="Arial" w:hAnsi="Arial" w:cs="Arial"/>
          <w:spacing w:val="-9"/>
          <w:sz w:val="24"/>
          <w:szCs w:val="24"/>
        </w:rPr>
        <w:t xml:space="preserve"> </w:t>
      </w:r>
      <w:r w:rsidRPr="00433863">
        <w:rPr>
          <w:rFonts w:ascii="Arial" w:eastAsia="Arial" w:hAnsi="Arial" w:cs="Arial"/>
          <w:sz w:val="24"/>
          <w:szCs w:val="24"/>
        </w:rPr>
        <w:t>are</w:t>
      </w:r>
      <w:r w:rsidRPr="00433863">
        <w:rPr>
          <w:rFonts w:ascii="Arial" w:eastAsia="Arial" w:hAnsi="Arial" w:cs="Arial"/>
          <w:spacing w:val="1"/>
          <w:sz w:val="24"/>
          <w:szCs w:val="24"/>
        </w:rPr>
        <w:t xml:space="preserve"> </w:t>
      </w:r>
      <w:r w:rsidRPr="00433863">
        <w:rPr>
          <w:rFonts w:ascii="Arial" w:eastAsia="Arial" w:hAnsi="Arial" w:cs="Arial"/>
          <w:sz w:val="24"/>
          <w:szCs w:val="24"/>
        </w:rPr>
        <w:t>accountable</w:t>
      </w:r>
      <w:r w:rsidRPr="00433863">
        <w:rPr>
          <w:rFonts w:ascii="Arial" w:eastAsia="Arial" w:hAnsi="Arial" w:cs="Arial"/>
          <w:spacing w:val="-1"/>
          <w:sz w:val="24"/>
          <w:szCs w:val="24"/>
        </w:rPr>
        <w:t xml:space="preserve"> </w:t>
      </w:r>
      <w:r w:rsidRPr="00433863">
        <w:rPr>
          <w:rFonts w:ascii="Arial" w:eastAsia="Arial" w:hAnsi="Arial" w:cs="Arial"/>
          <w:sz w:val="24"/>
          <w:szCs w:val="24"/>
        </w:rPr>
        <w:t>to</w:t>
      </w:r>
      <w:r w:rsidRPr="00433863">
        <w:rPr>
          <w:rFonts w:ascii="Arial" w:eastAsia="Arial" w:hAnsi="Arial" w:cs="Arial"/>
          <w:spacing w:val="-2"/>
          <w:sz w:val="24"/>
          <w:szCs w:val="24"/>
        </w:rPr>
        <w:t xml:space="preserve"> </w:t>
      </w:r>
      <w:r w:rsidRPr="00433863">
        <w:rPr>
          <w:rFonts w:ascii="Arial" w:eastAsia="Arial" w:hAnsi="Arial" w:cs="Arial"/>
          <w:sz w:val="24"/>
          <w:szCs w:val="24"/>
        </w:rPr>
        <w:t>the Council as a whole.</w:t>
      </w:r>
      <w:r w:rsidRPr="00433863">
        <w:rPr>
          <w:rFonts w:ascii="Arial" w:eastAsia="Arial" w:hAnsi="Arial" w:cs="Arial"/>
          <w:spacing w:val="66"/>
          <w:sz w:val="24"/>
          <w:szCs w:val="24"/>
        </w:rPr>
        <w:tab/>
      </w:r>
      <w:r w:rsidRPr="00433863">
        <w:rPr>
          <w:rFonts w:ascii="Arial" w:eastAsia="Arial" w:hAnsi="Arial" w:cs="Arial"/>
          <w:sz w:val="24"/>
          <w:szCs w:val="24"/>
        </w:rPr>
        <w:t>Their</w:t>
      </w:r>
      <w:r w:rsidRPr="00433863">
        <w:rPr>
          <w:rFonts w:ascii="Arial" w:eastAsia="Arial" w:hAnsi="Arial" w:cs="Arial"/>
          <w:spacing w:val="1"/>
          <w:sz w:val="24"/>
          <w:szCs w:val="24"/>
        </w:rPr>
        <w:t xml:space="preserve"> </w:t>
      </w:r>
      <w:r w:rsidRPr="00433863">
        <w:rPr>
          <w:rFonts w:ascii="Arial" w:eastAsia="Arial" w:hAnsi="Arial" w:cs="Arial"/>
          <w:sz w:val="24"/>
          <w:szCs w:val="24"/>
        </w:rPr>
        <w:t>job is to</w:t>
      </w:r>
      <w:r w:rsidRPr="00433863">
        <w:rPr>
          <w:rFonts w:ascii="Arial" w:eastAsia="Arial" w:hAnsi="Arial" w:cs="Arial"/>
          <w:spacing w:val="-2"/>
          <w:sz w:val="24"/>
          <w:szCs w:val="24"/>
        </w:rPr>
        <w:t xml:space="preserve"> </w:t>
      </w:r>
      <w:r w:rsidRPr="00433863">
        <w:rPr>
          <w:rFonts w:ascii="Arial" w:eastAsia="Arial" w:hAnsi="Arial" w:cs="Arial"/>
          <w:sz w:val="24"/>
          <w:szCs w:val="24"/>
        </w:rPr>
        <w:t>give advice to</w:t>
      </w:r>
      <w:r w:rsidRPr="00433863">
        <w:rPr>
          <w:rFonts w:ascii="Arial" w:eastAsia="Arial" w:hAnsi="Arial" w:cs="Arial"/>
          <w:spacing w:val="-2"/>
          <w:sz w:val="24"/>
          <w:szCs w:val="24"/>
        </w:rPr>
        <w:t xml:space="preserve"> </w:t>
      </w:r>
      <w:r w:rsidRPr="00433863">
        <w:rPr>
          <w:rFonts w:ascii="Arial" w:eastAsia="Arial" w:hAnsi="Arial" w:cs="Arial"/>
          <w:sz w:val="24"/>
          <w:szCs w:val="24"/>
        </w:rPr>
        <w:t>Members (individually and</w:t>
      </w:r>
      <w:r w:rsidRPr="00433863">
        <w:rPr>
          <w:rFonts w:ascii="Arial" w:eastAsia="Arial" w:hAnsi="Arial" w:cs="Arial"/>
          <w:spacing w:val="1"/>
          <w:sz w:val="24"/>
          <w:szCs w:val="24"/>
        </w:rPr>
        <w:t xml:space="preserve"> </w:t>
      </w:r>
      <w:r w:rsidRPr="00433863">
        <w:rPr>
          <w:rFonts w:ascii="Arial" w:eastAsia="Arial" w:hAnsi="Arial" w:cs="Arial"/>
          <w:sz w:val="24"/>
          <w:szCs w:val="24"/>
        </w:rPr>
        <w:t>collectively) and to</w:t>
      </w:r>
      <w:r w:rsidRPr="00433863">
        <w:rPr>
          <w:rFonts w:ascii="Arial" w:eastAsia="Arial" w:hAnsi="Arial" w:cs="Arial"/>
          <w:spacing w:val="-2"/>
          <w:sz w:val="24"/>
          <w:szCs w:val="24"/>
        </w:rPr>
        <w:t xml:space="preserve"> </w:t>
      </w:r>
      <w:r w:rsidRPr="00433863">
        <w:rPr>
          <w:rFonts w:ascii="Arial" w:eastAsia="Arial" w:hAnsi="Arial" w:cs="Arial"/>
          <w:sz w:val="24"/>
          <w:szCs w:val="24"/>
        </w:rPr>
        <w:t>carry out the Council’s work under the direction and control of</w:t>
      </w:r>
      <w:r w:rsidRPr="00433863">
        <w:rPr>
          <w:rFonts w:ascii="Arial" w:eastAsia="Arial" w:hAnsi="Arial" w:cs="Arial"/>
          <w:spacing w:val="-2"/>
          <w:sz w:val="24"/>
          <w:szCs w:val="24"/>
        </w:rPr>
        <w:t xml:space="preserve"> their line manager and </w:t>
      </w:r>
      <w:r w:rsidRPr="00433863">
        <w:rPr>
          <w:rFonts w:ascii="Arial" w:eastAsia="Arial" w:hAnsi="Arial" w:cs="Arial"/>
          <w:sz w:val="24"/>
          <w:szCs w:val="24"/>
        </w:rPr>
        <w:t xml:space="preserve">the Council. Accordingly, where officers are implementing </w:t>
      </w:r>
      <w:r>
        <w:rPr>
          <w:rFonts w:ascii="Arial" w:hAnsi="Arial" w:cs="Arial"/>
          <w:sz w:val="24"/>
          <w:szCs w:val="24"/>
        </w:rPr>
        <w:t>Council</w:t>
      </w:r>
      <w:r w:rsidRPr="00433863">
        <w:rPr>
          <w:rFonts w:ascii="Arial" w:eastAsia="Arial" w:hAnsi="Arial" w:cs="Arial"/>
          <w:sz w:val="24"/>
          <w:szCs w:val="24"/>
        </w:rPr>
        <w:t xml:space="preserve"> decisions, it is inappropriate for individual members to seek to instruct officers to conduct work outside the remit of the delegated decision being implemented or on parallel proposals initiated by the individual member.</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167" w:hanging="720"/>
        <w:rPr>
          <w:rFonts w:ascii="Arial" w:eastAsia="Arial" w:hAnsi="Arial" w:cs="Arial"/>
          <w:sz w:val="24"/>
          <w:szCs w:val="24"/>
        </w:rPr>
      </w:pPr>
      <w:r w:rsidRPr="00433863">
        <w:rPr>
          <w:rFonts w:ascii="Arial" w:eastAsia="Arial" w:hAnsi="Arial" w:cs="Arial"/>
          <w:sz w:val="24"/>
          <w:szCs w:val="24"/>
        </w:rPr>
        <w:t>4.2</w:t>
      </w:r>
      <w:r w:rsidRPr="00433863">
        <w:rPr>
          <w:rFonts w:ascii="Arial" w:eastAsia="Arial" w:hAnsi="Arial" w:cs="Arial"/>
          <w:sz w:val="24"/>
          <w:szCs w:val="24"/>
        </w:rPr>
        <w:tab/>
        <w:t>The conduct of</w:t>
      </w:r>
      <w:r w:rsidRPr="00433863">
        <w:rPr>
          <w:rFonts w:ascii="Arial" w:eastAsia="Arial" w:hAnsi="Arial" w:cs="Arial"/>
          <w:spacing w:val="-2"/>
          <w:sz w:val="24"/>
          <w:szCs w:val="24"/>
        </w:rPr>
        <w:t xml:space="preserve"> </w:t>
      </w:r>
      <w:r w:rsidRPr="00433863">
        <w:rPr>
          <w:rFonts w:ascii="Arial" w:eastAsia="Arial" w:hAnsi="Arial" w:cs="Arial"/>
          <w:sz w:val="24"/>
          <w:szCs w:val="24"/>
        </w:rPr>
        <w:t>Members and officers should be such as to</w:t>
      </w:r>
      <w:r w:rsidRPr="00433863">
        <w:rPr>
          <w:rFonts w:ascii="Arial" w:eastAsia="Arial" w:hAnsi="Arial" w:cs="Arial"/>
          <w:spacing w:val="-2"/>
          <w:sz w:val="24"/>
          <w:szCs w:val="24"/>
        </w:rPr>
        <w:t xml:space="preserve"> </w:t>
      </w:r>
      <w:r w:rsidRPr="00433863">
        <w:rPr>
          <w:rFonts w:ascii="Arial" w:eastAsia="Arial" w:hAnsi="Arial" w:cs="Arial"/>
          <w:sz w:val="24"/>
          <w:szCs w:val="24"/>
        </w:rPr>
        <w:t>instil mutual confidence and trust.</w:t>
      </w:r>
      <w:r w:rsidRPr="00433863">
        <w:rPr>
          <w:rFonts w:ascii="Arial" w:eastAsia="Arial" w:hAnsi="Arial" w:cs="Arial"/>
          <w:spacing w:val="-5"/>
          <w:sz w:val="24"/>
          <w:szCs w:val="24"/>
        </w:rPr>
        <w:t xml:space="preserve"> </w:t>
      </w:r>
      <w:r w:rsidRPr="00433863">
        <w:rPr>
          <w:rFonts w:ascii="Arial" w:eastAsia="Arial" w:hAnsi="Arial" w:cs="Arial"/>
          <w:sz w:val="24"/>
          <w:szCs w:val="24"/>
        </w:rPr>
        <w:t xml:space="preserve">The key elements are </w:t>
      </w:r>
      <w:r>
        <w:rPr>
          <w:rFonts w:ascii="Arial" w:eastAsia="Arial" w:hAnsi="Arial" w:cs="Arial"/>
          <w:sz w:val="24"/>
          <w:szCs w:val="24"/>
        </w:rPr>
        <w:t xml:space="preserve">a </w:t>
      </w:r>
      <w:r w:rsidRPr="00433863">
        <w:rPr>
          <w:rFonts w:ascii="Arial" w:eastAsia="Arial" w:hAnsi="Arial" w:cs="Arial"/>
          <w:sz w:val="24"/>
          <w:szCs w:val="24"/>
        </w:rPr>
        <w:t>recognition</w:t>
      </w:r>
      <w:r w:rsidRPr="00433863">
        <w:rPr>
          <w:rFonts w:ascii="Arial" w:eastAsia="Arial" w:hAnsi="Arial" w:cs="Arial"/>
          <w:spacing w:val="-1"/>
          <w:sz w:val="24"/>
          <w:szCs w:val="24"/>
        </w:rPr>
        <w:t xml:space="preserve"> </w:t>
      </w:r>
      <w:r w:rsidRPr="00433863">
        <w:rPr>
          <w:rFonts w:ascii="Arial" w:eastAsia="Arial" w:hAnsi="Arial" w:cs="Arial"/>
          <w:sz w:val="24"/>
          <w:szCs w:val="24"/>
        </w:rPr>
        <w:t>of</w:t>
      </w:r>
      <w:r w:rsidRPr="00433863">
        <w:rPr>
          <w:rFonts w:ascii="Arial" w:eastAsia="Arial" w:hAnsi="Arial" w:cs="Arial"/>
          <w:spacing w:val="-1"/>
          <w:sz w:val="24"/>
          <w:szCs w:val="24"/>
        </w:rPr>
        <w:t xml:space="preserve"> </w:t>
      </w:r>
      <w:r w:rsidRPr="00433863">
        <w:rPr>
          <w:rFonts w:ascii="Arial" w:eastAsia="Arial" w:hAnsi="Arial" w:cs="Arial"/>
          <w:sz w:val="24"/>
          <w:szCs w:val="24"/>
        </w:rPr>
        <w:t>and a respect for each other’s roles and responsibilities. These should be reflected in the behaviour and attitude of</w:t>
      </w:r>
      <w:r w:rsidRPr="00433863">
        <w:rPr>
          <w:rFonts w:ascii="Arial" w:eastAsia="Arial" w:hAnsi="Arial" w:cs="Arial"/>
          <w:spacing w:val="-2"/>
          <w:sz w:val="24"/>
          <w:szCs w:val="24"/>
        </w:rPr>
        <w:t xml:space="preserve"> </w:t>
      </w:r>
      <w:r w:rsidRPr="00433863">
        <w:rPr>
          <w:rFonts w:ascii="Arial" w:eastAsia="Arial" w:hAnsi="Arial" w:cs="Arial"/>
          <w:sz w:val="24"/>
          <w:szCs w:val="24"/>
        </w:rPr>
        <w:t>each to</w:t>
      </w:r>
      <w:r w:rsidRPr="00433863">
        <w:rPr>
          <w:rFonts w:ascii="Arial" w:eastAsia="Arial" w:hAnsi="Arial" w:cs="Arial"/>
          <w:spacing w:val="-2"/>
          <w:sz w:val="24"/>
          <w:szCs w:val="24"/>
        </w:rPr>
        <w:t xml:space="preserve"> </w:t>
      </w:r>
      <w:r w:rsidRPr="00433863">
        <w:rPr>
          <w:rFonts w:ascii="Arial" w:eastAsia="Arial" w:hAnsi="Arial" w:cs="Arial"/>
          <w:sz w:val="24"/>
          <w:szCs w:val="24"/>
        </w:rPr>
        <w:t>the other, both publicly and privately.</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155" w:hanging="705"/>
        <w:rPr>
          <w:rFonts w:ascii="Arial" w:eastAsia="Arial" w:hAnsi="Arial" w:cs="Arial"/>
          <w:sz w:val="24"/>
          <w:szCs w:val="24"/>
        </w:rPr>
      </w:pPr>
      <w:r w:rsidRPr="00433863">
        <w:rPr>
          <w:rFonts w:ascii="Arial" w:eastAsia="Arial" w:hAnsi="Arial" w:cs="Arial"/>
          <w:sz w:val="24"/>
          <w:szCs w:val="24"/>
        </w:rPr>
        <w:t>4.3</w:t>
      </w:r>
      <w:r w:rsidRPr="00433863">
        <w:rPr>
          <w:rFonts w:ascii="Arial" w:eastAsia="Arial" w:hAnsi="Arial" w:cs="Arial"/>
          <w:sz w:val="24"/>
          <w:szCs w:val="24"/>
        </w:rPr>
        <w:tab/>
        <w:t>At</w:t>
      </w:r>
      <w:r w:rsidRPr="00433863">
        <w:rPr>
          <w:rFonts w:ascii="Arial" w:eastAsia="Arial" w:hAnsi="Arial" w:cs="Arial"/>
          <w:spacing w:val="-2"/>
          <w:sz w:val="24"/>
          <w:szCs w:val="24"/>
        </w:rPr>
        <w:t xml:space="preserve"> </w:t>
      </w:r>
      <w:r w:rsidRPr="00433863">
        <w:rPr>
          <w:rFonts w:ascii="Arial" w:eastAsia="Arial" w:hAnsi="Arial" w:cs="Arial"/>
          <w:sz w:val="24"/>
          <w:szCs w:val="24"/>
        </w:rPr>
        <w:t>the heart of</w:t>
      </w:r>
      <w:r w:rsidRPr="00433863">
        <w:rPr>
          <w:rFonts w:ascii="Arial" w:eastAsia="Arial" w:hAnsi="Arial" w:cs="Arial"/>
          <w:spacing w:val="-2"/>
          <w:sz w:val="24"/>
          <w:szCs w:val="24"/>
        </w:rPr>
        <w:t xml:space="preserve"> </w:t>
      </w:r>
      <w:r w:rsidRPr="00433863">
        <w:rPr>
          <w:rFonts w:ascii="Arial" w:eastAsia="Arial" w:hAnsi="Arial" w:cs="Arial"/>
          <w:sz w:val="24"/>
          <w:szCs w:val="24"/>
        </w:rPr>
        <w:t>the Codes, and this Protocol, is the importance of</w:t>
      </w:r>
      <w:r w:rsidRPr="00433863">
        <w:rPr>
          <w:rFonts w:ascii="Arial" w:eastAsia="Arial" w:hAnsi="Arial" w:cs="Arial"/>
          <w:spacing w:val="-2"/>
          <w:sz w:val="24"/>
          <w:szCs w:val="24"/>
        </w:rPr>
        <w:t xml:space="preserve"> </w:t>
      </w:r>
      <w:r w:rsidRPr="00433863">
        <w:rPr>
          <w:rFonts w:ascii="Arial" w:eastAsia="Arial" w:hAnsi="Arial" w:cs="Arial"/>
          <w:sz w:val="24"/>
          <w:szCs w:val="24"/>
        </w:rPr>
        <w:t>mutual respect.</w:t>
      </w:r>
      <w:r w:rsidRPr="00433863">
        <w:rPr>
          <w:rFonts w:ascii="Arial" w:eastAsia="Arial" w:hAnsi="Arial" w:cs="Arial"/>
          <w:spacing w:val="66"/>
          <w:sz w:val="24"/>
          <w:szCs w:val="24"/>
        </w:rPr>
        <w:t xml:space="preserve"> </w:t>
      </w:r>
      <w:r w:rsidRPr="00433863">
        <w:rPr>
          <w:rFonts w:ascii="Arial" w:eastAsia="Arial" w:hAnsi="Arial" w:cs="Arial"/>
          <w:sz w:val="24"/>
          <w:szCs w:val="24"/>
        </w:rPr>
        <w:t>Member/Officer</w:t>
      </w:r>
      <w:r w:rsidRPr="00433863">
        <w:rPr>
          <w:rFonts w:ascii="Arial" w:eastAsia="Arial" w:hAnsi="Arial" w:cs="Arial"/>
          <w:spacing w:val="1"/>
          <w:sz w:val="24"/>
          <w:szCs w:val="24"/>
        </w:rPr>
        <w:t xml:space="preserve"> </w:t>
      </w:r>
      <w:r w:rsidRPr="00433863">
        <w:rPr>
          <w:rFonts w:ascii="Arial" w:eastAsia="Arial" w:hAnsi="Arial" w:cs="Arial"/>
          <w:sz w:val="24"/>
          <w:szCs w:val="24"/>
        </w:rPr>
        <w:t>relationships are to</w:t>
      </w:r>
      <w:r w:rsidRPr="00433863">
        <w:rPr>
          <w:rFonts w:ascii="Arial" w:eastAsia="Arial" w:hAnsi="Arial" w:cs="Arial"/>
          <w:spacing w:val="-2"/>
          <w:sz w:val="24"/>
          <w:szCs w:val="24"/>
        </w:rPr>
        <w:t xml:space="preserve"> </w:t>
      </w:r>
      <w:r w:rsidRPr="00433863">
        <w:rPr>
          <w:rFonts w:ascii="Arial" w:eastAsia="Arial" w:hAnsi="Arial" w:cs="Arial"/>
          <w:sz w:val="24"/>
          <w:szCs w:val="24"/>
        </w:rPr>
        <w:t>be conducted in a positive and constructive way.</w:t>
      </w:r>
      <w:r w:rsidRPr="00433863">
        <w:rPr>
          <w:rFonts w:ascii="Arial" w:eastAsia="Arial" w:hAnsi="Arial" w:cs="Arial"/>
          <w:spacing w:val="67"/>
          <w:sz w:val="24"/>
          <w:szCs w:val="24"/>
        </w:rPr>
        <w:t xml:space="preserve"> </w:t>
      </w:r>
      <w:r w:rsidRPr="00433863">
        <w:rPr>
          <w:rFonts w:ascii="Arial" w:eastAsia="Arial" w:hAnsi="Arial" w:cs="Arial"/>
          <w:sz w:val="24"/>
          <w:szCs w:val="24"/>
        </w:rPr>
        <w:t>Therefore, it is important that</w:t>
      </w:r>
      <w:r w:rsidRPr="00433863">
        <w:rPr>
          <w:rFonts w:ascii="Arial" w:eastAsia="Arial" w:hAnsi="Arial" w:cs="Arial"/>
          <w:spacing w:val="-5"/>
          <w:sz w:val="24"/>
          <w:szCs w:val="24"/>
        </w:rPr>
        <w:t xml:space="preserve"> </w:t>
      </w:r>
      <w:r w:rsidRPr="00433863">
        <w:rPr>
          <w:rFonts w:ascii="Arial" w:eastAsia="Arial" w:hAnsi="Arial" w:cs="Arial"/>
          <w:sz w:val="24"/>
          <w:szCs w:val="24"/>
        </w:rPr>
        <w:t>any dealings between Members and officers should observe standards of</w:t>
      </w:r>
      <w:r w:rsidRPr="00433863">
        <w:rPr>
          <w:rFonts w:ascii="Arial" w:eastAsia="Arial" w:hAnsi="Arial" w:cs="Arial"/>
          <w:spacing w:val="-2"/>
          <w:sz w:val="24"/>
          <w:szCs w:val="24"/>
        </w:rPr>
        <w:t xml:space="preserve"> </w:t>
      </w:r>
      <w:r w:rsidRPr="00433863">
        <w:rPr>
          <w:rFonts w:ascii="Arial" w:eastAsia="Arial" w:hAnsi="Arial" w:cs="Arial"/>
          <w:sz w:val="24"/>
          <w:szCs w:val="24"/>
        </w:rPr>
        <w:t>courtesy and that</w:t>
      </w:r>
      <w:r w:rsidRPr="00433863">
        <w:rPr>
          <w:rFonts w:ascii="Arial" w:eastAsia="Arial" w:hAnsi="Arial" w:cs="Arial"/>
          <w:spacing w:val="-4"/>
          <w:sz w:val="24"/>
          <w:szCs w:val="24"/>
        </w:rPr>
        <w:t xml:space="preserve"> </w:t>
      </w:r>
      <w:r w:rsidRPr="00433863">
        <w:rPr>
          <w:rFonts w:ascii="Arial" w:eastAsia="Arial" w:hAnsi="Arial" w:cs="Arial"/>
          <w:sz w:val="24"/>
          <w:szCs w:val="24"/>
        </w:rPr>
        <w:t>neither party should seek to</w:t>
      </w:r>
      <w:r w:rsidRPr="00433863">
        <w:rPr>
          <w:rFonts w:ascii="Arial" w:eastAsia="Arial" w:hAnsi="Arial" w:cs="Arial"/>
          <w:spacing w:val="-2"/>
          <w:sz w:val="24"/>
          <w:szCs w:val="24"/>
        </w:rPr>
        <w:t xml:space="preserve"> </w:t>
      </w:r>
      <w:r w:rsidRPr="00433863">
        <w:rPr>
          <w:rFonts w:ascii="Arial" w:eastAsia="Arial" w:hAnsi="Arial" w:cs="Arial"/>
          <w:sz w:val="24"/>
          <w:szCs w:val="24"/>
        </w:rPr>
        <w:t>take unfair advantage of</w:t>
      </w:r>
      <w:r w:rsidRPr="00433863">
        <w:rPr>
          <w:rFonts w:ascii="Arial" w:eastAsia="Arial" w:hAnsi="Arial" w:cs="Arial"/>
          <w:spacing w:val="-2"/>
          <w:sz w:val="24"/>
          <w:szCs w:val="24"/>
        </w:rPr>
        <w:t xml:space="preserve"> </w:t>
      </w:r>
      <w:r w:rsidRPr="00433863">
        <w:rPr>
          <w:rFonts w:ascii="Arial" w:eastAsia="Arial" w:hAnsi="Arial" w:cs="Arial"/>
          <w:sz w:val="24"/>
          <w:szCs w:val="24"/>
        </w:rPr>
        <w:t>their position nor seek to</w:t>
      </w:r>
      <w:r w:rsidRPr="00433863">
        <w:rPr>
          <w:rFonts w:ascii="Arial" w:eastAsia="Arial" w:hAnsi="Arial" w:cs="Arial"/>
          <w:spacing w:val="-2"/>
          <w:sz w:val="24"/>
          <w:szCs w:val="24"/>
        </w:rPr>
        <w:t xml:space="preserve"> </w:t>
      </w:r>
      <w:r w:rsidRPr="00433863">
        <w:rPr>
          <w:rFonts w:ascii="Arial" w:eastAsia="Arial" w:hAnsi="Arial" w:cs="Arial"/>
          <w:sz w:val="24"/>
          <w:szCs w:val="24"/>
        </w:rPr>
        <w:t>exert undue influence on the other party.</w:t>
      </w:r>
      <w:r w:rsidRPr="00433863">
        <w:rPr>
          <w:rFonts w:ascii="Arial" w:eastAsia="Arial" w:hAnsi="Arial" w:cs="Arial"/>
          <w:spacing w:val="61"/>
          <w:sz w:val="24"/>
          <w:szCs w:val="24"/>
        </w:rPr>
        <w:t xml:space="preserve"> </w:t>
      </w:r>
      <w:r w:rsidRPr="00433863">
        <w:rPr>
          <w:rFonts w:ascii="Arial" w:eastAsia="Arial" w:hAnsi="Arial" w:cs="Arial"/>
          <w:sz w:val="24"/>
          <w:szCs w:val="24"/>
        </w:rPr>
        <w:t>The use of</w:t>
      </w:r>
      <w:r w:rsidRPr="00433863">
        <w:rPr>
          <w:rFonts w:ascii="Arial" w:eastAsia="Arial" w:hAnsi="Arial" w:cs="Arial"/>
          <w:spacing w:val="-2"/>
          <w:sz w:val="24"/>
          <w:szCs w:val="24"/>
        </w:rPr>
        <w:t xml:space="preserve"> </w:t>
      </w:r>
      <w:r w:rsidRPr="00433863">
        <w:rPr>
          <w:rFonts w:ascii="Arial" w:eastAsia="Arial" w:hAnsi="Arial" w:cs="Arial"/>
          <w:sz w:val="24"/>
          <w:szCs w:val="24"/>
        </w:rPr>
        <w:t>more extreme forms of behaviour and emotion is rarely conducive to</w:t>
      </w:r>
      <w:r w:rsidRPr="00433863">
        <w:rPr>
          <w:rFonts w:ascii="Arial" w:eastAsia="Arial" w:hAnsi="Arial" w:cs="Arial"/>
          <w:spacing w:val="-2"/>
          <w:sz w:val="24"/>
          <w:szCs w:val="24"/>
        </w:rPr>
        <w:t xml:space="preserve"> </w:t>
      </w:r>
      <w:r w:rsidRPr="00433863">
        <w:rPr>
          <w:rFonts w:ascii="Arial" w:eastAsia="Arial" w:hAnsi="Arial" w:cs="Arial"/>
          <w:sz w:val="24"/>
          <w:szCs w:val="24"/>
        </w:rPr>
        <w:t>establishing</w:t>
      </w:r>
      <w:r w:rsidRPr="00433863">
        <w:rPr>
          <w:rFonts w:ascii="Arial" w:eastAsia="Arial" w:hAnsi="Arial" w:cs="Arial"/>
          <w:spacing w:val="-1"/>
          <w:sz w:val="24"/>
          <w:szCs w:val="24"/>
        </w:rPr>
        <w:t xml:space="preserve"> </w:t>
      </w:r>
      <w:r w:rsidRPr="00433863">
        <w:rPr>
          <w:rFonts w:ascii="Arial" w:eastAsia="Arial" w:hAnsi="Arial" w:cs="Arial"/>
          <w:sz w:val="24"/>
          <w:szCs w:val="24"/>
        </w:rPr>
        <w:t>mutual</w:t>
      </w:r>
      <w:r w:rsidRPr="00433863">
        <w:rPr>
          <w:rFonts w:ascii="Arial" w:eastAsia="Arial" w:hAnsi="Arial" w:cs="Arial"/>
          <w:spacing w:val="1"/>
          <w:sz w:val="24"/>
          <w:szCs w:val="24"/>
        </w:rPr>
        <w:t xml:space="preserve"> </w:t>
      </w:r>
      <w:r w:rsidRPr="00433863">
        <w:rPr>
          <w:rFonts w:ascii="Arial" w:eastAsia="Arial" w:hAnsi="Arial" w:cs="Arial"/>
          <w:sz w:val="24"/>
          <w:szCs w:val="24"/>
        </w:rPr>
        <w:t>respect and is not a basis for</w:t>
      </w:r>
      <w:r w:rsidRPr="00433863">
        <w:rPr>
          <w:rFonts w:ascii="Arial" w:eastAsia="Arial" w:hAnsi="Arial" w:cs="Arial"/>
          <w:spacing w:val="-3"/>
          <w:sz w:val="24"/>
          <w:szCs w:val="24"/>
        </w:rPr>
        <w:t xml:space="preserve"> </w:t>
      </w:r>
      <w:r w:rsidRPr="00433863">
        <w:rPr>
          <w:rFonts w:ascii="Arial" w:eastAsia="Arial" w:hAnsi="Arial" w:cs="Arial"/>
          <w:sz w:val="24"/>
          <w:szCs w:val="24"/>
        </w:rPr>
        <w:t>constructive discussion.</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48" w:hanging="705"/>
        <w:rPr>
          <w:rFonts w:ascii="Arial" w:eastAsia="Arial" w:hAnsi="Arial" w:cs="Arial"/>
          <w:sz w:val="24"/>
          <w:szCs w:val="24"/>
        </w:rPr>
      </w:pPr>
      <w:r w:rsidRPr="00433863">
        <w:rPr>
          <w:rFonts w:ascii="Arial" w:eastAsia="Arial" w:hAnsi="Arial" w:cs="Arial"/>
          <w:sz w:val="24"/>
          <w:szCs w:val="24"/>
        </w:rPr>
        <w:t>4.4</w:t>
      </w:r>
      <w:r w:rsidRPr="00433863">
        <w:rPr>
          <w:rFonts w:ascii="Arial" w:eastAsia="Arial" w:hAnsi="Arial" w:cs="Arial"/>
          <w:sz w:val="24"/>
          <w:szCs w:val="24"/>
        </w:rPr>
        <w:tab/>
        <w:t>Informal and collaborative two-way contact between Members and officers is encouraged.</w:t>
      </w:r>
      <w:r w:rsidRPr="00433863">
        <w:rPr>
          <w:rFonts w:ascii="Arial" w:eastAsia="Arial" w:hAnsi="Arial" w:cs="Arial"/>
          <w:spacing w:val="66"/>
          <w:sz w:val="24"/>
          <w:szCs w:val="24"/>
        </w:rPr>
        <w:t xml:space="preserve"> </w:t>
      </w:r>
      <w:r w:rsidRPr="00433863">
        <w:rPr>
          <w:rFonts w:ascii="Arial" w:eastAsia="Arial" w:hAnsi="Arial" w:cs="Arial"/>
          <w:sz w:val="24"/>
          <w:szCs w:val="24"/>
        </w:rPr>
        <w:t>But</w:t>
      </w:r>
      <w:r w:rsidRPr="00433863">
        <w:rPr>
          <w:rFonts w:ascii="Arial" w:eastAsia="Arial" w:hAnsi="Arial" w:cs="Arial"/>
          <w:spacing w:val="-3"/>
          <w:sz w:val="24"/>
          <w:szCs w:val="24"/>
        </w:rPr>
        <w:t xml:space="preserve"> </w:t>
      </w:r>
      <w:r w:rsidRPr="00433863">
        <w:rPr>
          <w:rFonts w:ascii="Arial" w:eastAsia="Arial" w:hAnsi="Arial" w:cs="Arial"/>
          <w:sz w:val="24"/>
          <w:szCs w:val="24"/>
        </w:rPr>
        <w:t>personal familiarity can damage the relationship,</w:t>
      </w:r>
      <w:r w:rsidRPr="00433863">
        <w:rPr>
          <w:rFonts w:ascii="Arial" w:eastAsia="Arial" w:hAnsi="Arial" w:cs="Arial"/>
          <w:spacing w:val="-1"/>
          <w:sz w:val="24"/>
          <w:szCs w:val="24"/>
        </w:rPr>
        <w:t xml:space="preserve"> </w:t>
      </w:r>
      <w:r w:rsidRPr="00433863">
        <w:rPr>
          <w:rFonts w:ascii="Arial" w:eastAsia="Arial" w:hAnsi="Arial" w:cs="Arial"/>
          <w:sz w:val="24"/>
          <w:szCs w:val="24"/>
        </w:rPr>
        <w:t>as might</w:t>
      </w:r>
      <w:r w:rsidRPr="00433863">
        <w:rPr>
          <w:rFonts w:ascii="Arial" w:eastAsia="Arial" w:hAnsi="Arial" w:cs="Arial"/>
          <w:spacing w:val="2"/>
          <w:sz w:val="24"/>
          <w:szCs w:val="24"/>
        </w:rPr>
        <w:t xml:space="preserve"> </w:t>
      </w:r>
      <w:r w:rsidRPr="00433863">
        <w:rPr>
          <w:rFonts w:ascii="Arial" w:eastAsia="Arial" w:hAnsi="Arial" w:cs="Arial"/>
          <w:sz w:val="24"/>
          <w:szCs w:val="24"/>
        </w:rPr>
        <w:t xml:space="preserve">a family or business connection. </w:t>
      </w:r>
      <w:r w:rsidRPr="00433863">
        <w:rPr>
          <w:rFonts w:ascii="Arial" w:eastAsia="Arial" w:hAnsi="Arial" w:cs="Arial"/>
          <w:spacing w:val="66"/>
          <w:sz w:val="24"/>
          <w:szCs w:val="24"/>
        </w:rPr>
        <w:t xml:space="preserve"> </w:t>
      </w:r>
      <w:r w:rsidRPr="00433863">
        <w:rPr>
          <w:rFonts w:ascii="Arial" w:eastAsia="Arial" w:hAnsi="Arial" w:cs="Arial"/>
          <w:sz w:val="24"/>
          <w:szCs w:val="24"/>
        </w:rPr>
        <w:t>Inappropriate</w:t>
      </w:r>
      <w:r w:rsidRPr="00433863">
        <w:rPr>
          <w:rFonts w:ascii="Arial" w:eastAsia="Arial" w:hAnsi="Arial" w:cs="Arial"/>
          <w:spacing w:val="1"/>
          <w:sz w:val="24"/>
          <w:szCs w:val="24"/>
        </w:rPr>
        <w:t xml:space="preserve"> </w:t>
      </w:r>
      <w:r w:rsidRPr="00433863">
        <w:rPr>
          <w:rFonts w:ascii="Arial" w:eastAsia="Arial" w:hAnsi="Arial" w:cs="Arial"/>
          <w:sz w:val="24"/>
          <w:szCs w:val="24"/>
        </w:rPr>
        <w:t>relationships</w:t>
      </w:r>
      <w:r w:rsidRPr="00433863">
        <w:rPr>
          <w:rFonts w:ascii="Arial" w:eastAsia="Arial" w:hAnsi="Arial" w:cs="Arial"/>
          <w:spacing w:val="-1"/>
          <w:sz w:val="24"/>
          <w:szCs w:val="24"/>
        </w:rPr>
        <w:t xml:space="preserve"> </w:t>
      </w:r>
      <w:r w:rsidRPr="00433863">
        <w:rPr>
          <w:rFonts w:ascii="Arial" w:eastAsia="Arial" w:hAnsi="Arial" w:cs="Arial"/>
          <w:sz w:val="24"/>
          <w:szCs w:val="24"/>
        </w:rPr>
        <w:t>can</w:t>
      </w:r>
      <w:r w:rsidRPr="00433863">
        <w:rPr>
          <w:rFonts w:ascii="Arial" w:eastAsia="Arial" w:hAnsi="Arial" w:cs="Arial"/>
          <w:spacing w:val="1"/>
          <w:sz w:val="24"/>
          <w:szCs w:val="24"/>
        </w:rPr>
        <w:t xml:space="preserve"> </w:t>
      </w:r>
      <w:r w:rsidRPr="00433863">
        <w:rPr>
          <w:rFonts w:ascii="Arial" w:eastAsia="Arial" w:hAnsi="Arial" w:cs="Arial"/>
          <w:sz w:val="24"/>
          <w:szCs w:val="24"/>
        </w:rPr>
        <w:t>be inferred from language/behaviour.</w:t>
      </w:r>
      <w:r w:rsidRPr="00433863">
        <w:rPr>
          <w:rFonts w:ascii="Arial" w:eastAsia="Arial" w:hAnsi="Arial" w:cs="Arial"/>
          <w:spacing w:val="66"/>
          <w:sz w:val="24"/>
          <w:szCs w:val="24"/>
        </w:rPr>
        <w:t xml:space="preserve"> </w:t>
      </w:r>
      <w:r w:rsidRPr="00433863">
        <w:rPr>
          <w:rFonts w:ascii="Arial" w:eastAsia="Arial" w:hAnsi="Arial" w:cs="Arial"/>
          <w:sz w:val="24"/>
          <w:szCs w:val="24"/>
        </w:rPr>
        <w:t>Close</w:t>
      </w:r>
      <w:r w:rsidRPr="00433863">
        <w:rPr>
          <w:rFonts w:ascii="Arial" w:eastAsia="Arial" w:hAnsi="Arial" w:cs="Arial"/>
          <w:spacing w:val="1"/>
          <w:sz w:val="24"/>
          <w:szCs w:val="24"/>
        </w:rPr>
        <w:t xml:space="preserve"> </w:t>
      </w:r>
      <w:r w:rsidRPr="00433863">
        <w:rPr>
          <w:rFonts w:ascii="Arial" w:eastAsia="Arial" w:hAnsi="Arial" w:cs="Arial"/>
          <w:sz w:val="24"/>
          <w:szCs w:val="24"/>
        </w:rPr>
        <w:t>personal familiarity between individual Members and Officers</w:t>
      </w:r>
      <w:r w:rsidRPr="00433863">
        <w:rPr>
          <w:rFonts w:ascii="Arial" w:eastAsia="Arial" w:hAnsi="Arial" w:cs="Arial"/>
          <w:spacing w:val="-8"/>
          <w:sz w:val="24"/>
          <w:szCs w:val="24"/>
        </w:rPr>
        <w:t xml:space="preserve"> </w:t>
      </w:r>
      <w:r w:rsidRPr="00433863">
        <w:rPr>
          <w:rFonts w:ascii="Arial" w:eastAsia="Arial" w:hAnsi="Arial" w:cs="Arial"/>
          <w:sz w:val="24"/>
          <w:szCs w:val="24"/>
        </w:rPr>
        <w:t>can damage the relationship</w:t>
      </w:r>
      <w:r w:rsidRPr="00433863">
        <w:rPr>
          <w:rFonts w:ascii="Arial" w:eastAsia="Arial" w:hAnsi="Arial" w:cs="Arial"/>
          <w:spacing w:val="-1"/>
          <w:sz w:val="24"/>
          <w:szCs w:val="24"/>
        </w:rPr>
        <w:t xml:space="preserve"> </w:t>
      </w:r>
      <w:r w:rsidRPr="00433863">
        <w:rPr>
          <w:rFonts w:ascii="Arial" w:eastAsia="Arial" w:hAnsi="Arial" w:cs="Arial"/>
          <w:sz w:val="24"/>
          <w:szCs w:val="24"/>
        </w:rPr>
        <w:t>of</w:t>
      </w:r>
      <w:r w:rsidRPr="00433863">
        <w:rPr>
          <w:rFonts w:ascii="Arial" w:eastAsia="Arial" w:hAnsi="Arial" w:cs="Arial"/>
          <w:spacing w:val="-1"/>
          <w:sz w:val="24"/>
          <w:szCs w:val="24"/>
        </w:rPr>
        <w:t xml:space="preserve"> </w:t>
      </w:r>
      <w:r w:rsidRPr="00433863">
        <w:rPr>
          <w:rFonts w:ascii="Arial" w:eastAsia="Arial" w:hAnsi="Arial" w:cs="Arial"/>
          <w:sz w:val="24"/>
          <w:szCs w:val="24"/>
        </w:rPr>
        <w:t>mutual respect and prove embarrassing to</w:t>
      </w:r>
      <w:r w:rsidRPr="00433863">
        <w:rPr>
          <w:rFonts w:ascii="Arial" w:eastAsia="Arial" w:hAnsi="Arial" w:cs="Arial"/>
          <w:spacing w:val="-2"/>
          <w:sz w:val="24"/>
          <w:szCs w:val="24"/>
        </w:rPr>
        <w:t xml:space="preserve"> </w:t>
      </w:r>
      <w:r w:rsidRPr="00433863">
        <w:rPr>
          <w:rFonts w:ascii="Arial" w:eastAsia="Arial" w:hAnsi="Arial" w:cs="Arial"/>
          <w:sz w:val="24"/>
          <w:szCs w:val="24"/>
        </w:rPr>
        <w:t>other Members and Officer</w:t>
      </w:r>
      <w:r w:rsidRPr="00433863">
        <w:rPr>
          <w:rFonts w:ascii="Arial" w:eastAsia="Arial" w:hAnsi="Arial" w:cs="Arial"/>
          <w:spacing w:val="-1"/>
          <w:sz w:val="24"/>
          <w:szCs w:val="24"/>
        </w:rPr>
        <w:t>s</w:t>
      </w:r>
      <w:r w:rsidRPr="00433863">
        <w:rPr>
          <w:rFonts w:ascii="Arial" w:eastAsia="Arial" w:hAnsi="Arial" w:cs="Arial"/>
          <w:b/>
          <w:bCs/>
          <w:sz w:val="24"/>
          <w:szCs w:val="24"/>
        </w:rPr>
        <w:t>.</w:t>
      </w:r>
      <w:r w:rsidRPr="00433863">
        <w:rPr>
          <w:rFonts w:ascii="Arial" w:eastAsia="Arial" w:hAnsi="Arial" w:cs="Arial"/>
          <w:b/>
          <w:bCs/>
          <w:spacing w:val="57"/>
          <w:sz w:val="24"/>
          <w:szCs w:val="24"/>
        </w:rPr>
        <w:t xml:space="preserve"> </w:t>
      </w:r>
      <w:r w:rsidRPr="00433863">
        <w:rPr>
          <w:rFonts w:ascii="Arial" w:eastAsia="Arial" w:hAnsi="Arial" w:cs="Arial"/>
          <w:sz w:val="24"/>
          <w:szCs w:val="24"/>
        </w:rPr>
        <w:t>To</w:t>
      </w:r>
      <w:r w:rsidRPr="00433863">
        <w:rPr>
          <w:rFonts w:ascii="Arial" w:eastAsia="Arial" w:hAnsi="Arial" w:cs="Arial"/>
          <w:spacing w:val="-3"/>
          <w:sz w:val="24"/>
          <w:szCs w:val="24"/>
        </w:rPr>
        <w:t xml:space="preserve"> </w:t>
      </w:r>
      <w:r w:rsidRPr="00433863">
        <w:rPr>
          <w:rFonts w:ascii="Arial" w:eastAsia="Arial" w:hAnsi="Arial" w:cs="Arial"/>
          <w:sz w:val="24"/>
          <w:szCs w:val="24"/>
        </w:rPr>
        <w:t>protect</w:t>
      </w:r>
      <w:r w:rsidRPr="00433863">
        <w:rPr>
          <w:rFonts w:ascii="Arial" w:eastAsia="Arial" w:hAnsi="Arial" w:cs="Arial"/>
          <w:spacing w:val="2"/>
          <w:sz w:val="24"/>
          <w:szCs w:val="24"/>
        </w:rPr>
        <w:t xml:space="preserve"> </w:t>
      </w:r>
      <w:r w:rsidRPr="00433863">
        <w:rPr>
          <w:rFonts w:ascii="Arial" w:eastAsia="Arial" w:hAnsi="Arial" w:cs="Arial"/>
          <w:sz w:val="24"/>
          <w:szCs w:val="24"/>
        </w:rPr>
        <w:t>both Members and officers,</w:t>
      </w:r>
      <w:r w:rsidRPr="00433863">
        <w:rPr>
          <w:rFonts w:ascii="Arial" w:eastAsia="Arial" w:hAnsi="Arial" w:cs="Arial"/>
          <w:spacing w:val="-8"/>
          <w:sz w:val="24"/>
          <w:szCs w:val="24"/>
        </w:rPr>
        <w:t xml:space="preserve"> </w:t>
      </w:r>
      <w:r w:rsidRPr="00433863">
        <w:rPr>
          <w:rFonts w:ascii="Arial" w:eastAsia="Arial" w:hAnsi="Arial" w:cs="Arial"/>
          <w:sz w:val="24"/>
          <w:szCs w:val="24"/>
        </w:rPr>
        <w:t>officers should address Members as ‘Councillor X/Mayor, save where circumstances clearly indicate that</w:t>
      </w:r>
      <w:r w:rsidRPr="00433863">
        <w:rPr>
          <w:rFonts w:ascii="Arial" w:eastAsia="Arial" w:hAnsi="Arial" w:cs="Arial"/>
          <w:spacing w:val="-5"/>
          <w:sz w:val="24"/>
          <w:szCs w:val="24"/>
        </w:rPr>
        <w:t xml:space="preserve"> </w:t>
      </w:r>
      <w:r w:rsidRPr="00433863">
        <w:rPr>
          <w:rFonts w:ascii="Arial" w:eastAsia="Arial" w:hAnsi="Arial" w:cs="Arial"/>
          <w:sz w:val="24"/>
          <w:szCs w:val="24"/>
        </w:rPr>
        <w:t>a</w:t>
      </w:r>
      <w:r w:rsidRPr="00433863">
        <w:rPr>
          <w:rFonts w:ascii="Arial" w:eastAsia="Arial" w:hAnsi="Arial" w:cs="Arial"/>
          <w:spacing w:val="1"/>
          <w:sz w:val="24"/>
          <w:szCs w:val="24"/>
        </w:rPr>
        <w:t xml:space="preserve"> </w:t>
      </w:r>
      <w:r w:rsidRPr="00433863">
        <w:rPr>
          <w:rFonts w:ascii="Arial" w:eastAsia="Arial" w:hAnsi="Arial" w:cs="Arial"/>
          <w:sz w:val="24"/>
          <w:szCs w:val="24"/>
        </w:rPr>
        <w:t>level of</w:t>
      </w:r>
      <w:r w:rsidRPr="00433863">
        <w:rPr>
          <w:rFonts w:ascii="Arial" w:eastAsia="Arial" w:hAnsi="Arial" w:cs="Arial"/>
          <w:spacing w:val="-2"/>
          <w:sz w:val="24"/>
          <w:szCs w:val="24"/>
        </w:rPr>
        <w:t xml:space="preserve"> </w:t>
      </w:r>
      <w:r w:rsidRPr="00433863">
        <w:rPr>
          <w:rFonts w:ascii="Arial" w:eastAsia="Arial" w:hAnsi="Arial" w:cs="Arial"/>
          <w:sz w:val="24"/>
          <w:szCs w:val="24"/>
        </w:rPr>
        <w:t>informality is appropriate, e.g.</w:t>
      </w:r>
      <w:r w:rsidRPr="00433863">
        <w:rPr>
          <w:rFonts w:ascii="Arial" w:eastAsia="Arial" w:hAnsi="Arial" w:cs="Arial"/>
          <w:spacing w:val="-4"/>
          <w:sz w:val="24"/>
          <w:szCs w:val="24"/>
        </w:rPr>
        <w:t xml:space="preserve"> </w:t>
      </w:r>
      <w:r w:rsidRPr="00433863">
        <w:rPr>
          <w:rFonts w:ascii="Arial" w:eastAsia="Arial" w:hAnsi="Arial" w:cs="Arial"/>
          <w:sz w:val="24"/>
          <w:szCs w:val="24"/>
        </w:rPr>
        <w:t>a one to</w:t>
      </w:r>
      <w:r w:rsidRPr="00433863">
        <w:rPr>
          <w:rFonts w:ascii="Arial" w:eastAsia="Arial" w:hAnsi="Arial" w:cs="Arial"/>
          <w:spacing w:val="-2"/>
          <w:sz w:val="24"/>
          <w:szCs w:val="24"/>
        </w:rPr>
        <w:t xml:space="preserve"> </w:t>
      </w:r>
      <w:r w:rsidRPr="00433863">
        <w:rPr>
          <w:rFonts w:ascii="Arial" w:eastAsia="Arial" w:hAnsi="Arial" w:cs="Arial"/>
          <w:sz w:val="24"/>
          <w:szCs w:val="24"/>
        </w:rPr>
        <w:t xml:space="preserve">one meeting between a Director and their respective </w:t>
      </w:r>
      <w:r>
        <w:rPr>
          <w:rFonts w:ascii="Arial" w:eastAsia="Arial" w:hAnsi="Arial" w:cs="Arial"/>
          <w:sz w:val="24"/>
          <w:szCs w:val="24"/>
        </w:rPr>
        <w:t>Portfolio Holder</w:t>
      </w:r>
      <w:r w:rsidRPr="00433863">
        <w:rPr>
          <w:rFonts w:ascii="Arial" w:eastAsia="Arial" w:hAnsi="Arial" w:cs="Arial"/>
          <w:sz w:val="24"/>
          <w:szCs w:val="24"/>
        </w:rPr>
        <w:t>.</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156" w:hanging="705"/>
        <w:rPr>
          <w:rFonts w:ascii="Arial" w:eastAsia="Arial" w:hAnsi="Arial" w:cs="Arial"/>
          <w:sz w:val="24"/>
          <w:szCs w:val="24"/>
        </w:rPr>
      </w:pPr>
      <w:r w:rsidRPr="00433863">
        <w:rPr>
          <w:rFonts w:ascii="Arial" w:eastAsia="Arial" w:hAnsi="Arial" w:cs="Arial"/>
          <w:sz w:val="24"/>
          <w:szCs w:val="24"/>
        </w:rPr>
        <w:lastRenderedPageBreak/>
        <w:t>4.5</w:t>
      </w:r>
      <w:r w:rsidRPr="00433863">
        <w:rPr>
          <w:rFonts w:ascii="Arial" w:eastAsia="Arial" w:hAnsi="Arial" w:cs="Arial"/>
          <w:sz w:val="24"/>
          <w:szCs w:val="24"/>
        </w:rPr>
        <w:tab/>
        <w:t>Members and officers should inform the Monitoring Officer</w:t>
      </w:r>
      <w:r w:rsidRPr="00433863">
        <w:rPr>
          <w:rFonts w:ascii="Arial" w:eastAsia="Arial" w:hAnsi="Arial" w:cs="Arial"/>
          <w:spacing w:val="-8"/>
          <w:sz w:val="24"/>
          <w:szCs w:val="24"/>
        </w:rPr>
        <w:t xml:space="preserve"> </w:t>
      </w:r>
      <w:r w:rsidRPr="00433863">
        <w:rPr>
          <w:rFonts w:ascii="Arial" w:eastAsia="Arial" w:hAnsi="Arial" w:cs="Arial"/>
          <w:sz w:val="24"/>
          <w:szCs w:val="24"/>
        </w:rPr>
        <w:t>of</w:t>
      </w:r>
      <w:r w:rsidRPr="00433863">
        <w:rPr>
          <w:rFonts w:ascii="Arial" w:eastAsia="Arial" w:hAnsi="Arial" w:cs="Arial"/>
          <w:spacing w:val="-1"/>
          <w:sz w:val="24"/>
          <w:szCs w:val="24"/>
        </w:rPr>
        <w:t xml:space="preserve"> </w:t>
      </w:r>
      <w:r w:rsidRPr="00433863">
        <w:rPr>
          <w:rFonts w:ascii="Arial" w:eastAsia="Arial" w:hAnsi="Arial" w:cs="Arial"/>
          <w:sz w:val="24"/>
          <w:szCs w:val="24"/>
        </w:rPr>
        <w:t>any relationship which might be seen as unduly influencing</w:t>
      </w:r>
      <w:r w:rsidRPr="00433863">
        <w:rPr>
          <w:rFonts w:ascii="Arial" w:eastAsia="Arial" w:hAnsi="Arial" w:cs="Arial"/>
          <w:spacing w:val="-1"/>
          <w:sz w:val="24"/>
          <w:szCs w:val="24"/>
        </w:rPr>
        <w:t xml:space="preserve"> </w:t>
      </w:r>
      <w:r w:rsidRPr="00433863">
        <w:rPr>
          <w:rFonts w:ascii="Arial" w:eastAsia="Arial" w:hAnsi="Arial" w:cs="Arial"/>
          <w:sz w:val="24"/>
          <w:szCs w:val="24"/>
        </w:rPr>
        <w:t>their</w:t>
      </w:r>
      <w:r w:rsidRPr="00433863">
        <w:rPr>
          <w:rFonts w:ascii="Arial" w:eastAsia="Arial" w:hAnsi="Arial" w:cs="Arial"/>
          <w:spacing w:val="1"/>
          <w:sz w:val="24"/>
          <w:szCs w:val="24"/>
        </w:rPr>
        <w:t xml:space="preserve"> </w:t>
      </w:r>
      <w:r w:rsidRPr="00433863">
        <w:rPr>
          <w:rFonts w:ascii="Arial" w:eastAsia="Arial" w:hAnsi="Arial" w:cs="Arial"/>
          <w:sz w:val="24"/>
          <w:szCs w:val="24"/>
        </w:rPr>
        <w:t>work in their respective roles.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209" w:hanging="705"/>
        <w:rPr>
          <w:rFonts w:ascii="Arial" w:eastAsia="Arial" w:hAnsi="Arial" w:cs="Arial"/>
          <w:sz w:val="24"/>
          <w:szCs w:val="24"/>
        </w:rPr>
      </w:pPr>
      <w:r w:rsidRPr="00433863">
        <w:rPr>
          <w:rFonts w:ascii="Arial" w:eastAsia="Arial" w:hAnsi="Arial" w:cs="Arial"/>
          <w:sz w:val="24"/>
          <w:szCs w:val="24"/>
        </w:rPr>
        <w:t>4.6</w:t>
      </w:r>
      <w:r w:rsidRPr="00433863">
        <w:rPr>
          <w:rFonts w:ascii="Arial" w:eastAsia="Arial" w:hAnsi="Arial" w:cs="Arial"/>
          <w:sz w:val="24"/>
          <w:szCs w:val="24"/>
        </w:rPr>
        <w:tab/>
        <w:t>It</w:t>
      </w:r>
      <w:r w:rsidRPr="00433863">
        <w:rPr>
          <w:rFonts w:ascii="Arial" w:eastAsia="Arial" w:hAnsi="Arial" w:cs="Arial"/>
          <w:spacing w:val="-1"/>
          <w:sz w:val="24"/>
          <w:szCs w:val="24"/>
        </w:rPr>
        <w:t xml:space="preserve"> </w:t>
      </w:r>
      <w:r w:rsidRPr="00433863">
        <w:rPr>
          <w:rFonts w:ascii="Arial" w:eastAsia="Arial" w:hAnsi="Arial" w:cs="Arial"/>
          <w:sz w:val="24"/>
          <w:szCs w:val="24"/>
        </w:rPr>
        <w:t>is not enough to</w:t>
      </w:r>
      <w:r w:rsidRPr="00433863">
        <w:rPr>
          <w:rFonts w:ascii="Arial" w:eastAsia="Arial" w:hAnsi="Arial" w:cs="Arial"/>
          <w:spacing w:val="-2"/>
          <w:sz w:val="24"/>
          <w:szCs w:val="24"/>
        </w:rPr>
        <w:t xml:space="preserve"> </w:t>
      </w:r>
      <w:r w:rsidRPr="00433863">
        <w:rPr>
          <w:rFonts w:ascii="Arial" w:eastAsia="Arial" w:hAnsi="Arial" w:cs="Arial"/>
          <w:sz w:val="24"/>
          <w:szCs w:val="24"/>
        </w:rPr>
        <w:t>avoid actual impropriety.</w:t>
      </w:r>
      <w:r w:rsidRPr="00433863">
        <w:rPr>
          <w:rFonts w:ascii="Arial" w:eastAsia="Arial" w:hAnsi="Arial" w:cs="Arial"/>
          <w:spacing w:val="66"/>
          <w:sz w:val="24"/>
          <w:szCs w:val="24"/>
        </w:rPr>
        <w:t xml:space="preserve"> </w:t>
      </w:r>
      <w:r w:rsidRPr="00433863">
        <w:rPr>
          <w:rFonts w:ascii="Arial" w:eastAsia="Arial" w:hAnsi="Arial" w:cs="Arial"/>
          <w:sz w:val="24"/>
          <w:szCs w:val="24"/>
        </w:rPr>
        <w:t>Members and</w:t>
      </w:r>
      <w:r w:rsidRPr="00433863">
        <w:rPr>
          <w:rFonts w:ascii="Arial" w:eastAsia="Arial" w:hAnsi="Arial" w:cs="Arial"/>
          <w:spacing w:val="1"/>
          <w:sz w:val="24"/>
          <w:szCs w:val="24"/>
        </w:rPr>
        <w:t xml:space="preserve"> </w:t>
      </w:r>
      <w:r w:rsidRPr="00433863">
        <w:rPr>
          <w:rFonts w:ascii="Arial" w:eastAsia="Arial" w:hAnsi="Arial" w:cs="Arial"/>
          <w:sz w:val="24"/>
          <w:szCs w:val="24"/>
        </w:rPr>
        <w:t>officers should always be open about their relationships to</w:t>
      </w:r>
      <w:r w:rsidRPr="00433863">
        <w:rPr>
          <w:rFonts w:ascii="Arial" w:eastAsia="Arial" w:hAnsi="Arial" w:cs="Arial"/>
          <w:spacing w:val="-2"/>
          <w:sz w:val="24"/>
          <w:szCs w:val="24"/>
        </w:rPr>
        <w:t xml:space="preserve"> </w:t>
      </w:r>
      <w:r w:rsidRPr="00433863">
        <w:rPr>
          <w:rFonts w:ascii="Arial" w:eastAsia="Arial" w:hAnsi="Arial" w:cs="Arial"/>
          <w:sz w:val="24"/>
          <w:szCs w:val="24"/>
        </w:rPr>
        <w:t>avoid any reason for</w:t>
      </w:r>
      <w:r w:rsidRPr="00433863">
        <w:rPr>
          <w:rFonts w:ascii="Arial" w:eastAsia="Arial" w:hAnsi="Arial" w:cs="Arial"/>
          <w:spacing w:val="-3"/>
          <w:sz w:val="24"/>
          <w:szCs w:val="24"/>
        </w:rPr>
        <w:t xml:space="preserve"> </w:t>
      </w:r>
      <w:r w:rsidRPr="00433863">
        <w:rPr>
          <w:rFonts w:ascii="Arial" w:eastAsia="Arial" w:hAnsi="Arial" w:cs="Arial"/>
          <w:sz w:val="24"/>
          <w:szCs w:val="24"/>
        </w:rPr>
        <w:t>suspicion and any appearance of</w:t>
      </w:r>
      <w:r w:rsidRPr="00433863">
        <w:rPr>
          <w:rFonts w:ascii="Arial" w:eastAsia="Arial" w:hAnsi="Arial" w:cs="Arial"/>
          <w:spacing w:val="-2"/>
          <w:sz w:val="24"/>
          <w:szCs w:val="24"/>
        </w:rPr>
        <w:t xml:space="preserve"> </w:t>
      </w:r>
      <w:r w:rsidRPr="00433863">
        <w:rPr>
          <w:rFonts w:ascii="Arial" w:eastAsia="Arial" w:hAnsi="Arial" w:cs="Arial"/>
          <w:sz w:val="24"/>
          <w:szCs w:val="24"/>
        </w:rPr>
        <w:t>improper conduct. Where a personal</w:t>
      </w:r>
      <w:r w:rsidRPr="00433863">
        <w:rPr>
          <w:rFonts w:ascii="Arial" w:eastAsia="Arial" w:hAnsi="Arial" w:cs="Arial"/>
          <w:spacing w:val="1"/>
          <w:sz w:val="24"/>
          <w:szCs w:val="24"/>
        </w:rPr>
        <w:t xml:space="preserve"> </w:t>
      </w:r>
      <w:r w:rsidRPr="00433863">
        <w:rPr>
          <w:rFonts w:ascii="Arial" w:eastAsia="Arial" w:hAnsi="Arial" w:cs="Arial"/>
          <w:sz w:val="24"/>
          <w:szCs w:val="24"/>
        </w:rPr>
        <w:t>relationship</w:t>
      </w:r>
      <w:r w:rsidRPr="00433863">
        <w:rPr>
          <w:rFonts w:ascii="Arial" w:eastAsia="Arial" w:hAnsi="Arial" w:cs="Arial"/>
          <w:spacing w:val="-1"/>
          <w:sz w:val="24"/>
          <w:szCs w:val="24"/>
        </w:rPr>
        <w:t xml:space="preserve"> </w:t>
      </w:r>
      <w:r w:rsidRPr="00433863">
        <w:rPr>
          <w:rFonts w:ascii="Arial" w:eastAsia="Arial" w:hAnsi="Arial" w:cs="Arial"/>
          <w:sz w:val="24"/>
          <w:szCs w:val="24"/>
        </w:rPr>
        <w:t>has</w:t>
      </w:r>
      <w:r>
        <w:rPr>
          <w:rFonts w:ascii="Arial" w:eastAsia="Arial" w:hAnsi="Arial" w:cs="Arial"/>
          <w:sz w:val="24"/>
          <w:szCs w:val="24"/>
        </w:rPr>
        <w:t xml:space="preserve"> </w:t>
      </w:r>
      <w:r w:rsidRPr="00433863">
        <w:rPr>
          <w:rFonts w:ascii="Arial" w:eastAsia="Arial" w:hAnsi="Arial" w:cs="Arial"/>
          <w:sz w:val="24"/>
          <w:szCs w:val="24"/>
        </w:rPr>
        <w:t>been disclosed, those concerned should avoid a situation where conflict</w:t>
      </w:r>
      <w:r w:rsidRPr="00433863">
        <w:rPr>
          <w:rFonts w:ascii="Arial" w:eastAsia="Arial" w:hAnsi="Arial" w:cs="Arial"/>
          <w:spacing w:val="-1"/>
          <w:sz w:val="24"/>
          <w:szCs w:val="24"/>
        </w:rPr>
        <w:t xml:space="preserve"> </w:t>
      </w:r>
      <w:r w:rsidRPr="00433863">
        <w:rPr>
          <w:rFonts w:ascii="Arial" w:eastAsia="Arial" w:hAnsi="Arial" w:cs="Arial"/>
          <w:sz w:val="24"/>
          <w:szCs w:val="24"/>
        </w:rPr>
        <w:t>could be perceived. Specifically, a Member should not sit on a body or participate in any decision which directly affects</w:t>
      </w:r>
      <w:r w:rsidRPr="00433863">
        <w:rPr>
          <w:rFonts w:ascii="Arial" w:eastAsia="Arial" w:hAnsi="Arial" w:cs="Arial"/>
          <w:spacing w:val="-7"/>
          <w:sz w:val="24"/>
          <w:szCs w:val="24"/>
        </w:rPr>
        <w:t xml:space="preserve"> </w:t>
      </w:r>
      <w:r w:rsidRPr="00433863">
        <w:rPr>
          <w:rFonts w:ascii="Arial" w:eastAsia="Arial" w:hAnsi="Arial" w:cs="Arial"/>
          <w:sz w:val="24"/>
          <w:szCs w:val="24"/>
        </w:rPr>
        <w:t>the officer on a personal basis.</w:t>
      </w:r>
    </w:p>
    <w:p w:rsidR="00FD3126" w:rsidRPr="00433863" w:rsidRDefault="00FD3126" w:rsidP="00FD3126">
      <w:pPr>
        <w:spacing w:after="0" w:line="240" w:lineRule="auto"/>
        <w:jc w:val="both"/>
        <w:rPr>
          <w:rFonts w:ascii="Arial" w:hAnsi="Arial" w:cs="Arial"/>
          <w:sz w:val="24"/>
          <w:szCs w:val="24"/>
        </w:rPr>
      </w:pPr>
    </w:p>
    <w:p w:rsidR="00FD3126" w:rsidRPr="00433863" w:rsidRDefault="00FD3126" w:rsidP="00FD3126">
      <w:pPr>
        <w:tabs>
          <w:tab w:val="left" w:pos="993"/>
        </w:tabs>
        <w:spacing w:after="0" w:line="240" w:lineRule="auto"/>
        <w:ind w:left="993" w:right="49" w:hanging="705"/>
        <w:rPr>
          <w:rFonts w:ascii="Arial" w:eastAsia="Arial" w:hAnsi="Arial" w:cs="Arial"/>
          <w:sz w:val="24"/>
          <w:szCs w:val="24"/>
        </w:rPr>
      </w:pPr>
      <w:r w:rsidRPr="00433863">
        <w:rPr>
          <w:rFonts w:ascii="Arial" w:eastAsia="Arial" w:hAnsi="Arial" w:cs="Arial"/>
          <w:sz w:val="24"/>
          <w:szCs w:val="24"/>
        </w:rPr>
        <w:t>4.7</w:t>
      </w:r>
      <w:r w:rsidRPr="00433863">
        <w:rPr>
          <w:rFonts w:ascii="Arial" w:eastAsia="Arial" w:hAnsi="Arial" w:cs="Arial"/>
          <w:sz w:val="24"/>
          <w:szCs w:val="24"/>
        </w:rPr>
        <w:tab/>
        <w:t>A</w:t>
      </w:r>
      <w:r w:rsidRPr="00433863">
        <w:rPr>
          <w:rFonts w:ascii="Arial" w:eastAsia="Arial" w:hAnsi="Arial" w:cs="Arial"/>
          <w:spacing w:val="-2"/>
          <w:sz w:val="24"/>
          <w:szCs w:val="24"/>
        </w:rPr>
        <w:t xml:space="preserve"> </w:t>
      </w:r>
      <w:r w:rsidRPr="00433863">
        <w:rPr>
          <w:rFonts w:ascii="Arial" w:eastAsia="Arial" w:hAnsi="Arial" w:cs="Arial"/>
          <w:sz w:val="24"/>
          <w:szCs w:val="24"/>
        </w:rPr>
        <w:t>Member should not raise matters</w:t>
      </w:r>
      <w:r w:rsidRPr="00433863">
        <w:rPr>
          <w:rFonts w:ascii="Arial" w:eastAsia="Arial" w:hAnsi="Arial" w:cs="Arial"/>
          <w:spacing w:val="-8"/>
          <w:sz w:val="24"/>
          <w:szCs w:val="24"/>
        </w:rPr>
        <w:t xml:space="preserve"> </w:t>
      </w:r>
      <w:r w:rsidRPr="00433863">
        <w:rPr>
          <w:rFonts w:ascii="Arial" w:eastAsia="Arial" w:hAnsi="Arial" w:cs="Arial"/>
          <w:sz w:val="24"/>
          <w:szCs w:val="24"/>
        </w:rPr>
        <w:t>openly or through the media relating to</w:t>
      </w:r>
      <w:r w:rsidRPr="00433863">
        <w:rPr>
          <w:rFonts w:ascii="Arial" w:eastAsia="Arial" w:hAnsi="Arial" w:cs="Arial"/>
          <w:spacing w:val="-2"/>
          <w:sz w:val="24"/>
          <w:szCs w:val="24"/>
        </w:rPr>
        <w:t xml:space="preserve"> </w:t>
      </w:r>
      <w:r w:rsidRPr="00433863">
        <w:rPr>
          <w:rFonts w:ascii="Arial" w:eastAsia="Arial" w:hAnsi="Arial" w:cs="Arial"/>
          <w:sz w:val="24"/>
          <w:szCs w:val="24"/>
        </w:rPr>
        <w:t>the conduct or capability of</w:t>
      </w:r>
      <w:r w:rsidRPr="00433863">
        <w:rPr>
          <w:rFonts w:ascii="Arial" w:eastAsia="Arial" w:hAnsi="Arial" w:cs="Arial"/>
          <w:spacing w:val="-2"/>
          <w:sz w:val="24"/>
          <w:szCs w:val="24"/>
        </w:rPr>
        <w:t xml:space="preserve"> </w:t>
      </w:r>
      <w:r w:rsidRPr="00433863">
        <w:rPr>
          <w:rFonts w:ascii="Arial" w:eastAsia="Arial" w:hAnsi="Arial" w:cs="Arial"/>
          <w:sz w:val="24"/>
          <w:szCs w:val="24"/>
        </w:rPr>
        <w:t>an officer in a manner that</w:t>
      </w:r>
      <w:r w:rsidRPr="00433863">
        <w:rPr>
          <w:rFonts w:ascii="Arial" w:eastAsia="Arial" w:hAnsi="Arial" w:cs="Arial"/>
          <w:spacing w:val="-5"/>
          <w:sz w:val="24"/>
          <w:szCs w:val="24"/>
        </w:rPr>
        <w:t xml:space="preserve"> </w:t>
      </w:r>
      <w:r w:rsidRPr="00433863">
        <w:rPr>
          <w:rFonts w:ascii="Arial" w:eastAsia="Arial" w:hAnsi="Arial" w:cs="Arial"/>
          <w:sz w:val="24"/>
          <w:szCs w:val="24"/>
        </w:rPr>
        <w:t>is incompatible</w:t>
      </w:r>
      <w:r w:rsidRPr="00433863">
        <w:rPr>
          <w:rFonts w:ascii="Arial" w:eastAsia="Arial" w:hAnsi="Arial" w:cs="Arial"/>
          <w:spacing w:val="1"/>
          <w:sz w:val="24"/>
          <w:szCs w:val="24"/>
        </w:rPr>
        <w:t xml:space="preserve"> </w:t>
      </w:r>
      <w:r w:rsidRPr="00433863">
        <w:rPr>
          <w:rFonts w:ascii="Arial" w:eastAsia="Arial" w:hAnsi="Arial" w:cs="Arial"/>
          <w:sz w:val="24"/>
          <w:szCs w:val="24"/>
        </w:rPr>
        <w:t>with the objectives of</w:t>
      </w:r>
      <w:r w:rsidRPr="00433863">
        <w:rPr>
          <w:rFonts w:ascii="Arial" w:eastAsia="Arial" w:hAnsi="Arial" w:cs="Arial"/>
          <w:spacing w:val="-2"/>
          <w:sz w:val="24"/>
          <w:szCs w:val="24"/>
        </w:rPr>
        <w:t xml:space="preserve"> </w:t>
      </w:r>
      <w:r w:rsidRPr="00433863">
        <w:rPr>
          <w:rFonts w:ascii="Arial" w:eastAsia="Arial" w:hAnsi="Arial" w:cs="Arial"/>
          <w:sz w:val="24"/>
          <w:szCs w:val="24"/>
        </w:rPr>
        <w:t>this Protocol and particularly in relation</w:t>
      </w:r>
      <w:r w:rsidRPr="00433863">
        <w:rPr>
          <w:rFonts w:ascii="Arial" w:eastAsia="Arial" w:hAnsi="Arial" w:cs="Arial"/>
          <w:spacing w:val="-1"/>
          <w:sz w:val="24"/>
          <w:szCs w:val="24"/>
        </w:rPr>
        <w:t xml:space="preserve"> </w:t>
      </w:r>
      <w:r w:rsidRPr="00433863">
        <w:rPr>
          <w:rFonts w:ascii="Arial" w:eastAsia="Arial" w:hAnsi="Arial" w:cs="Arial"/>
          <w:sz w:val="24"/>
          <w:szCs w:val="24"/>
        </w:rPr>
        <w:t>to</w:t>
      </w:r>
      <w:r w:rsidRPr="00433863">
        <w:rPr>
          <w:rFonts w:ascii="Arial" w:eastAsia="Arial" w:hAnsi="Arial" w:cs="Arial"/>
          <w:spacing w:val="-2"/>
          <w:sz w:val="24"/>
          <w:szCs w:val="24"/>
        </w:rPr>
        <w:t xml:space="preserve"> </w:t>
      </w:r>
      <w:r w:rsidRPr="00433863">
        <w:rPr>
          <w:rFonts w:ascii="Arial" w:eastAsia="Arial" w:hAnsi="Arial" w:cs="Arial"/>
          <w:sz w:val="24"/>
          <w:szCs w:val="24"/>
        </w:rPr>
        <w:t>any pending or</w:t>
      </w:r>
      <w:r>
        <w:rPr>
          <w:rFonts w:ascii="Arial" w:eastAsia="Arial" w:hAnsi="Arial" w:cs="Arial"/>
          <w:sz w:val="24"/>
          <w:szCs w:val="24"/>
        </w:rPr>
        <w:t xml:space="preserve"> </w:t>
      </w:r>
      <w:r w:rsidRPr="00433863">
        <w:rPr>
          <w:rFonts w:ascii="Arial" w:eastAsia="Arial" w:hAnsi="Arial" w:cs="Arial"/>
          <w:sz w:val="24"/>
          <w:szCs w:val="24"/>
        </w:rPr>
        <w:t>ongoing complaint or disciplinary process involving the officer.</w:t>
      </w:r>
      <w:r w:rsidRPr="00433863">
        <w:rPr>
          <w:rFonts w:ascii="Arial" w:eastAsia="Arial" w:hAnsi="Arial" w:cs="Arial"/>
          <w:spacing w:val="60"/>
          <w:sz w:val="24"/>
          <w:szCs w:val="24"/>
        </w:rPr>
        <w:t xml:space="preserve"> </w:t>
      </w:r>
      <w:r w:rsidRPr="00433863">
        <w:rPr>
          <w:rFonts w:ascii="Arial" w:eastAsia="Arial" w:hAnsi="Arial" w:cs="Arial"/>
          <w:sz w:val="24"/>
          <w:szCs w:val="24"/>
        </w:rPr>
        <w:t>This is a long- standin</w:t>
      </w:r>
      <w:r>
        <w:rPr>
          <w:rFonts w:ascii="Arial" w:eastAsia="Arial" w:hAnsi="Arial" w:cs="Arial"/>
          <w:sz w:val="24"/>
          <w:szCs w:val="24"/>
        </w:rPr>
        <w:t xml:space="preserve">g tradition in public service. </w:t>
      </w:r>
      <w:r w:rsidRPr="00433863">
        <w:rPr>
          <w:rFonts w:ascii="Arial" w:eastAsia="Arial" w:hAnsi="Arial" w:cs="Arial"/>
          <w:sz w:val="24"/>
          <w:szCs w:val="24"/>
        </w:rPr>
        <w:t>An Officer</w:t>
      </w:r>
      <w:r w:rsidRPr="00433863">
        <w:rPr>
          <w:rFonts w:ascii="Arial" w:eastAsia="Arial" w:hAnsi="Arial" w:cs="Arial"/>
          <w:spacing w:val="-7"/>
          <w:sz w:val="24"/>
          <w:szCs w:val="24"/>
        </w:rPr>
        <w:t xml:space="preserve"> </w:t>
      </w:r>
      <w:r w:rsidRPr="00433863">
        <w:rPr>
          <w:rFonts w:ascii="Arial" w:eastAsia="Arial" w:hAnsi="Arial" w:cs="Arial"/>
          <w:sz w:val="24"/>
          <w:szCs w:val="24"/>
        </w:rPr>
        <w:t>has no means of</w:t>
      </w:r>
      <w:r w:rsidRPr="00433863">
        <w:rPr>
          <w:rFonts w:ascii="Arial" w:eastAsia="Arial" w:hAnsi="Arial" w:cs="Arial"/>
          <w:spacing w:val="-2"/>
          <w:sz w:val="24"/>
          <w:szCs w:val="24"/>
        </w:rPr>
        <w:t xml:space="preserve"> </w:t>
      </w:r>
      <w:r w:rsidRPr="00433863">
        <w:rPr>
          <w:rFonts w:ascii="Arial" w:eastAsia="Arial" w:hAnsi="Arial" w:cs="Arial"/>
          <w:sz w:val="24"/>
          <w:szCs w:val="24"/>
        </w:rPr>
        <w:t>responding</w:t>
      </w:r>
      <w:r>
        <w:rPr>
          <w:rFonts w:ascii="Arial" w:eastAsia="Arial" w:hAnsi="Arial" w:cs="Arial"/>
          <w:sz w:val="24"/>
          <w:szCs w:val="24"/>
        </w:rPr>
        <w:t xml:space="preserve"> to such criticisms in public. </w:t>
      </w:r>
      <w:r w:rsidRPr="00433863">
        <w:rPr>
          <w:rFonts w:ascii="Arial" w:eastAsia="Arial" w:hAnsi="Arial" w:cs="Arial"/>
          <w:sz w:val="24"/>
          <w:szCs w:val="24"/>
        </w:rPr>
        <w:t>Furthermore, open criticism may prejudice the bringing of</w:t>
      </w:r>
      <w:r w:rsidRPr="00433863">
        <w:rPr>
          <w:rFonts w:ascii="Arial" w:eastAsia="Arial" w:hAnsi="Arial" w:cs="Arial"/>
          <w:spacing w:val="-2"/>
          <w:sz w:val="24"/>
          <w:szCs w:val="24"/>
        </w:rPr>
        <w:t xml:space="preserve"> </w:t>
      </w:r>
      <w:r w:rsidRPr="00433863">
        <w:rPr>
          <w:rFonts w:ascii="Arial" w:eastAsia="Arial" w:hAnsi="Arial" w:cs="Arial"/>
          <w:sz w:val="24"/>
          <w:szCs w:val="24"/>
        </w:rPr>
        <w:t>disciplinary proceedings in circumstances where this might otherwise be appropriate.</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235" w:hanging="705"/>
        <w:rPr>
          <w:rFonts w:ascii="Arial" w:eastAsia="Arial" w:hAnsi="Arial" w:cs="Arial"/>
          <w:sz w:val="24"/>
          <w:szCs w:val="24"/>
        </w:rPr>
      </w:pPr>
      <w:r w:rsidRPr="00433863">
        <w:rPr>
          <w:rFonts w:ascii="Arial" w:eastAsia="Arial" w:hAnsi="Arial" w:cs="Arial"/>
          <w:sz w:val="24"/>
          <w:szCs w:val="24"/>
        </w:rPr>
        <w:t>4.8</w:t>
      </w:r>
      <w:r w:rsidRPr="00433863">
        <w:rPr>
          <w:rFonts w:ascii="Arial" w:eastAsia="Arial" w:hAnsi="Arial" w:cs="Arial"/>
          <w:sz w:val="24"/>
          <w:szCs w:val="24"/>
        </w:rPr>
        <w:tab/>
        <w:t>A</w:t>
      </w:r>
      <w:r w:rsidRPr="00433863">
        <w:rPr>
          <w:rFonts w:ascii="Arial" w:eastAsia="Arial" w:hAnsi="Arial" w:cs="Arial"/>
          <w:spacing w:val="-2"/>
          <w:sz w:val="24"/>
          <w:szCs w:val="24"/>
        </w:rPr>
        <w:t xml:space="preserve"> </w:t>
      </w:r>
      <w:r w:rsidRPr="00433863">
        <w:rPr>
          <w:rFonts w:ascii="Arial" w:eastAsia="Arial" w:hAnsi="Arial" w:cs="Arial"/>
          <w:sz w:val="24"/>
          <w:szCs w:val="24"/>
        </w:rPr>
        <w:t xml:space="preserve">Member who feels </w:t>
      </w:r>
      <w:r>
        <w:rPr>
          <w:rFonts w:ascii="Arial" w:eastAsia="Arial" w:hAnsi="Arial" w:cs="Arial"/>
          <w:sz w:val="24"/>
          <w:szCs w:val="24"/>
        </w:rPr>
        <w:t xml:space="preserve">they have </w:t>
      </w:r>
      <w:r w:rsidRPr="00433863">
        <w:rPr>
          <w:rFonts w:ascii="Arial" w:eastAsia="Arial" w:hAnsi="Arial" w:cs="Arial"/>
          <w:sz w:val="24"/>
          <w:szCs w:val="24"/>
        </w:rPr>
        <w:t>not been treated with proper respect, courtesy or ha</w:t>
      </w:r>
      <w:r>
        <w:rPr>
          <w:rFonts w:ascii="Arial" w:eastAsia="Arial" w:hAnsi="Arial" w:cs="Arial"/>
          <w:sz w:val="24"/>
          <w:szCs w:val="24"/>
        </w:rPr>
        <w:t>ve</w:t>
      </w:r>
      <w:r w:rsidRPr="00433863">
        <w:rPr>
          <w:rFonts w:ascii="Arial" w:eastAsia="Arial" w:hAnsi="Arial" w:cs="Arial"/>
          <w:sz w:val="24"/>
          <w:szCs w:val="24"/>
        </w:rPr>
        <w:t xml:space="preserve"> any concern about the conduct or capability of</w:t>
      </w:r>
      <w:r w:rsidRPr="00433863">
        <w:rPr>
          <w:rFonts w:ascii="Arial" w:eastAsia="Arial" w:hAnsi="Arial" w:cs="Arial"/>
          <w:spacing w:val="-2"/>
          <w:sz w:val="24"/>
          <w:szCs w:val="24"/>
        </w:rPr>
        <w:t xml:space="preserve"> </w:t>
      </w:r>
      <w:r w:rsidRPr="00433863">
        <w:rPr>
          <w:rFonts w:ascii="Arial" w:eastAsia="Arial" w:hAnsi="Arial" w:cs="Arial"/>
          <w:sz w:val="24"/>
          <w:szCs w:val="24"/>
        </w:rPr>
        <w:t>an officer should:</w:t>
      </w:r>
    </w:p>
    <w:p w:rsidR="00FD3126" w:rsidRPr="00433863" w:rsidRDefault="00FD3126" w:rsidP="00FD3126">
      <w:pPr>
        <w:tabs>
          <w:tab w:val="left" w:pos="993"/>
          <w:tab w:val="left" w:pos="1560"/>
        </w:tabs>
        <w:spacing w:after="0" w:line="240" w:lineRule="auto"/>
        <w:ind w:left="805" w:right="-20" w:firstLine="46"/>
        <w:rPr>
          <w:rFonts w:ascii="Arial" w:eastAsia="Arial" w:hAnsi="Arial" w:cs="Arial"/>
          <w:sz w:val="24"/>
          <w:szCs w:val="24"/>
        </w:rPr>
      </w:pPr>
      <w:r>
        <w:rPr>
          <w:rFonts w:ascii="Arial" w:eastAsia="Symbol" w:hAnsi="Arial" w:cs="Arial"/>
          <w:sz w:val="24"/>
          <w:szCs w:val="24"/>
        </w:rPr>
        <w:tab/>
        <w:t>a)</w:t>
      </w:r>
      <w:r>
        <w:rPr>
          <w:rFonts w:ascii="Arial" w:eastAsia="Symbol" w:hAnsi="Arial" w:cs="Arial"/>
          <w:sz w:val="24"/>
          <w:szCs w:val="24"/>
        </w:rPr>
        <w:tab/>
      </w:r>
      <w:r>
        <w:rPr>
          <w:rFonts w:ascii="Arial" w:eastAsia="Arial" w:hAnsi="Arial" w:cs="Arial"/>
          <w:sz w:val="24"/>
          <w:szCs w:val="24"/>
        </w:rPr>
        <w:t>A</w:t>
      </w:r>
      <w:r w:rsidRPr="00433863">
        <w:rPr>
          <w:rFonts w:ascii="Arial" w:eastAsia="Arial" w:hAnsi="Arial" w:cs="Arial"/>
          <w:sz w:val="24"/>
          <w:szCs w:val="24"/>
        </w:rPr>
        <w:t>void personal attacks</w:t>
      </w:r>
      <w:r w:rsidRPr="00433863">
        <w:rPr>
          <w:rFonts w:ascii="Arial" w:eastAsia="Arial" w:hAnsi="Arial" w:cs="Arial"/>
          <w:spacing w:val="-8"/>
          <w:sz w:val="24"/>
          <w:szCs w:val="24"/>
        </w:rPr>
        <w:t xml:space="preserve"> </w:t>
      </w:r>
      <w:r w:rsidRPr="00433863">
        <w:rPr>
          <w:rFonts w:ascii="Arial" w:eastAsia="Arial" w:hAnsi="Arial" w:cs="Arial"/>
          <w:sz w:val="24"/>
          <w:szCs w:val="24"/>
        </w:rPr>
        <w:t>on, or abuse of,</w:t>
      </w:r>
      <w:r w:rsidRPr="00433863">
        <w:rPr>
          <w:rFonts w:ascii="Arial" w:eastAsia="Arial" w:hAnsi="Arial" w:cs="Arial"/>
          <w:spacing w:val="-3"/>
          <w:sz w:val="24"/>
          <w:szCs w:val="24"/>
        </w:rPr>
        <w:t xml:space="preserve"> </w:t>
      </w:r>
      <w:r w:rsidRPr="00433863">
        <w:rPr>
          <w:rFonts w:ascii="Arial" w:eastAsia="Arial" w:hAnsi="Arial" w:cs="Arial"/>
          <w:sz w:val="24"/>
          <w:szCs w:val="24"/>
        </w:rPr>
        <w:t>the officer</w:t>
      </w:r>
      <w:r w:rsidRPr="00433863">
        <w:rPr>
          <w:rFonts w:ascii="Arial" w:eastAsia="Arial" w:hAnsi="Arial" w:cs="Arial"/>
          <w:spacing w:val="-1"/>
          <w:sz w:val="24"/>
          <w:szCs w:val="24"/>
        </w:rPr>
        <w:t xml:space="preserve"> </w:t>
      </w:r>
      <w:r w:rsidRPr="00433863">
        <w:rPr>
          <w:rFonts w:ascii="Arial" w:eastAsia="Arial" w:hAnsi="Arial" w:cs="Arial"/>
          <w:sz w:val="24"/>
          <w:szCs w:val="24"/>
        </w:rPr>
        <w:t>at</w:t>
      </w:r>
      <w:r w:rsidRPr="00433863">
        <w:rPr>
          <w:rFonts w:ascii="Arial" w:eastAsia="Arial" w:hAnsi="Arial" w:cs="Arial"/>
          <w:spacing w:val="-1"/>
          <w:sz w:val="24"/>
          <w:szCs w:val="24"/>
        </w:rPr>
        <w:t xml:space="preserve"> </w:t>
      </w:r>
      <w:r w:rsidRPr="00433863">
        <w:rPr>
          <w:rFonts w:ascii="Arial" w:eastAsia="Arial" w:hAnsi="Arial" w:cs="Arial"/>
          <w:sz w:val="24"/>
          <w:szCs w:val="24"/>
        </w:rPr>
        <w:t>all times,</w:t>
      </w:r>
    </w:p>
    <w:p w:rsidR="00FD3126" w:rsidRPr="00433863" w:rsidRDefault="00FD3126" w:rsidP="00FD3126">
      <w:pPr>
        <w:tabs>
          <w:tab w:val="left" w:pos="993"/>
        </w:tabs>
        <w:spacing w:after="0" w:line="240" w:lineRule="auto"/>
        <w:ind w:left="805" w:right="-20"/>
        <w:rPr>
          <w:rFonts w:ascii="Arial" w:eastAsia="Arial" w:hAnsi="Arial" w:cs="Arial"/>
          <w:sz w:val="24"/>
          <w:szCs w:val="24"/>
        </w:rPr>
      </w:pPr>
      <w:r>
        <w:rPr>
          <w:rFonts w:ascii="Arial" w:eastAsia="Symbol" w:hAnsi="Arial" w:cs="Arial"/>
          <w:position w:val="-1"/>
          <w:sz w:val="24"/>
          <w:szCs w:val="24"/>
        </w:rPr>
        <w:tab/>
        <w:t xml:space="preserve">b) </w:t>
      </w:r>
      <w:r>
        <w:rPr>
          <w:rFonts w:ascii="Arial" w:eastAsia="Symbol" w:hAnsi="Arial" w:cs="Arial"/>
          <w:position w:val="-1"/>
          <w:sz w:val="24"/>
          <w:szCs w:val="24"/>
        </w:rPr>
        <w:tab/>
        <w:t xml:space="preserve">  </w:t>
      </w:r>
      <w:r>
        <w:rPr>
          <w:rFonts w:ascii="Arial" w:eastAsia="Arial" w:hAnsi="Arial" w:cs="Arial"/>
          <w:position w:val="-1"/>
          <w:sz w:val="24"/>
          <w:szCs w:val="24"/>
        </w:rPr>
        <w:t>E</w:t>
      </w:r>
      <w:r w:rsidRPr="00433863">
        <w:rPr>
          <w:rFonts w:ascii="Arial" w:eastAsia="Arial" w:hAnsi="Arial" w:cs="Arial"/>
          <w:position w:val="-1"/>
          <w:sz w:val="24"/>
          <w:szCs w:val="24"/>
        </w:rPr>
        <w:t>nsure that</w:t>
      </w:r>
      <w:r w:rsidRPr="00433863">
        <w:rPr>
          <w:rFonts w:ascii="Arial" w:eastAsia="Arial" w:hAnsi="Arial" w:cs="Arial"/>
          <w:spacing w:val="-4"/>
          <w:position w:val="-1"/>
          <w:sz w:val="24"/>
          <w:szCs w:val="24"/>
        </w:rPr>
        <w:t xml:space="preserve"> </w:t>
      </w:r>
      <w:r w:rsidRPr="00433863">
        <w:rPr>
          <w:rFonts w:ascii="Arial" w:eastAsia="Arial" w:hAnsi="Arial" w:cs="Arial"/>
          <w:position w:val="-1"/>
          <w:sz w:val="24"/>
          <w:szCs w:val="24"/>
        </w:rPr>
        <w:t>any criticism is well founded and constructive,</w:t>
      </w:r>
    </w:p>
    <w:p w:rsidR="00FD3126" w:rsidRPr="00433863" w:rsidRDefault="00FD3126" w:rsidP="00FD3126">
      <w:pPr>
        <w:tabs>
          <w:tab w:val="left" w:pos="993"/>
        </w:tabs>
        <w:spacing w:after="0" w:line="240" w:lineRule="auto"/>
        <w:ind w:left="805" w:right="-20"/>
        <w:rPr>
          <w:rFonts w:ascii="Arial" w:eastAsia="Arial" w:hAnsi="Arial" w:cs="Arial"/>
          <w:sz w:val="24"/>
          <w:szCs w:val="24"/>
        </w:rPr>
      </w:pPr>
      <w:r>
        <w:rPr>
          <w:rFonts w:ascii="Arial" w:eastAsia="Symbol" w:hAnsi="Arial" w:cs="Arial"/>
          <w:position w:val="-1"/>
          <w:sz w:val="24"/>
          <w:szCs w:val="24"/>
        </w:rPr>
        <w:tab/>
        <w:t>c)</w:t>
      </w:r>
      <w:r>
        <w:rPr>
          <w:rFonts w:ascii="Arial" w:eastAsia="Symbol" w:hAnsi="Arial" w:cs="Arial"/>
          <w:position w:val="-1"/>
          <w:sz w:val="24"/>
          <w:szCs w:val="24"/>
        </w:rPr>
        <w:tab/>
        <w:t xml:space="preserve">  </w:t>
      </w:r>
      <w:r>
        <w:rPr>
          <w:rFonts w:ascii="Arial" w:eastAsia="Arial" w:hAnsi="Arial" w:cs="Arial"/>
          <w:position w:val="-1"/>
          <w:sz w:val="24"/>
          <w:szCs w:val="24"/>
        </w:rPr>
        <w:t>N</w:t>
      </w:r>
      <w:r w:rsidRPr="00433863">
        <w:rPr>
          <w:rFonts w:ascii="Arial" w:eastAsia="Arial" w:hAnsi="Arial" w:cs="Arial"/>
          <w:position w:val="-1"/>
          <w:sz w:val="24"/>
          <w:szCs w:val="24"/>
        </w:rPr>
        <w:t>ever make a criticism in public, and</w:t>
      </w:r>
    </w:p>
    <w:p w:rsidR="00FD3126" w:rsidRPr="00433863" w:rsidRDefault="00FD3126" w:rsidP="00FD3126">
      <w:pPr>
        <w:tabs>
          <w:tab w:val="left" w:pos="993"/>
        </w:tabs>
        <w:spacing w:after="0" w:line="240" w:lineRule="auto"/>
        <w:ind w:left="805" w:right="-20"/>
        <w:rPr>
          <w:rFonts w:ascii="Arial" w:eastAsia="Arial" w:hAnsi="Arial" w:cs="Arial"/>
          <w:sz w:val="24"/>
          <w:szCs w:val="24"/>
        </w:rPr>
      </w:pPr>
      <w:r>
        <w:rPr>
          <w:rFonts w:ascii="Arial" w:eastAsia="Symbol" w:hAnsi="Arial" w:cs="Arial"/>
          <w:position w:val="-1"/>
          <w:sz w:val="24"/>
          <w:szCs w:val="24"/>
        </w:rPr>
        <w:tab/>
        <w:t>d)</w:t>
      </w:r>
      <w:r>
        <w:rPr>
          <w:rFonts w:ascii="Arial" w:eastAsia="Symbol" w:hAnsi="Arial" w:cs="Arial"/>
          <w:position w:val="-1"/>
          <w:sz w:val="24"/>
          <w:szCs w:val="24"/>
        </w:rPr>
        <w:tab/>
        <w:t xml:space="preserve">  </w:t>
      </w:r>
      <w:r>
        <w:rPr>
          <w:rFonts w:ascii="Arial" w:eastAsia="Arial" w:hAnsi="Arial" w:cs="Arial"/>
          <w:position w:val="-1"/>
          <w:sz w:val="24"/>
          <w:szCs w:val="24"/>
        </w:rPr>
        <w:t>T</w:t>
      </w:r>
      <w:r w:rsidRPr="00433863">
        <w:rPr>
          <w:rFonts w:ascii="Arial" w:eastAsia="Arial" w:hAnsi="Arial" w:cs="Arial"/>
          <w:position w:val="-1"/>
          <w:sz w:val="24"/>
          <w:szCs w:val="24"/>
        </w:rPr>
        <w:t>ake up the concern with the officer privately.</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421" w:hanging="720"/>
        <w:rPr>
          <w:rFonts w:ascii="Arial" w:eastAsia="Arial" w:hAnsi="Arial" w:cs="Arial"/>
          <w:sz w:val="24"/>
          <w:szCs w:val="24"/>
        </w:rPr>
      </w:pPr>
      <w:r w:rsidRPr="00433863">
        <w:rPr>
          <w:rFonts w:ascii="Arial" w:eastAsia="Arial" w:hAnsi="Arial" w:cs="Arial"/>
          <w:sz w:val="24"/>
          <w:szCs w:val="24"/>
        </w:rPr>
        <w:t>4.9</w:t>
      </w:r>
      <w:r w:rsidRPr="00433863">
        <w:rPr>
          <w:rFonts w:ascii="Arial" w:eastAsia="Arial" w:hAnsi="Arial" w:cs="Arial"/>
          <w:sz w:val="24"/>
          <w:szCs w:val="24"/>
        </w:rPr>
        <w:tab/>
        <w:t>If</w:t>
      </w:r>
      <w:r w:rsidRPr="00433863">
        <w:rPr>
          <w:rFonts w:ascii="Arial" w:eastAsia="Arial" w:hAnsi="Arial" w:cs="Arial"/>
          <w:spacing w:val="-1"/>
          <w:sz w:val="24"/>
          <w:szCs w:val="24"/>
        </w:rPr>
        <w:t xml:space="preserve"> </w:t>
      </w:r>
      <w:r w:rsidRPr="00433863">
        <w:rPr>
          <w:rFonts w:ascii="Arial" w:eastAsia="Arial" w:hAnsi="Arial" w:cs="Arial"/>
          <w:sz w:val="24"/>
          <w:szCs w:val="24"/>
        </w:rPr>
        <w:t>direct discussion with the officer is inappropriate (e.g.</w:t>
      </w:r>
      <w:r w:rsidRPr="00433863">
        <w:rPr>
          <w:rFonts w:ascii="Arial" w:eastAsia="Arial" w:hAnsi="Arial" w:cs="Arial"/>
          <w:spacing w:val="-6"/>
          <w:sz w:val="24"/>
          <w:szCs w:val="24"/>
        </w:rPr>
        <w:t xml:space="preserve"> </w:t>
      </w:r>
      <w:r w:rsidRPr="00433863">
        <w:rPr>
          <w:rFonts w:ascii="Arial" w:eastAsia="Arial" w:hAnsi="Arial" w:cs="Arial"/>
          <w:sz w:val="24"/>
          <w:szCs w:val="24"/>
        </w:rPr>
        <w:t>because of</w:t>
      </w:r>
      <w:r w:rsidRPr="00433863">
        <w:rPr>
          <w:rFonts w:ascii="Arial" w:eastAsia="Arial" w:hAnsi="Arial" w:cs="Arial"/>
          <w:spacing w:val="-2"/>
          <w:sz w:val="24"/>
          <w:szCs w:val="24"/>
        </w:rPr>
        <w:t xml:space="preserve"> </w:t>
      </w:r>
      <w:r w:rsidRPr="00433863">
        <w:rPr>
          <w:rFonts w:ascii="Arial" w:eastAsia="Arial" w:hAnsi="Arial" w:cs="Arial"/>
          <w:sz w:val="24"/>
          <w:szCs w:val="24"/>
        </w:rPr>
        <w:t>the seriousness of</w:t>
      </w:r>
      <w:r w:rsidRPr="00433863">
        <w:rPr>
          <w:rFonts w:ascii="Arial" w:eastAsia="Arial" w:hAnsi="Arial" w:cs="Arial"/>
          <w:spacing w:val="-2"/>
          <w:sz w:val="24"/>
          <w:szCs w:val="24"/>
        </w:rPr>
        <w:t xml:space="preserve"> </w:t>
      </w:r>
      <w:r w:rsidRPr="00433863">
        <w:rPr>
          <w:rFonts w:ascii="Arial" w:eastAsia="Arial" w:hAnsi="Arial" w:cs="Arial"/>
          <w:sz w:val="24"/>
          <w:szCs w:val="24"/>
        </w:rPr>
        <w:t>the concern) or fails to</w:t>
      </w:r>
      <w:r w:rsidRPr="00433863">
        <w:rPr>
          <w:rFonts w:ascii="Arial" w:eastAsia="Arial" w:hAnsi="Arial" w:cs="Arial"/>
          <w:spacing w:val="-2"/>
          <w:sz w:val="24"/>
          <w:szCs w:val="24"/>
        </w:rPr>
        <w:t xml:space="preserve"> </w:t>
      </w:r>
      <w:r w:rsidRPr="00433863">
        <w:rPr>
          <w:rFonts w:ascii="Arial" w:eastAsia="Arial" w:hAnsi="Arial" w:cs="Arial"/>
          <w:sz w:val="24"/>
          <w:szCs w:val="24"/>
        </w:rPr>
        <w:t>resolve the matter,</w:t>
      </w:r>
      <w:r w:rsidRPr="00433863">
        <w:rPr>
          <w:rFonts w:ascii="Arial" w:eastAsia="Arial" w:hAnsi="Arial" w:cs="Arial"/>
          <w:spacing w:val="-7"/>
          <w:sz w:val="24"/>
          <w:szCs w:val="24"/>
        </w:rPr>
        <w:t xml:space="preserve"> </w:t>
      </w:r>
      <w:r>
        <w:rPr>
          <w:rFonts w:ascii="Arial" w:eastAsia="Arial" w:hAnsi="Arial" w:cs="Arial"/>
          <w:sz w:val="24"/>
          <w:szCs w:val="24"/>
        </w:rPr>
        <w:t>they</w:t>
      </w:r>
      <w:r w:rsidRPr="00433863">
        <w:rPr>
          <w:rFonts w:ascii="Arial" w:eastAsia="Arial" w:hAnsi="Arial" w:cs="Arial"/>
          <w:sz w:val="24"/>
          <w:szCs w:val="24"/>
        </w:rPr>
        <w:t xml:space="preserve"> should raise the matter</w:t>
      </w:r>
      <w:r w:rsidRPr="00433863">
        <w:rPr>
          <w:rFonts w:ascii="Arial" w:eastAsia="Arial" w:hAnsi="Arial" w:cs="Arial"/>
          <w:spacing w:val="-7"/>
          <w:sz w:val="24"/>
          <w:szCs w:val="24"/>
        </w:rPr>
        <w:t xml:space="preserve"> </w:t>
      </w:r>
      <w:r w:rsidRPr="00433863">
        <w:rPr>
          <w:rFonts w:ascii="Arial" w:eastAsia="Arial" w:hAnsi="Arial" w:cs="Arial"/>
          <w:sz w:val="24"/>
          <w:szCs w:val="24"/>
        </w:rPr>
        <w:t>with the respective Strategic Director.</w:t>
      </w:r>
      <w:r w:rsidRPr="00433863">
        <w:rPr>
          <w:rFonts w:ascii="Arial" w:eastAsia="Arial" w:hAnsi="Arial" w:cs="Arial"/>
          <w:spacing w:val="66"/>
          <w:sz w:val="24"/>
          <w:szCs w:val="24"/>
        </w:rPr>
        <w:t xml:space="preserve"> </w:t>
      </w:r>
      <w:r w:rsidRPr="00433863">
        <w:rPr>
          <w:rFonts w:ascii="Arial" w:eastAsia="Arial" w:hAnsi="Arial" w:cs="Arial"/>
          <w:sz w:val="24"/>
          <w:szCs w:val="24"/>
        </w:rPr>
        <w:t>The</w:t>
      </w:r>
      <w:r w:rsidRPr="00433863">
        <w:rPr>
          <w:rFonts w:ascii="Arial" w:eastAsia="Arial" w:hAnsi="Arial" w:cs="Arial"/>
          <w:spacing w:val="1"/>
          <w:sz w:val="24"/>
          <w:szCs w:val="24"/>
        </w:rPr>
        <w:t xml:space="preserve"> </w:t>
      </w:r>
      <w:r w:rsidRPr="00433863">
        <w:rPr>
          <w:rFonts w:ascii="Arial" w:eastAsia="Arial" w:hAnsi="Arial" w:cs="Arial"/>
          <w:sz w:val="24"/>
          <w:szCs w:val="24"/>
        </w:rPr>
        <w:t>Director will then look into the facts</w:t>
      </w:r>
      <w:r w:rsidRPr="00433863">
        <w:rPr>
          <w:rFonts w:ascii="Arial" w:eastAsia="Arial" w:hAnsi="Arial" w:cs="Arial"/>
          <w:spacing w:val="-5"/>
          <w:sz w:val="24"/>
          <w:szCs w:val="24"/>
        </w:rPr>
        <w:t xml:space="preserve"> </w:t>
      </w:r>
      <w:r w:rsidRPr="00433863">
        <w:rPr>
          <w:rFonts w:ascii="Arial" w:eastAsia="Arial" w:hAnsi="Arial" w:cs="Arial"/>
          <w:sz w:val="24"/>
          <w:szCs w:val="24"/>
        </w:rPr>
        <w:t>and report back to</w:t>
      </w:r>
      <w:r w:rsidRPr="00433863">
        <w:rPr>
          <w:rFonts w:ascii="Arial" w:eastAsia="Arial" w:hAnsi="Arial" w:cs="Arial"/>
          <w:spacing w:val="-2"/>
          <w:sz w:val="24"/>
          <w:szCs w:val="24"/>
        </w:rPr>
        <w:t xml:space="preserve"> </w:t>
      </w:r>
      <w:r w:rsidRPr="00433863">
        <w:rPr>
          <w:rFonts w:ascii="Arial" w:eastAsia="Arial" w:hAnsi="Arial" w:cs="Arial"/>
          <w:sz w:val="24"/>
          <w:szCs w:val="24"/>
        </w:rPr>
        <w:t>the Member. If</w:t>
      </w:r>
      <w:r w:rsidRPr="00433863">
        <w:rPr>
          <w:rFonts w:ascii="Arial" w:eastAsia="Arial" w:hAnsi="Arial" w:cs="Arial"/>
          <w:spacing w:val="-1"/>
          <w:sz w:val="24"/>
          <w:szCs w:val="24"/>
        </w:rPr>
        <w:t xml:space="preserve"> </w:t>
      </w:r>
      <w:r w:rsidRPr="00433863">
        <w:rPr>
          <w:rFonts w:ascii="Arial" w:eastAsia="Arial" w:hAnsi="Arial" w:cs="Arial"/>
          <w:sz w:val="24"/>
          <w:szCs w:val="24"/>
        </w:rPr>
        <w:t>the Member continues to</w:t>
      </w:r>
      <w:r w:rsidRPr="00433863">
        <w:rPr>
          <w:rFonts w:ascii="Arial" w:eastAsia="Arial" w:hAnsi="Arial" w:cs="Arial"/>
          <w:spacing w:val="-2"/>
          <w:sz w:val="24"/>
          <w:szCs w:val="24"/>
        </w:rPr>
        <w:t xml:space="preserve"> </w:t>
      </w:r>
      <w:r w:rsidRPr="00433863">
        <w:rPr>
          <w:rFonts w:ascii="Arial" w:eastAsia="Arial" w:hAnsi="Arial" w:cs="Arial"/>
          <w:sz w:val="24"/>
          <w:szCs w:val="24"/>
        </w:rPr>
        <w:t>feel concern, then s/he should raise the issue with the Chief Executive who will look into the matter</w:t>
      </w:r>
      <w:r w:rsidRPr="00433863">
        <w:rPr>
          <w:rFonts w:ascii="Arial" w:eastAsia="Arial" w:hAnsi="Arial" w:cs="Arial"/>
          <w:spacing w:val="-7"/>
          <w:sz w:val="24"/>
          <w:szCs w:val="24"/>
        </w:rPr>
        <w:t xml:space="preserve"> </w:t>
      </w:r>
      <w:r w:rsidRPr="00433863">
        <w:rPr>
          <w:rFonts w:ascii="Arial" w:eastAsia="Arial" w:hAnsi="Arial" w:cs="Arial"/>
          <w:sz w:val="24"/>
          <w:szCs w:val="24"/>
        </w:rPr>
        <w:t>afresh.</w:t>
      </w:r>
      <w:r w:rsidRPr="00433863">
        <w:rPr>
          <w:rFonts w:ascii="Arial" w:eastAsia="Arial" w:hAnsi="Arial" w:cs="Arial"/>
          <w:spacing w:val="66"/>
          <w:sz w:val="24"/>
          <w:szCs w:val="24"/>
        </w:rPr>
        <w:t xml:space="preserve"> </w:t>
      </w:r>
      <w:r w:rsidRPr="00433863">
        <w:rPr>
          <w:rFonts w:ascii="Arial" w:eastAsia="Arial" w:hAnsi="Arial" w:cs="Arial"/>
          <w:sz w:val="24"/>
          <w:szCs w:val="24"/>
        </w:rPr>
        <w:t>Any</w:t>
      </w:r>
      <w:r w:rsidRPr="00433863">
        <w:rPr>
          <w:rFonts w:ascii="Arial" w:eastAsia="Arial" w:hAnsi="Arial" w:cs="Arial"/>
          <w:spacing w:val="1"/>
          <w:sz w:val="24"/>
          <w:szCs w:val="24"/>
        </w:rPr>
        <w:t xml:space="preserve"> </w:t>
      </w:r>
      <w:r w:rsidRPr="00433863">
        <w:rPr>
          <w:rFonts w:ascii="Arial" w:eastAsia="Arial" w:hAnsi="Arial" w:cs="Arial"/>
          <w:sz w:val="24"/>
          <w:szCs w:val="24"/>
        </w:rPr>
        <w:t>action taken against an Officer</w:t>
      </w:r>
      <w:r w:rsidRPr="00433863">
        <w:rPr>
          <w:rFonts w:ascii="Arial" w:eastAsia="Arial" w:hAnsi="Arial" w:cs="Arial"/>
          <w:spacing w:val="-7"/>
          <w:sz w:val="24"/>
          <w:szCs w:val="24"/>
        </w:rPr>
        <w:t xml:space="preserve"> </w:t>
      </w:r>
      <w:r w:rsidRPr="00433863">
        <w:rPr>
          <w:rFonts w:ascii="Arial" w:eastAsia="Arial" w:hAnsi="Arial" w:cs="Arial"/>
          <w:sz w:val="24"/>
          <w:szCs w:val="24"/>
        </w:rPr>
        <w:t>in respect of</w:t>
      </w:r>
      <w:r w:rsidRPr="00433863">
        <w:rPr>
          <w:rFonts w:ascii="Arial" w:eastAsia="Arial" w:hAnsi="Arial" w:cs="Arial"/>
          <w:spacing w:val="-2"/>
          <w:sz w:val="24"/>
          <w:szCs w:val="24"/>
        </w:rPr>
        <w:t xml:space="preserve"> </w:t>
      </w:r>
      <w:r w:rsidRPr="00433863">
        <w:rPr>
          <w:rFonts w:ascii="Arial" w:eastAsia="Arial" w:hAnsi="Arial" w:cs="Arial"/>
          <w:sz w:val="24"/>
          <w:szCs w:val="24"/>
        </w:rPr>
        <w:t>a complaint will be in accordance with the provisions of</w:t>
      </w:r>
      <w:r w:rsidRPr="00433863">
        <w:rPr>
          <w:rFonts w:ascii="Arial" w:eastAsia="Arial" w:hAnsi="Arial" w:cs="Arial"/>
          <w:spacing w:val="-2"/>
          <w:sz w:val="24"/>
          <w:szCs w:val="24"/>
        </w:rPr>
        <w:t xml:space="preserve"> </w:t>
      </w:r>
      <w:r w:rsidRPr="00433863">
        <w:rPr>
          <w:rFonts w:ascii="Arial" w:eastAsia="Arial" w:hAnsi="Arial" w:cs="Arial"/>
          <w:sz w:val="24"/>
          <w:szCs w:val="24"/>
        </w:rPr>
        <w:t>the Council’s Disciplinary Rules and Procedures.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1134" w:right="102" w:hanging="850"/>
        <w:rPr>
          <w:rFonts w:ascii="Arial" w:eastAsia="Arial" w:hAnsi="Arial" w:cs="Arial"/>
          <w:sz w:val="24"/>
          <w:szCs w:val="24"/>
        </w:rPr>
      </w:pPr>
      <w:r w:rsidRPr="00433863">
        <w:rPr>
          <w:rFonts w:ascii="Arial" w:eastAsia="Arial" w:hAnsi="Arial" w:cs="Arial"/>
          <w:sz w:val="24"/>
          <w:szCs w:val="24"/>
        </w:rPr>
        <w:t>4.10</w:t>
      </w:r>
      <w:r w:rsidRPr="00433863">
        <w:rPr>
          <w:rFonts w:ascii="Arial" w:eastAsia="Arial" w:hAnsi="Arial" w:cs="Arial"/>
          <w:sz w:val="24"/>
          <w:szCs w:val="24"/>
        </w:rPr>
        <w:tab/>
        <w:t xml:space="preserve">Robust challenge is important in ensuring </w:t>
      </w:r>
      <w:r>
        <w:rPr>
          <w:rFonts w:ascii="Arial" w:eastAsia="Arial" w:hAnsi="Arial" w:cs="Arial"/>
          <w:sz w:val="24"/>
          <w:szCs w:val="24"/>
        </w:rPr>
        <w:t xml:space="preserve">that policies and service </w:t>
      </w:r>
      <w:r w:rsidRPr="00433863">
        <w:rPr>
          <w:rFonts w:ascii="Arial" w:eastAsia="Arial" w:hAnsi="Arial" w:cs="Arial"/>
          <w:sz w:val="24"/>
          <w:szCs w:val="24"/>
        </w:rPr>
        <w:t>performance are meeting the Council’s strategic objectives,</w:t>
      </w:r>
      <w:r w:rsidRPr="00433863">
        <w:rPr>
          <w:rFonts w:ascii="Arial" w:eastAsia="Arial" w:hAnsi="Arial" w:cs="Arial"/>
          <w:spacing w:val="-1"/>
          <w:sz w:val="24"/>
          <w:szCs w:val="24"/>
        </w:rPr>
        <w:t xml:space="preserve"> </w:t>
      </w:r>
      <w:r w:rsidRPr="00433863">
        <w:rPr>
          <w:rFonts w:ascii="Arial" w:eastAsia="Arial" w:hAnsi="Arial" w:cs="Arial"/>
          <w:sz w:val="24"/>
          <w:szCs w:val="24"/>
        </w:rPr>
        <w:t>especially during the Scrutiny process.</w:t>
      </w:r>
      <w:r w:rsidRPr="00433863">
        <w:rPr>
          <w:rFonts w:ascii="Arial" w:eastAsia="Arial" w:hAnsi="Arial" w:cs="Arial"/>
          <w:spacing w:val="66"/>
          <w:sz w:val="24"/>
          <w:szCs w:val="24"/>
        </w:rPr>
        <w:t xml:space="preserve"> </w:t>
      </w:r>
      <w:r w:rsidRPr="00433863">
        <w:rPr>
          <w:rFonts w:ascii="Arial" w:eastAsia="Arial" w:hAnsi="Arial" w:cs="Arial"/>
          <w:sz w:val="24"/>
          <w:szCs w:val="24"/>
        </w:rPr>
        <w:t>Nothing</w:t>
      </w:r>
      <w:r w:rsidRPr="00433863">
        <w:rPr>
          <w:rFonts w:ascii="Arial" w:eastAsia="Arial" w:hAnsi="Arial" w:cs="Arial"/>
          <w:spacing w:val="1"/>
          <w:sz w:val="24"/>
          <w:szCs w:val="24"/>
        </w:rPr>
        <w:t xml:space="preserve"> </w:t>
      </w:r>
      <w:r w:rsidRPr="00433863">
        <w:rPr>
          <w:rFonts w:ascii="Arial" w:eastAsia="Arial" w:hAnsi="Arial" w:cs="Arial"/>
          <w:sz w:val="24"/>
          <w:szCs w:val="24"/>
        </w:rPr>
        <w:t>in this protocol is therefore intended</w:t>
      </w:r>
      <w:r w:rsidRPr="00433863">
        <w:rPr>
          <w:rFonts w:ascii="Arial" w:eastAsia="Arial" w:hAnsi="Arial" w:cs="Arial"/>
          <w:spacing w:val="-1"/>
          <w:sz w:val="24"/>
          <w:szCs w:val="24"/>
        </w:rPr>
        <w:t xml:space="preserve"> </w:t>
      </w:r>
      <w:r w:rsidRPr="00433863">
        <w:rPr>
          <w:rFonts w:ascii="Arial" w:eastAsia="Arial" w:hAnsi="Arial" w:cs="Arial"/>
          <w:sz w:val="24"/>
          <w:szCs w:val="24"/>
        </w:rPr>
        <w:t>to</w:t>
      </w:r>
      <w:r w:rsidRPr="00433863">
        <w:rPr>
          <w:rFonts w:ascii="Arial" w:eastAsia="Arial" w:hAnsi="Arial" w:cs="Arial"/>
          <w:spacing w:val="-2"/>
          <w:sz w:val="24"/>
          <w:szCs w:val="24"/>
        </w:rPr>
        <w:t xml:space="preserve"> </w:t>
      </w:r>
      <w:r w:rsidRPr="00433863">
        <w:rPr>
          <w:rFonts w:ascii="Arial" w:eastAsia="Arial" w:hAnsi="Arial" w:cs="Arial"/>
          <w:sz w:val="24"/>
          <w:szCs w:val="24"/>
        </w:rPr>
        <w:t>stop Members holding officers to</w:t>
      </w:r>
      <w:r w:rsidRPr="00433863">
        <w:rPr>
          <w:rFonts w:ascii="Arial" w:eastAsia="Arial" w:hAnsi="Arial" w:cs="Arial"/>
          <w:spacing w:val="-2"/>
          <w:sz w:val="24"/>
          <w:szCs w:val="24"/>
        </w:rPr>
        <w:t xml:space="preserve"> </w:t>
      </w:r>
      <w:r w:rsidRPr="00433863">
        <w:rPr>
          <w:rFonts w:ascii="Arial" w:eastAsia="Arial" w:hAnsi="Arial" w:cs="Arial"/>
          <w:sz w:val="24"/>
          <w:szCs w:val="24"/>
        </w:rPr>
        <w:t>account for</w:t>
      </w:r>
      <w:r w:rsidRPr="00433863">
        <w:rPr>
          <w:rFonts w:ascii="Arial" w:eastAsia="Arial" w:hAnsi="Arial" w:cs="Arial"/>
          <w:spacing w:val="-3"/>
          <w:sz w:val="24"/>
          <w:szCs w:val="24"/>
        </w:rPr>
        <w:t xml:space="preserve"> </w:t>
      </w:r>
      <w:r w:rsidRPr="00433863">
        <w:rPr>
          <w:rFonts w:ascii="Arial" w:eastAsia="Arial" w:hAnsi="Arial" w:cs="Arial"/>
          <w:sz w:val="24"/>
          <w:szCs w:val="24"/>
        </w:rPr>
        <w:t>decisions made under delegated</w:t>
      </w:r>
      <w:r w:rsidRPr="00433863">
        <w:rPr>
          <w:rFonts w:ascii="Arial" w:eastAsia="Arial" w:hAnsi="Arial" w:cs="Arial"/>
          <w:spacing w:val="-1"/>
          <w:sz w:val="24"/>
          <w:szCs w:val="24"/>
        </w:rPr>
        <w:t xml:space="preserve"> </w:t>
      </w:r>
      <w:r w:rsidRPr="00433863">
        <w:rPr>
          <w:rFonts w:ascii="Arial" w:eastAsia="Arial" w:hAnsi="Arial" w:cs="Arial"/>
          <w:sz w:val="24"/>
          <w:szCs w:val="24"/>
        </w:rPr>
        <w:t>powers. Officers</w:t>
      </w:r>
      <w:r w:rsidRPr="00433863">
        <w:rPr>
          <w:rFonts w:ascii="Arial" w:eastAsia="Arial" w:hAnsi="Arial" w:cs="Arial"/>
          <w:spacing w:val="-8"/>
          <w:sz w:val="24"/>
          <w:szCs w:val="24"/>
        </w:rPr>
        <w:t xml:space="preserve"> </w:t>
      </w:r>
      <w:r w:rsidRPr="00433863">
        <w:rPr>
          <w:rFonts w:ascii="Arial" w:eastAsia="Arial" w:hAnsi="Arial" w:cs="Arial"/>
          <w:sz w:val="24"/>
          <w:szCs w:val="24"/>
        </w:rPr>
        <w:t>are accountable to</w:t>
      </w:r>
      <w:r w:rsidRPr="00433863">
        <w:rPr>
          <w:rFonts w:ascii="Arial" w:eastAsia="Arial" w:hAnsi="Arial" w:cs="Arial"/>
          <w:spacing w:val="-2"/>
          <w:sz w:val="24"/>
          <w:szCs w:val="24"/>
        </w:rPr>
        <w:t xml:space="preserve"> </w:t>
      </w:r>
      <w:r w:rsidRPr="00433863">
        <w:rPr>
          <w:rFonts w:ascii="Arial" w:eastAsia="Arial" w:hAnsi="Arial" w:cs="Arial"/>
          <w:sz w:val="24"/>
          <w:szCs w:val="24"/>
        </w:rPr>
        <w:t>the Council for</w:t>
      </w:r>
      <w:r w:rsidRPr="00433863">
        <w:rPr>
          <w:rFonts w:ascii="Arial" w:eastAsia="Arial" w:hAnsi="Arial" w:cs="Arial"/>
          <w:spacing w:val="-3"/>
          <w:sz w:val="24"/>
          <w:szCs w:val="24"/>
        </w:rPr>
        <w:t xml:space="preserve"> </w:t>
      </w:r>
      <w:r w:rsidRPr="00433863">
        <w:rPr>
          <w:rFonts w:ascii="Arial" w:eastAsia="Arial" w:hAnsi="Arial" w:cs="Arial"/>
          <w:sz w:val="24"/>
          <w:szCs w:val="24"/>
        </w:rPr>
        <w:t>any decision they make and may be required to</w:t>
      </w:r>
      <w:r w:rsidRPr="00433863">
        <w:rPr>
          <w:rFonts w:ascii="Arial" w:eastAsia="Arial" w:hAnsi="Arial" w:cs="Arial"/>
          <w:spacing w:val="-2"/>
          <w:sz w:val="24"/>
          <w:szCs w:val="24"/>
        </w:rPr>
        <w:t xml:space="preserve"> </w:t>
      </w:r>
      <w:r w:rsidRPr="00433863">
        <w:rPr>
          <w:rFonts w:ascii="Arial" w:eastAsia="Arial" w:hAnsi="Arial" w:cs="Arial"/>
          <w:sz w:val="24"/>
          <w:szCs w:val="24"/>
        </w:rPr>
        <w:t>report to</w:t>
      </w:r>
      <w:r w:rsidRPr="00433863">
        <w:rPr>
          <w:rFonts w:ascii="Arial" w:eastAsia="Arial" w:hAnsi="Arial" w:cs="Arial"/>
          <w:spacing w:val="-2"/>
          <w:sz w:val="24"/>
          <w:szCs w:val="24"/>
        </w:rPr>
        <w:t xml:space="preserve"> </w:t>
      </w:r>
      <w:r w:rsidRPr="00433863">
        <w:rPr>
          <w:rFonts w:ascii="Arial" w:eastAsia="Arial" w:hAnsi="Arial" w:cs="Arial"/>
          <w:sz w:val="24"/>
          <w:szCs w:val="24"/>
        </w:rPr>
        <w:t>and answer questions from a Scrutiny Committee except in relation to</w:t>
      </w:r>
      <w:r w:rsidRPr="00433863">
        <w:rPr>
          <w:rFonts w:ascii="Arial" w:eastAsia="Arial" w:hAnsi="Arial" w:cs="Arial"/>
          <w:spacing w:val="-2"/>
          <w:sz w:val="24"/>
          <w:szCs w:val="24"/>
        </w:rPr>
        <w:t xml:space="preserve"> </w:t>
      </w:r>
      <w:r w:rsidRPr="00433863">
        <w:rPr>
          <w:rFonts w:ascii="Arial" w:eastAsia="Arial" w:hAnsi="Arial" w:cs="Arial"/>
          <w:sz w:val="24"/>
          <w:szCs w:val="24"/>
        </w:rPr>
        <w:t>Council functions. A</w:t>
      </w:r>
      <w:r w:rsidRPr="00433863">
        <w:rPr>
          <w:rFonts w:ascii="Arial" w:eastAsia="Arial" w:hAnsi="Arial" w:cs="Arial"/>
          <w:spacing w:val="-2"/>
          <w:sz w:val="24"/>
          <w:szCs w:val="24"/>
        </w:rPr>
        <w:t xml:space="preserve"> </w:t>
      </w:r>
      <w:r w:rsidRPr="00433863">
        <w:rPr>
          <w:rFonts w:ascii="Arial" w:eastAsia="Arial" w:hAnsi="Arial" w:cs="Arial"/>
          <w:sz w:val="24"/>
          <w:szCs w:val="24"/>
        </w:rPr>
        <w:t>Scrutiny Committee may also call-in Key Decisions before they are implemented.  Members may also individually request</w:t>
      </w:r>
      <w:r w:rsidRPr="00433863">
        <w:rPr>
          <w:rFonts w:ascii="Arial" w:eastAsia="Arial" w:hAnsi="Arial" w:cs="Arial"/>
          <w:spacing w:val="1"/>
          <w:sz w:val="24"/>
          <w:szCs w:val="24"/>
        </w:rPr>
        <w:t xml:space="preserve"> </w:t>
      </w:r>
      <w:r w:rsidRPr="00433863">
        <w:rPr>
          <w:rFonts w:ascii="Arial" w:eastAsia="Arial" w:hAnsi="Arial" w:cs="Arial"/>
          <w:sz w:val="24"/>
          <w:szCs w:val="24"/>
        </w:rPr>
        <w:t>sight of delegated decision notifications, and raise queries about a decision with the decision-maker or an appropriate senior officer.</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993" w:right="75" w:hanging="705"/>
        <w:rPr>
          <w:rFonts w:ascii="Arial" w:eastAsia="Arial" w:hAnsi="Arial" w:cs="Arial"/>
          <w:sz w:val="24"/>
          <w:szCs w:val="24"/>
        </w:rPr>
      </w:pPr>
      <w:r w:rsidRPr="00433863">
        <w:rPr>
          <w:rFonts w:ascii="Arial" w:eastAsia="Arial" w:hAnsi="Arial" w:cs="Arial"/>
          <w:sz w:val="24"/>
          <w:szCs w:val="24"/>
        </w:rPr>
        <w:lastRenderedPageBreak/>
        <w:t>4.11</w:t>
      </w:r>
      <w:r w:rsidRPr="00433863">
        <w:rPr>
          <w:rFonts w:ascii="Arial" w:eastAsia="Arial" w:hAnsi="Arial" w:cs="Arial"/>
          <w:sz w:val="24"/>
          <w:szCs w:val="24"/>
        </w:rPr>
        <w:tab/>
        <w:t>Where an officer feels that</w:t>
      </w:r>
      <w:r w:rsidRPr="00433863">
        <w:rPr>
          <w:rFonts w:ascii="Arial" w:eastAsia="Arial" w:hAnsi="Arial" w:cs="Arial"/>
          <w:spacing w:val="-4"/>
          <w:sz w:val="24"/>
          <w:szCs w:val="24"/>
        </w:rPr>
        <w:t xml:space="preserve"> </w:t>
      </w:r>
      <w:r>
        <w:rPr>
          <w:rFonts w:ascii="Arial" w:eastAsia="Arial" w:hAnsi="Arial" w:cs="Arial"/>
          <w:sz w:val="24"/>
          <w:szCs w:val="24"/>
        </w:rPr>
        <w:t>they have</w:t>
      </w:r>
      <w:r w:rsidRPr="00433863">
        <w:rPr>
          <w:rFonts w:ascii="Arial" w:eastAsia="Arial" w:hAnsi="Arial" w:cs="Arial"/>
          <w:sz w:val="24"/>
          <w:szCs w:val="24"/>
        </w:rPr>
        <w:t xml:space="preserve"> been the subject of</w:t>
      </w:r>
      <w:r w:rsidRPr="00433863">
        <w:rPr>
          <w:rFonts w:ascii="Arial" w:eastAsia="Arial" w:hAnsi="Arial" w:cs="Arial"/>
          <w:spacing w:val="-2"/>
          <w:sz w:val="24"/>
          <w:szCs w:val="24"/>
        </w:rPr>
        <w:t xml:space="preserve"> </w:t>
      </w:r>
      <w:r w:rsidRPr="00433863">
        <w:rPr>
          <w:rFonts w:ascii="Arial" w:eastAsia="Arial" w:hAnsi="Arial" w:cs="Arial"/>
          <w:sz w:val="24"/>
          <w:szCs w:val="24"/>
        </w:rPr>
        <w:t xml:space="preserve">a sustained or systematic challenge which is unfounded or in any other way unreasonable by a Member, </w:t>
      </w:r>
      <w:r>
        <w:rPr>
          <w:rFonts w:ascii="Arial" w:eastAsia="Arial" w:hAnsi="Arial" w:cs="Arial"/>
          <w:sz w:val="24"/>
          <w:szCs w:val="24"/>
        </w:rPr>
        <w:t>they</w:t>
      </w:r>
      <w:r w:rsidRPr="00433863">
        <w:rPr>
          <w:rFonts w:ascii="Arial" w:eastAsia="Arial" w:hAnsi="Arial" w:cs="Arial"/>
          <w:sz w:val="24"/>
          <w:szCs w:val="24"/>
        </w:rPr>
        <w:t xml:space="preserve"> should raise the matter</w:t>
      </w:r>
      <w:r w:rsidRPr="00433863">
        <w:rPr>
          <w:rFonts w:ascii="Arial" w:eastAsia="Arial" w:hAnsi="Arial" w:cs="Arial"/>
          <w:spacing w:val="-7"/>
          <w:sz w:val="24"/>
          <w:szCs w:val="24"/>
        </w:rPr>
        <w:t xml:space="preserve"> </w:t>
      </w:r>
      <w:r w:rsidRPr="00433863">
        <w:rPr>
          <w:rFonts w:ascii="Arial" w:eastAsia="Arial" w:hAnsi="Arial" w:cs="Arial"/>
          <w:sz w:val="24"/>
          <w:szCs w:val="24"/>
        </w:rPr>
        <w:t xml:space="preserve">with </w:t>
      </w:r>
      <w:r>
        <w:rPr>
          <w:rFonts w:ascii="Arial" w:eastAsia="Arial" w:hAnsi="Arial" w:cs="Arial"/>
          <w:sz w:val="24"/>
          <w:szCs w:val="24"/>
        </w:rPr>
        <w:t>their</w:t>
      </w:r>
      <w:r w:rsidRPr="00433863">
        <w:rPr>
          <w:rFonts w:ascii="Arial" w:eastAsia="Arial" w:hAnsi="Arial" w:cs="Arial"/>
          <w:sz w:val="24"/>
          <w:szCs w:val="24"/>
        </w:rPr>
        <w:t xml:space="preserve"> Director</w:t>
      </w:r>
      <w:r w:rsidRPr="00EB1A9A">
        <w:rPr>
          <w:rFonts w:ascii="Arial" w:eastAsia="Arial" w:hAnsi="Arial" w:cs="Arial"/>
          <w:position w:val="7"/>
          <w:sz w:val="16"/>
          <w:szCs w:val="16"/>
        </w:rPr>
        <w:t>5</w:t>
      </w:r>
      <w:r w:rsidRPr="00433863">
        <w:rPr>
          <w:rFonts w:ascii="Arial" w:eastAsia="Arial" w:hAnsi="Arial" w:cs="Arial"/>
          <w:sz w:val="24"/>
          <w:szCs w:val="24"/>
        </w:rPr>
        <w:t>,</w:t>
      </w:r>
      <w:r w:rsidRPr="00433863">
        <w:rPr>
          <w:rFonts w:ascii="Arial" w:eastAsia="Arial" w:hAnsi="Arial" w:cs="Arial"/>
          <w:spacing w:val="-1"/>
          <w:sz w:val="24"/>
          <w:szCs w:val="24"/>
        </w:rPr>
        <w:t xml:space="preserve"> </w:t>
      </w:r>
      <w:r w:rsidRPr="00433863">
        <w:rPr>
          <w:rFonts w:ascii="Arial" w:eastAsia="Arial" w:hAnsi="Arial" w:cs="Arial"/>
          <w:sz w:val="24"/>
          <w:szCs w:val="24"/>
        </w:rPr>
        <w:t>especially if</w:t>
      </w:r>
      <w:r>
        <w:rPr>
          <w:rFonts w:ascii="Arial" w:eastAsia="Arial" w:hAnsi="Arial" w:cs="Arial"/>
          <w:sz w:val="24"/>
          <w:szCs w:val="24"/>
        </w:rPr>
        <w:t xml:space="preserve"> </w:t>
      </w:r>
      <w:r w:rsidRPr="00433863">
        <w:rPr>
          <w:rFonts w:ascii="Arial" w:eastAsia="Arial" w:hAnsi="Arial" w:cs="Arial"/>
          <w:sz w:val="24"/>
          <w:szCs w:val="24"/>
        </w:rPr>
        <w:t>they do not feel able to</w:t>
      </w:r>
      <w:r w:rsidRPr="00433863">
        <w:rPr>
          <w:rFonts w:ascii="Arial" w:eastAsia="Arial" w:hAnsi="Arial" w:cs="Arial"/>
          <w:spacing w:val="-2"/>
          <w:sz w:val="24"/>
          <w:szCs w:val="24"/>
        </w:rPr>
        <w:t xml:space="preserve"> </w:t>
      </w:r>
      <w:r w:rsidRPr="00433863">
        <w:rPr>
          <w:rFonts w:ascii="Arial" w:eastAsia="Arial" w:hAnsi="Arial" w:cs="Arial"/>
          <w:sz w:val="24"/>
          <w:szCs w:val="24"/>
        </w:rPr>
        <w:t>discuss it directly with the Member concerned.</w:t>
      </w:r>
      <w:r w:rsidRPr="00433863">
        <w:rPr>
          <w:rFonts w:ascii="Arial" w:eastAsia="Arial" w:hAnsi="Arial" w:cs="Arial"/>
          <w:spacing w:val="66"/>
          <w:sz w:val="24"/>
          <w:szCs w:val="24"/>
        </w:rPr>
        <w:t xml:space="preserve"> </w:t>
      </w:r>
      <w:r w:rsidRPr="00433863">
        <w:rPr>
          <w:rFonts w:ascii="Arial" w:eastAsia="Arial" w:hAnsi="Arial" w:cs="Arial"/>
          <w:sz w:val="24"/>
          <w:szCs w:val="24"/>
        </w:rPr>
        <w:t>In these circumstances the Director, will after</w:t>
      </w:r>
      <w:r w:rsidRPr="00433863">
        <w:rPr>
          <w:rFonts w:ascii="Arial" w:eastAsia="Arial" w:hAnsi="Arial" w:cs="Arial"/>
          <w:spacing w:val="-6"/>
          <w:sz w:val="24"/>
          <w:szCs w:val="24"/>
        </w:rPr>
        <w:t xml:space="preserve"> </w:t>
      </w:r>
      <w:r w:rsidRPr="00433863">
        <w:rPr>
          <w:rFonts w:ascii="Arial" w:eastAsia="Arial" w:hAnsi="Arial" w:cs="Arial"/>
          <w:sz w:val="24"/>
          <w:szCs w:val="24"/>
        </w:rPr>
        <w:t>consultation with the complainant take appropriate action either by approaching the individual Member and/or group whip or by referring the matter</w:t>
      </w:r>
      <w:r w:rsidRPr="00433863">
        <w:rPr>
          <w:rFonts w:ascii="Arial" w:eastAsia="Arial" w:hAnsi="Arial" w:cs="Arial"/>
          <w:spacing w:val="-7"/>
          <w:sz w:val="24"/>
          <w:szCs w:val="24"/>
        </w:rPr>
        <w:t xml:space="preserve"> </w:t>
      </w:r>
      <w:r w:rsidRPr="00433863">
        <w:rPr>
          <w:rFonts w:ascii="Arial" w:eastAsia="Arial" w:hAnsi="Arial" w:cs="Arial"/>
          <w:sz w:val="24"/>
          <w:szCs w:val="24"/>
        </w:rPr>
        <w:t>to</w:t>
      </w:r>
      <w:r w:rsidRPr="00433863">
        <w:rPr>
          <w:rFonts w:ascii="Arial" w:eastAsia="Arial" w:hAnsi="Arial" w:cs="Arial"/>
          <w:spacing w:val="-2"/>
          <w:sz w:val="24"/>
          <w:szCs w:val="24"/>
        </w:rPr>
        <w:t xml:space="preserve"> </w:t>
      </w:r>
      <w:r w:rsidRPr="00433863">
        <w:rPr>
          <w:rFonts w:ascii="Arial" w:eastAsia="Arial" w:hAnsi="Arial" w:cs="Arial"/>
          <w:sz w:val="24"/>
          <w:szCs w:val="24"/>
        </w:rPr>
        <w:t>the Monitoring</w:t>
      </w:r>
      <w:r w:rsidRPr="00433863">
        <w:rPr>
          <w:rFonts w:ascii="Arial" w:eastAsia="Arial" w:hAnsi="Arial" w:cs="Arial"/>
          <w:spacing w:val="-1"/>
          <w:sz w:val="24"/>
          <w:szCs w:val="24"/>
        </w:rPr>
        <w:t xml:space="preserve"> </w:t>
      </w:r>
      <w:r w:rsidRPr="00433863">
        <w:rPr>
          <w:rFonts w:ascii="Arial" w:eastAsia="Arial" w:hAnsi="Arial" w:cs="Arial"/>
          <w:sz w:val="24"/>
          <w:szCs w:val="24"/>
        </w:rPr>
        <w:t>Officer.</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20"/>
        </w:tabs>
        <w:spacing w:after="0" w:line="240" w:lineRule="auto"/>
        <w:ind w:left="100" w:right="-20"/>
        <w:rPr>
          <w:rFonts w:ascii="Arial" w:eastAsia="Arial" w:hAnsi="Arial" w:cs="Arial"/>
          <w:sz w:val="24"/>
          <w:szCs w:val="24"/>
        </w:rPr>
      </w:pPr>
      <w:r w:rsidRPr="00433863">
        <w:rPr>
          <w:rFonts w:ascii="Arial" w:eastAsia="Arial" w:hAnsi="Arial" w:cs="Arial"/>
          <w:b/>
          <w:bCs/>
          <w:sz w:val="24"/>
          <w:szCs w:val="24"/>
        </w:rPr>
        <w:t>5</w:t>
      </w:r>
      <w:r>
        <w:rPr>
          <w:rFonts w:ascii="Arial" w:eastAsia="Arial" w:hAnsi="Arial" w:cs="Arial"/>
          <w:b/>
          <w:bCs/>
          <w:sz w:val="24"/>
          <w:szCs w:val="24"/>
        </w:rPr>
        <w:t>.</w:t>
      </w:r>
      <w:r w:rsidRPr="00433863">
        <w:rPr>
          <w:rFonts w:ascii="Arial" w:eastAsia="Arial" w:hAnsi="Arial" w:cs="Arial"/>
          <w:b/>
          <w:bCs/>
          <w:sz w:val="24"/>
          <w:szCs w:val="24"/>
        </w:rPr>
        <w:tab/>
      </w:r>
      <w:r>
        <w:rPr>
          <w:rFonts w:ascii="Arial" w:eastAsia="Arial" w:hAnsi="Arial" w:cs="Arial"/>
          <w:b/>
          <w:bCs/>
          <w:sz w:val="24"/>
          <w:szCs w:val="24"/>
        </w:rPr>
        <w:t>Breaches of the Protocol</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51"/>
        </w:tabs>
        <w:spacing w:after="0" w:line="240" w:lineRule="auto"/>
        <w:ind w:left="851" w:right="54" w:hanging="720"/>
        <w:rPr>
          <w:rFonts w:ascii="Arial" w:eastAsia="Arial" w:hAnsi="Arial" w:cs="Arial"/>
          <w:sz w:val="24"/>
          <w:szCs w:val="24"/>
        </w:rPr>
      </w:pPr>
      <w:r w:rsidRPr="00433863">
        <w:rPr>
          <w:rFonts w:ascii="Arial" w:eastAsia="Arial" w:hAnsi="Arial" w:cs="Arial"/>
          <w:sz w:val="24"/>
          <w:szCs w:val="24"/>
        </w:rPr>
        <w:t>5.1</w:t>
      </w:r>
      <w:r w:rsidRPr="00433863">
        <w:rPr>
          <w:rFonts w:ascii="Arial" w:eastAsia="Arial" w:hAnsi="Arial" w:cs="Arial"/>
          <w:sz w:val="24"/>
          <w:szCs w:val="24"/>
        </w:rPr>
        <w:tab/>
        <w:t>In</w:t>
      </w:r>
      <w:r w:rsidRPr="00433863">
        <w:rPr>
          <w:rFonts w:ascii="Arial" w:eastAsia="Arial" w:hAnsi="Arial" w:cs="Arial"/>
          <w:spacing w:val="-2"/>
          <w:sz w:val="24"/>
          <w:szCs w:val="24"/>
        </w:rPr>
        <w:t xml:space="preserve"> </w:t>
      </w:r>
      <w:r w:rsidRPr="00433863">
        <w:rPr>
          <w:rFonts w:ascii="Arial" w:eastAsia="Arial" w:hAnsi="Arial" w:cs="Arial"/>
          <w:sz w:val="24"/>
          <w:szCs w:val="24"/>
        </w:rPr>
        <w:t>relation to</w:t>
      </w:r>
      <w:r w:rsidRPr="00433863">
        <w:rPr>
          <w:rFonts w:ascii="Arial" w:eastAsia="Arial" w:hAnsi="Arial" w:cs="Arial"/>
          <w:spacing w:val="-2"/>
          <w:sz w:val="24"/>
          <w:szCs w:val="24"/>
        </w:rPr>
        <w:t xml:space="preserve"> </w:t>
      </w:r>
      <w:r w:rsidRPr="00433863">
        <w:rPr>
          <w:rFonts w:ascii="Arial" w:eastAsia="Arial" w:hAnsi="Arial" w:cs="Arial"/>
          <w:sz w:val="24"/>
          <w:szCs w:val="24"/>
        </w:rPr>
        <w:t>Members, failure to</w:t>
      </w:r>
      <w:r w:rsidRPr="00433863">
        <w:rPr>
          <w:rFonts w:ascii="Arial" w:eastAsia="Arial" w:hAnsi="Arial" w:cs="Arial"/>
          <w:spacing w:val="-2"/>
          <w:sz w:val="24"/>
          <w:szCs w:val="24"/>
        </w:rPr>
        <w:t xml:space="preserve"> </w:t>
      </w:r>
      <w:r w:rsidRPr="00433863">
        <w:rPr>
          <w:rFonts w:ascii="Arial" w:eastAsia="Arial" w:hAnsi="Arial" w:cs="Arial"/>
          <w:sz w:val="24"/>
          <w:szCs w:val="24"/>
        </w:rPr>
        <w:t>comply with the Members’ Code of</w:t>
      </w:r>
      <w:r w:rsidRPr="00433863">
        <w:rPr>
          <w:rFonts w:ascii="Arial" w:eastAsia="Arial" w:hAnsi="Arial" w:cs="Arial"/>
          <w:spacing w:val="-2"/>
          <w:sz w:val="24"/>
          <w:szCs w:val="24"/>
        </w:rPr>
        <w:t xml:space="preserve"> </w:t>
      </w:r>
      <w:r w:rsidRPr="00433863">
        <w:rPr>
          <w:rFonts w:ascii="Arial" w:eastAsia="Arial" w:hAnsi="Arial" w:cs="Arial"/>
          <w:sz w:val="24"/>
          <w:szCs w:val="24"/>
        </w:rPr>
        <w:t>Conduct may lead to</w:t>
      </w:r>
      <w:r w:rsidRPr="00433863">
        <w:rPr>
          <w:rFonts w:ascii="Arial" w:eastAsia="Arial" w:hAnsi="Arial" w:cs="Arial"/>
          <w:spacing w:val="-2"/>
          <w:sz w:val="24"/>
          <w:szCs w:val="24"/>
        </w:rPr>
        <w:t xml:space="preserve"> </w:t>
      </w:r>
      <w:r w:rsidRPr="00433863">
        <w:rPr>
          <w:rFonts w:ascii="Arial" w:eastAsia="Arial" w:hAnsi="Arial" w:cs="Arial"/>
          <w:sz w:val="24"/>
          <w:szCs w:val="24"/>
        </w:rPr>
        <w:t>a complaint to</w:t>
      </w:r>
      <w:r w:rsidRPr="00433863">
        <w:rPr>
          <w:rFonts w:ascii="Arial" w:eastAsia="Arial" w:hAnsi="Arial" w:cs="Arial"/>
          <w:spacing w:val="-2"/>
          <w:sz w:val="24"/>
          <w:szCs w:val="24"/>
        </w:rPr>
        <w:t xml:space="preserve"> </w:t>
      </w:r>
      <w:r w:rsidRPr="00433863">
        <w:rPr>
          <w:rFonts w:ascii="Arial" w:eastAsia="Arial" w:hAnsi="Arial" w:cs="Arial"/>
          <w:sz w:val="24"/>
          <w:szCs w:val="24"/>
        </w:rPr>
        <w:t>the Monitoring Officer, and failure to</w:t>
      </w:r>
      <w:r w:rsidRPr="00433863">
        <w:rPr>
          <w:rFonts w:ascii="Arial" w:eastAsia="Arial" w:hAnsi="Arial" w:cs="Arial"/>
          <w:spacing w:val="-2"/>
          <w:sz w:val="24"/>
          <w:szCs w:val="24"/>
        </w:rPr>
        <w:t xml:space="preserve"> </w:t>
      </w:r>
      <w:r w:rsidRPr="00433863">
        <w:rPr>
          <w:rFonts w:ascii="Arial" w:eastAsia="Arial" w:hAnsi="Arial" w:cs="Arial"/>
          <w:sz w:val="24"/>
          <w:szCs w:val="24"/>
        </w:rPr>
        <w:t>comply with the rules in relation to</w:t>
      </w:r>
      <w:r w:rsidRPr="00433863">
        <w:rPr>
          <w:rFonts w:ascii="Arial" w:eastAsia="Arial" w:hAnsi="Arial" w:cs="Arial"/>
          <w:spacing w:val="-2"/>
          <w:sz w:val="24"/>
          <w:szCs w:val="24"/>
        </w:rPr>
        <w:t xml:space="preserve"> </w:t>
      </w:r>
      <w:r w:rsidRPr="00433863">
        <w:rPr>
          <w:rFonts w:ascii="Arial" w:eastAsia="Arial" w:hAnsi="Arial" w:cs="Arial"/>
          <w:sz w:val="24"/>
          <w:szCs w:val="24"/>
        </w:rPr>
        <w:t>Disclosable Pecuniary Interests</w:t>
      </w:r>
      <w:r w:rsidRPr="00433863">
        <w:rPr>
          <w:rFonts w:ascii="Arial" w:eastAsia="Arial" w:hAnsi="Arial" w:cs="Arial"/>
          <w:spacing w:val="-9"/>
          <w:sz w:val="24"/>
          <w:szCs w:val="24"/>
        </w:rPr>
        <w:t xml:space="preserve"> </w:t>
      </w:r>
      <w:r w:rsidRPr="00433863">
        <w:rPr>
          <w:rFonts w:ascii="Arial" w:eastAsia="Arial" w:hAnsi="Arial" w:cs="Arial"/>
          <w:sz w:val="24"/>
          <w:szCs w:val="24"/>
        </w:rPr>
        <w:t>may</w:t>
      </w:r>
      <w:r>
        <w:rPr>
          <w:rFonts w:ascii="Arial" w:eastAsia="Arial" w:hAnsi="Arial" w:cs="Arial"/>
          <w:sz w:val="24"/>
          <w:szCs w:val="24"/>
        </w:rPr>
        <w:t xml:space="preserve"> </w:t>
      </w:r>
      <w:r w:rsidRPr="00433863">
        <w:rPr>
          <w:rFonts w:ascii="Arial" w:eastAsia="Arial" w:hAnsi="Arial" w:cs="Arial"/>
          <w:sz w:val="24"/>
          <w:szCs w:val="24"/>
        </w:rPr>
        <w:t>lead to</w:t>
      </w:r>
      <w:r w:rsidRPr="00433863">
        <w:rPr>
          <w:rFonts w:ascii="Arial" w:eastAsia="Arial" w:hAnsi="Arial" w:cs="Arial"/>
          <w:spacing w:val="-2"/>
          <w:sz w:val="24"/>
          <w:szCs w:val="24"/>
        </w:rPr>
        <w:t xml:space="preserve"> </w:t>
      </w:r>
      <w:r w:rsidRPr="00433863">
        <w:rPr>
          <w:rFonts w:ascii="Arial" w:eastAsia="Arial" w:hAnsi="Arial" w:cs="Arial"/>
          <w:sz w:val="24"/>
          <w:szCs w:val="24"/>
        </w:rPr>
        <w:t>the Member committing a criminal offence.</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993"/>
        </w:tabs>
        <w:spacing w:after="0" w:line="240" w:lineRule="auto"/>
        <w:ind w:left="851" w:right="185" w:hanging="709"/>
        <w:rPr>
          <w:rFonts w:ascii="Arial" w:eastAsia="Arial" w:hAnsi="Arial" w:cs="Arial"/>
          <w:sz w:val="24"/>
          <w:szCs w:val="24"/>
        </w:rPr>
      </w:pPr>
      <w:r w:rsidRPr="00433863">
        <w:rPr>
          <w:rFonts w:ascii="Arial" w:eastAsia="Arial" w:hAnsi="Arial" w:cs="Arial"/>
          <w:sz w:val="24"/>
          <w:szCs w:val="24"/>
        </w:rPr>
        <w:t>5.2</w:t>
      </w:r>
      <w:r w:rsidRPr="00433863">
        <w:rPr>
          <w:rFonts w:ascii="Arial" w:eastAsia="Arial" w:hAnsi="Arial" w:cs="Arial"/>
          <w:sz w:val="24"/>
          <w:szCs w:val="24"/>
        </w:rPr>
        <w:tab/>
        <w:t>Allegations of</w:t>
      </w:r>
      <w:r w:rsidRPr="00433863">
        <w:rPr>
          <w:rFonts w:ascii="Arial" w:eastAsia="Arial" w:hAnsi="Arial" w:cs="Arial"/>
          <w:spacing w:val="-2"/>
          <w:sz w:val="24"/>
          <w:szCs w:val="24"/>
        </w:rPr>
        <w:t xml:space="preserve"> </w:t>
      </w:r>
      <w:r w:rsidRPr="00433863">
        <w:rPr>
          <w:rFonts w:ascii="Arial" w:eastAsia="Arial" w:hAnsi="Arial" w:cs="Arial"/>
          <w:sz w:val="24"/>
          <w:szCs w:val="24"/>
        </w:rPr>
        <w:t>breaches by officers will be referred to</w:t>
      </w:r>
      <w:r w:rsidRPr="00433863">
        <w:rPr>
          <w:rFonts w:ascii="Arial" w:eastAsia="Arial" w:hAnsi="Arial" w:cs="Arial"/>
          <w:spacing w:val="-2"/>
          <w:sz w:val="24"/>
          <w:szCs w:val="24"/>
        </w:rPr>
        <w:t xml:space="preserve"> </w:t>
      </w:r>
      <w:r w:rsidRPr="00433863">
        <w:rPr>
          <w:rFonts w:ascii="Arial" w:eastAsia="Arial" w:hAnsi="Arial" w:cs="Arial"/>
          <w:sz w:val="24"/>
          <w:szCs w:val="24"/>
        </w:rPr>
        <w:t>the employee’s line manager for</w:t>
      </w:r>
      <w:r w:rsidRPr="00433863">
        <w:rPr>
          <w:rFonts w:ascii="Arial" w:eastAsia="Arial" w:hAnsi="Arial" w:cs="Arial"/>
          <w:spacing w:val="-3"/>
          <w:sz w:val="24"/>
          <w:szCs w:val="24"/>
        </w:rPr>
        <w:t xml:space="preserve"> </w:t>
      </w:r>
      <w:r w:rsidRPr="00433863">
        <w:rPr>
          <w:rFonts w:ascii="Arial" w:eastAsia="Arial" w:hAnsi="Arial" w:cs="Arial"/>
          <w:sz w:val="24"/>
          <w:szCs w:val="24"/>
        </w:rPr>
        <w:t>consideration of</w:t>
      </w:r>
      <w:r w:rsidRPr="00433863">
        <w:rPr>
          <w:rFonts w:ascii="Arial" w:eastAsia="Arial" w:hAnsi="Arial" w:cs="Arial"/>
          <w:spacing w:val="-2"/>
          <w:sz w:val="24"/>
          <w:szCs w:val="24"/>
        </w:rPr>
        <w:t xml:space="preserve"> </w:t>
      </w:r>
      <w:r w:rsidRPr="00433863">
        <w:rPr>
          <w:rFonts w:ascii="Arial" w:eastAsia="Arial" w:hAnsi="Arial" w:cs="Arial"/>
          <w:sz w:val="24"/>
          <w:szCs w:val="24"/>
        </w:rPr>
        <w:t>appropriate action including disciplinary investigation under the Council’s Disciplinary Rules.</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20"/>
        </w:tabs>
        <w:spacing w:after="0" w:line="240" w:lineRule="auto"/>
        <w:ind w:left="100" w:right="-20"/>
        <w:rPr>
          <w:rFonts w:ascii="Arial" w:eastAsia="Arial" w:hAnsi="Arial" w:cs="Arial"/>
          <w:sz w:val="24"/>
          <w:szCs w:val="24"/>
        </w:rPr>
      </w:pPr>
      <w:r>
        <w:rPr>
          <w:rFonts w:ascii="Arial" w:eastAsia="Arial" w:hAnsi="Arial" w:cs="Arial"/>
          <w:b/>
          <w:bCs/>
          <w:sz w:val="24"/>
          <w:szCs w:val="24"/>
        </w:rPr>
        <w:t>6.</w:t>
      </w:r>
      <w:r w:rsidRPr="00433863">
        <w:rPr>
          <w:rFonts w:ascii="Arial" w:eastAsia="Arial" w:hAnsi="Arial" w:cs="Arial"/>
          <w:b/>
          <w:bCs/>
          <w:sz w:val="24"/>
          <w:szCs w:val="24"/>
        </w:rPr>
        <w:tab/>
        <w:t>M</w:t>
      </w:r>
      <w:r>
        <w:rPr>
          <w:rFonts w:ascii="Arial" w:eastAsia="Arial" w:hAnsi="Arial" w:cs="Arial"/>
          <w:b/>
          <w:bCs/>
          <w:sz w:val="24"/>
          <w:szCs w:val="24"/>
        </w:rPr>
        <w:t xml:space="preserve">onitoring and Interpretation </w:t>
      </w:r>
    </w:p>
    <w:p w:rsidR="00FD3126" w:rsidRPr="00433863" w:rsidRDefault="00FD3126" w:rsidP="00FD3126">
      <w:pPr>
        <w:spacing w:after="0" w:line="240" w:lineRule="auto"/>
        <w:rPr>
          <w:rFonts w:ascii="Arial" w:hAnsi="Arial" w:cs="Arial"/>
          <w:sz w:val="24"/>
          <w:szCs w:val="24"/>
        </w:rPr>
      </w:pPr>
    </w:p>
    <w:p w:rsidR="00FD3126" w:rsidRPr="00433863" w:rsidRDefault="00FD3126" w:rsidP="00FD3126">
      <w:pPr>
        <w:tabs>
          <w:tab w:val="left" w:pos="820"/>
        </w:tabs>
        <w:spacing w:after="0" w:line="240" w:lineRule="auto"/>
        <w:ind w:left="820" w:right="375" w:hanging="698"/>
        <w:rPr>
          <w:rFonts w:ascii="Arial" w:eastAsia="Arial" w:hAnsi="Arial" w:cs="Arial"/>
          <w:sz w:val="24"/>
          <w:szCs w:val="24"/>
        </w:rPr>
      </w:pPr>
      <w:r w:rsidRPr="00433863">
        <w:rPr>
          <w:rFonts w:ascii="Arial" w:eastAsia="Arial" w:hAnsi="Arial" w:cs="Arial"/>
          <w:sz w:val="24"/>
          <w:szCs w:val="24"/>
        </w:rPr>
        <w:t>6.1</w:t>
      </w:r>
      <w:r w:rsidRPr="00433863">
        <w:rPr>
          <w:rFonts w:ascii="Arial" w:eastAsia="Arial" w:hAnsi="Arial" w:cs="Arial"/>
          <w:sz w:val="24"/>
          <w:szCs w:val="24"/>
        </w:rPr>
        <w:tab/>
        <w:t>The Monitoring Officer</w:t>
      </w:r>
      <w:r w:rsidRPr="00433863">
        <w:rPr>
          <w:rFonts w:ascii="Arial" w:eastAsia="Arial" w:hAnsi="Arial" w:cs="Arial"/>
          <w:spacing w:val="-7"/>
          <w:sz w:val="24"/>
          <w:szCs w:val="24"/>
        </w:rPr>
        <w:t xml:space="preserve"> </w:t>
      </w:r>
      <w:r w:rsidRPr="00433863">
        <w:rPr>
          <w:rFonts w:ascii="Arial" w:eastAsia="Arial" w:hAnsi="Arial" w:cs="Arial"/>
          <w:sz w:val="24"/>
          <w:szCs w:val="24"/>
        </w:rPr>
        <w:t>will report to</w:t>
      </w:r>
      <w:r w:rsidRPr="00433863">
        <w:rPr>
          <w:rFonts w:ascii="Arial" w:eastAsia="Arial" w:hAnsi="Arial" w:cs="Arial"/>
          <w:spacing w:val="-2"/>
          <w:sz w:val="24"/>
          <w:szCs w:val="24"/>
        </w:rPr>
        <w:t xml:space="preserve"> </w:t>
      </w:r>
      <w:r w:rsidRPr="00433863">
        <w:rPr>
          <w:rFonts w:ascii="Arial" w:eastAsia="Arial" w:hAnsi="Arial" w:cs="Arial"/>
          <w:sz w:val="24"/>
          <w:szCs w:val="24"/>
        </w:rPr>
        <w:t>the Council regarding any proposals for</w:t>
      </w:r>
      <w:r w:rsidRPr="00433863">
        <w:rPr>
          <w:rFonts w:ascii="Arial" w:eastAsia="Arial" w:hAnsi="Arial" w:cs="Arial"/>
          <w:spacing w:val="-3"/>
          <w:sz w:val="24"/>
          <w:szCs w:val="24"/>
        </w:rPr>
        <w:t xml:space="preserve"> </w:t>
      </w:r>
      <w:r w:rsidRPr="00433863">
        <w:rPr>
          <w:rFonts w:ascii="Arial" w:eastAsia="Arial" w:hAnsi="Arial" w:cs="Arial"/>
          <w:sz w:val="24"/>
          <w:szCs w:val="24"/>
        </w:rPr>
        <w:t>amendment to</w:t>
      </w:r>
      <w:r w:rsidRPr="00433863">
        <w:rPr>
          <w:rFonts w:ascii="Arial" w:eastAsia="Arial" w:hAnsi="Arial" w:cs="Arial"/>
          <w:spacing w:val="-2"/>
          <w:sz w:val="24"/>
          <w:szCs w:val="24"/>
        </w:rPr>
        <w:t xml:space="preserve"> </w:t>
      </w:r>
      <w:r w:rsidRPr="00433863">
        <w:rPr>
          <w:rFonts w:ascii="Arial" w:eastAsia="Arial" w:hAnsi="Arial" w:cs="Arial"/>
          <w:sz w:val="24"/>
          <w:szCs w:val="24"/>
        </w:rPr>
        <w:t>this protocol.</w:t>
      </w:r>
    </w:p>
    <w:p w:rsidR="00FD3126" w:rsidRPr="00433863" w:rsidRDefault="00FD3126" w:rsidP="00FD3126">
      <w:pPr>
        <w:spacing w:after="0" w:line="240" w:lineRule="auto"/>
        <w:rPr>
          <w:rFonts w:ascii="Arial" w:hAnsi="Arial" w:cs="Arial"/>
          <w:sz w:val="24"/>
          <w:szCs w:val="24"/>
        </w:rPr>
      </w:pPr>
    </w:p>
    <w:p w:rsidR="00FD3126" w:rsidRDefault="00FD3126" w:rsidP="00FD3126">
      <w:pPr>
        <w:tabs>
          <w:tab w:val="left" w:pos="820"/>
        </w:tabs>
        <w:spacing w:after="0" w:line="240" w:lineRule="auto"/>
        <w:ind w:left="720" w:right="-20" w:hanging="598"/>
        <w:rPr>
          <w:rFonts w:ascii="Arial" w:eastAsia="Arial" w:hAnsi="Arial" w:cs="Arial"/>
          <w:sz w:val="24"/>
          <w:szCs w:val="24"/>
        </w:rPr>
      </w:pPr>
      <w:r w:rsidRPr="00433863">
        <w:rPr>
          <w:rFonts w:ascii="Arial" w:eastAsia="Arial" w:hAnsi="Arial" w:cs="Arial"/>
          <w:sz w:val="24"/>
          <w:szCs w:val="24"/>
        </w:rPr>
        <w:t>6.2</w:t>
      </w:r>
      <w:r w:rsidRPr="00433863">
        <w:rPr>
          <w:rFonts w:ascii="Arial" w:eastAsia="Arial" w:hAnsi="Arial" w:cs="Arial"/>
          <w:sz w:val="24"/>
          <w:szCs w:val="24"/>
        </w:rPr>
        <w:tab/>
        <w:t>Questions on the interpretation of</w:t>
      </w:r>
      <w:r w:rsidRPr="00433863">
        <w:rPr>
          <w:rFonts w:ascii="Arial" w:eastAsia="Arial" w:hAnsi="Arial" w:cs="Arial"/>
          <w:spacing w:val="-2"/>
          <w:sz w:val="24"/>
          <w:szCs w:val="24"/>
        </w:rPr>
        <w:t xml:space="preserve"> </w:t>
      </w:r>
      <w:r w:rsidRPr="00433863">
        <w:rPr>
          <w:rFonts w:ascii="Arial" w:eastAsia="Arial" w:hAnsi="Arial" w:cs="Arial"/>
          <w:sz w:val="24"/>
          <w:szCs w:val="24"/>
        </w:rPr>
        <w:t>this protocol will be determined</w:t>
      </w:r>
      <w:r w:rsidRPr="00433863">
        <w:rPr>
          <w:rFonts w:ascii="Arial" w:eastAsia="Arial" w:hAnsi="Arial" w:cs="Arial"/>
          <w:spacing w:val="-1"/>
          <w:sz w:val="24"/>
          <w:szCs w:val="24"/>
        </w:rPr>
        <w:t xml:space="preserve"> </w:t>
      </w:r>
      <w:r w:rsidRPr="00433863">
        <w:rPr>
          <w:rFonts w:ascii="Arial" w:eastAsia="Arial" w:hAnsi="Arial" w:cs="Arial"/>
          <w:sz w:val="24"/>
          <w:szCs w:val="24"/>
        </w:rPr>
        <w:t>by the</w:t>
      </w:r>
      <w:r>
        <w:rPr>
          <w:rFonts w:ascii="Arial" w:eastAsia="Arial" w:hAnsi="Arial" w:cs="Arial"/>
          <w:sz w:val="24"/>
          <w:szCs w:val="24"/>
        </w:rPr>
        <w:t xml:space="preserve"> </w:t>
      </w:r>
      <w:r w:rsidRPr="00433863">
        <w:rPr>
          <w:rFonts w:ascii="Arial" w:eastAsia="Arial" w:hAnsi="Arial" w:cs="Arial"/>
          <w:sz w:val="24"/>
          <w:szCs w:val="24"/>
        </w:rPr>
        <w:t>Monitoring Officer.</w:t>
      </w:r>
    </w:p>
    <w:p w:rsidR="00FD3126" w:rsidRDefault="00FD3126" w:rsidP="00FD3126">
      <w:pPr>
        <w:spacing w:after="0" w:line="240" w:lineRule="auto"/>
        <w:ind w:left="820" w:right="-20"/>
        <w:rPr>
          <w:rFonts w:ascii="Arial" w:eastAsia="Arial" w:hAnsi="Arial" w:cs="Arial"/>
          <w:sz w:val="24"/>
          <w:szCs w:val="24"/>
        </w:rPr>
      </w:pPr>
    </w:p>
    <w:p w:rsidR="00FD3126" w:rsidRDefault="00FD3126" w:rsidP="00FD3126">
      <w:pPr>
        <w:spacing w:after="0" w:line="240" w:lineRule="auto"/>
        <w:ind w:left="820" w:right="-20"/>
        <w:rPr>
          <w:rFonts w:ascii="Arial" w:eastAsia="Arial" w:hAnsi="Arial" w:cs="Arial"/>
          <w:sz w:val="24"/>
          <w:szCs w:val="24"/>
        </w:rPr>
      </w:pPr>
    </w:p>
    <w:p w:rsidR="00FD3126" w:rsidRDefault="00FD3126" w:rsidP="00FD3126">
      <w:pPr>
        <w:spacing w:after="0" w:line="240" w:lineRule="auto"/>
        <w:ind w:left="820" w:right="-20"/>
        <w:rPr>
          <w:rFonts w:ascii="Arial" w:eastAsia="Arial" w:hAnsi="Arial" w:cs="Arial"/>
          <w:sz w:val="24"/>
          <w:szCs w:val="24"/>
        </w:rPr>
      </w:pPr>
    </w:p>
    <w:p w:rsidR="00FD3126" w:rsidRPr="00433863" w:rsidRDefault="00FD3126" w:rsidP="00FD3126">
      <w:pPr>
        <w:spacing w:after="0" w:line="240" w:lineRule="auto"/>
        <w:ind w:left="820" w:right="-20"/>
        <w:rPr>
          <w:rFonts w:ascii="Arial" w:eastAsia="Arial" w:hAnsi="Arial" w:cs="Arial"/>
          <w:sz w:val="24"/>
          <w:szCs w:val="24"/>
        </w:rPr>
      </w:pPr>
    </w:p>
    <w:p w:rsidR="007D75F0" w:rsidRPr="003155D0" w:rsidRDefault="007D75F0" w:rsidP="003155D0">
      <w:pPr>
        <w:spacing w:after="0" w:line="240" w:lineRule="auto"/>
        <w:rPr>
          <w:rFonts w:ascii="Arial" w:hAnsi="Arial" w:cs="Arial"/>
          <w:b/>
          <w:sz w:val="24"/>
          <w:szCs w:val="24"/>
        </w:rPr>
      </w:pPr>
    </w:p>
    <w:sectPr w:rsidR="007D75F0" w:rsidRPr="003155D0">
      <w:headerReference w:type="default" r:id="rId11"/>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F0" w:rsidRDefault="007D75F0" w:rsidP="007D75F0">
      <w:pPr>
        <w:spacing w:after="0" w:line="240" w:lineRule="auto"/>
      </w:pPr>
      <w:r>
        <w:separator/>
      </w:r>
    </w:p>
  </w:endnote>
  <w:endnote w:type="continuationSeparator" w:id="0">
    <w:p w:rsidR="007D75F0" w:rsidRDefault="007D75F0" w:rsidP="007D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26" w:rsidRDefault="00FD3126" w:rsidP="008928F9">
    <w:pPr>
      <w:spacing w:after="0" w:line="200" w:lineRule="exact"/>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08" w:rsidRDefault="00900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0608" w:rsidRDefault="00900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F0" w:rsidRDefault="007D75F0" w:rsidP="007D75F0">
      <w:pPr>
        <w:spacing w:after="0" w:line="240" w:lineRule="auto"/>
      </w:pPr>
      <w:r>
        <w:separator/>
      </w:r>
    </w:p>
  </w:footnote>
  <w:footnote w:type="continuationSeparator" w:id="0">
    <w:p w:rsidR="007D75F0" w:rsidRDefault="007D75F0" w:rsidP="007D7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26" w:rsidRDefault="00FD3126">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08" w:rsidRDefault="00900608">
    <w:pPr>
      <w:pStyle w:val="Header"/>
      <w:jc w:val="both"/>
    </w:pPr>
    <w:r>
      <w:tab/>
    </w:r>
    <w:r>
      <w:tab/>
    </w:r>
  </w:p>
  <w:p w:rsidR="00900608" w:rsidRDefault="00900608" w:rsidP="0043386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BA4C38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17B53348"/>
    <w:multiLevelType w:val="hybridMultilevel"/>
    <w:tmpl w:val="A57E5D78"/>
    <w:lvl w:ilvl="0" w:tplc="514AD3E0">
      <w:start w:val="1"/>
      <w:numFmt w:val="lowerRoman"/>
      <w:lvlText w:val="%1)"/>
      <w:lvlJc w:val="left"/>
      <w:pPr>
        <w:ind w:left="2193" w:hanging="360"/>
      </w:pPr>
      <w:rPr>
        <w:rFonts w:ascii="Arial" w:eastAsiaTheme="minorHAnsi" w:hAnsi="Arial" w:cs="Arial"/>
      </w:rPr>
    </w:lvl>
    <w:lvl w:ilvl="1" w:tplc="08090003" w:tentative="1">
      <w:start w:val="1"/>
      <w:numFmt w:val="bullet"/>
      <w:lvlText w:val="o"/>
      <w:lvlJc w:val="left"/>
      <w:pPr>
        <w:ind w:left="2913" w:hanging="360"/>
      </w:pPr>
      <w:rPr>
        <w:rFonts w:ascii="Courier New" w:hAnsi="Courier New" w:cs="Courier New" w:hint="default"/>
      </w:rPr>
    </w:lvl>
    <w:lvl w:ilvl="2" w:tplc="08090005" w:tentative="1">
      <w:start w:val="1"/>
      <w:numFmt w:val="bullet"/>
      <w:lvlText w:val=""/>
      <w:lvlJc w:val="left"/>
      <w:pPr>
        <w:ind w:left="3633" w:hanging="360"/>
      </w:pPr>
      <w:rPr>
        <w:rFonts w:ascii="Wingdings" w:hAnsi="Wingdings" w:hint="default"/>
      </w:rPr>
    </w:lvl>
    <w:lvl w:ilvl="3" w:tplc="08090001" w:tentative="1">
      <w:start w:val="1"/>
      <w:numFmt w:val="bullet"/>
      <w:lvlText w:val=""/>
      <w:lvlJc w:val="left"/>
      <w:pPr>
        <w:ind w:left="4353" w:hanging="360"/>
      </w:pPr>
      <w:rPr>
        <w:rFonts w:ascii="Symbol" w:hAnsi="Symbol" w:hint="default"/>
      </w:rPr>
    </w:lvl>
    <w:lvl w:ilvl="4" w:tplc="08090003" w:tentative="1">
      <w:start w:val="1"/>
      <w:numFmt w:val="bullet"/>
      <w:lvlText w:val="o"/>
      <w:lvlJc w:val="left"/>
      <w:pPr>
        <w:ind w:left="5073" w:hanging="360"/>
      </w:pPr>
      <w:rPr>
        <w:rFonts w:ascii="Courier New" w:hAnsi="Courier New" w:cs="Courier New" w:hint="default"/>
      </w:rPr>
    </w:lvl>
    <w:lvl w:ilvl="5" w:tplc="08090005" w:tentative="1">
      <w:start w:val="1"/>
      <w:numFmt w:val="bullet"/>
      <w:lvlText w:val=""/>
      <w:lvlJc w:val="left"/>
      <w:pPr>
        <w:ind w:left="5793" w:hanging="360"/>
      </w:pPr>
      <w:rPr>
        <w:rFonts w:ascii="Wingdings" w:hAnsi="Wingdings" w:hint="default"/>
      </w:rPr>
    </w:lvl>
    <w:lvl w:ilvl="6" w:tplc="08090001" w:tentative="1">
      <w:start w:val="1"/>
      <w:numFmt w:val="bullet"/>
      <w:lvlText w:val=""/>
      <w:lvlJc w:val="left"/>
      <w:pPr>
        <w:ind w:left="6513" w:hanging="360"/>
      </w:pPr>
      <w:rPr>
        <w:rFonts w:ascii="Symbol" w:hAnsi="Symbol" w:hint="default"/>
      </w:rPr>
    </w:lvl>
    <w:lvl w:ilvl="7" w:tplc="08090003" w:tentative="1">
      <w:start w:val="1"/>
      <w:numFmt w:val="bullet"/>
      <w:lvlText w:val="o"/>
      <w:lvlJc w:val="left"/>
      <w:pPr>
        <w:ind w:left="7233" w:hanging="360"/>
      </w:pPr>
      <w:rPr>
        <w:rFonts w:ascii="Courier New" w:hAnsi="Courier New" w:cs="Courier New" w:hint="default"/>
      </w:rPr>
    </w:lvl>
    <w:lvl w:ilvl="8" w:tplc="08090005" w:tentative="1">
      <w:start w:val="1"/>
      <w:numFmt w:val="bullet"/>
      <w:lvlText w:val=""/>
      <w:lvlJc w:val="left"/>
      <w:pPr>
        <w:ind w:left="7953" w:hanging="360"/>
      </w:pPr>
      <w:rPr>
        <w:rFonts w:ascii="Wingdings" w:hAnsi="Wingdings" w:hint="default"/>
      </w:rPr>
    </w:lvl>
  </w:abstractNum>
  <w:abstractNum w:abstractNumId="2">
    <w:nsid w:val="18D31301"/>
    <w:multiLevelType w:val="singleLevel"/>
    <w:tmpl w:val="72F24C5E"/>
    <w:lvl w:ilvl="0">
      <w:start w:val="1"/>
      <w:numFmt w:val="lowerRoman"/>
      <w:lvlText w:val="%1)"/>
      <w:lvlJc w:val="left"/>
      <w:pPr>
        <w:tabs>
          <w:tab w:val="num" w:pos="1290"/>
        </w:tabs>
        <w:ind w:left="1290" w:hanging="720"/>
      </w:pPr>
      <w:rPr>
        <w:rFonts w:hint="default"/>
      </w:rPr>
    </w:lvl>
  </w:abstractNum>
  <w:abstractNum w:abstractNumId="3">
    <w:nsid w:val="1C895C02"/>
    <w:multiLevelType w:val="multilevel"/>
    <w:tmpl w:val="191468F4"/>
    <w:lvl w:ilvl="0">
      <w:start w:val="1"/>
      <w:numFmt w:val="decimal"/>
      <w:pStyle w:val="Level1"/>
      <w:lvlText w:val="%1"/>
      <w:lvlJc w:val="left"/>
      <w:pPr>
        <w:tabs>
          <w:tab w:val="num" w:pos="1172"/>
        </w:tabs>
        <w:ind w:left="1172" w:hanging="992"/>
      </w:pPr>
      <w:rPr>
        <w:rFonts w:cs="Times New Roman"/>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2793"/>
        </w:tabs>
        <w:ind w:left="2793"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1"/>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2"/>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3"/>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pPr>
      <w:rPr>
        <w:rFonts w:ascii="Arial" w:hAnsi="Arial" w:cs="Arial" w:hint="default"/>
        <w:b w:val="0"/>
        <w:bCs w:val="0"/>
        <w:i w:val="0"/>
        <w:iCs w:val="0"/>
        <w:color w:val="auto"/>
        <w:sz w:val="21"/>
        <w:szCs w:val="21"/>
        <w:u w:val="none"/>
      </w:rPr>
    </w:lvl>
  </w:abstractNum>
  <w:abstractNum w:abstractNumId="4">
    <w:nsid w:val="251021C1"/>
    <w:multiLevelType w:val="multilevel"/>
    <w:tmpl w:val="1C9E5774"/>
    <w:name w:val="WDX-Numbering234"/>
    <w:lvl w:ilvl="0">
      <w:start w:val="1"/>
      <w:numFmt w:val="decimal"/>
      <w:lvlText w:val="%1."/>
      <w:lvlJc w:val="left"/>
      <w:pPr>
        <w:tabs>
          <w:tab w:val="num" w:pos="360"/>
        </w:tabs>
        <w:ind w:left="360" w:hanging="360"/>
      </w:pPr>
      <w:rPr>
        <w:rFonts w:ascii="Arial" w:hAnsi="Arial" w:cs="Arial" w:hint="default"/>
        <w:b w:val="0"/>
        <w:i w:val="0"/>
        <w:strike w:val="0"/>
        <w:dstrike w:val="0"/>
        <w:u w:val="none"/>
        <w:effect w:val="none"/>
      </w:rPr>
    </w:lvl>
    <w:lvl w:ilvl="1">
      <w:start w:val="1"/>
      <w:numFmt w:val="decimal"/>
      <w:lvlText w:val="%1.%2."/>
      <w:lvlJc w:val="left"/>
      <w:pPr>
        <w:tabs>
          <w:tab w:val="num" w:pos="792"/>
        </w:tabs>
        <w:ind w:left="907" w:hanging="907"/>
      </w:pPr>
      <w:rPr>
        <w:rFonts w:ascii="Arial" w:hAnsi="Arial" w:cs="Arial" w:hint="default"/>
        <w:b w:val="0"/>
        <w:i w:val="0"/>
        <w:strike w:val="0"/>
        <w:dstrike w:val="0"/>
        <w:sz w:val="24"/>
        <w:szCs w:val="28"/>
        <w:u w:val="none"/>
        <w:effect w:val="none"/>
      </w:rPr>
    </w:lvl>
    <w:lvl w:ilvl="2">
      <w:start w:val="1"/>
      <w:numFmt w:val="decimal"/>
      <w:lvlText w:val="%1.%2.%3."/>
      <w:lvlJc w:val="left"/>
      <w:pPr>
        <w:tabs>
          <w:tab w:val="num" w:pos="1440"/>
        </w:tabs>
        <w:ind w:left="1224" w:hanging="504"/>
      </w:pPr>
      <w:rPr>
        <w:rFonts w:ascii="Arial" w:hAnsi="Arial" w:cs="Arial" w:hint="default"/>
        <w:b w:val="0"/>
        <w:i w:val="0"/>
        <w:strike w:val="0"/>
        <w:dstrike w:val="0"/>
        <w:color w:val="auto"/>
        <w:u w:val="none"/>
        <w:effect w:val="none"/>
      </w:rPr>
    </w:lvl>
    <w:lvl w:ilvl="3">
      <w:start w:val="1"/>
      <w:numFmt w:val="lowerLetter"/>
      <w:lvlText w:val="%4)"/>
      <w:lvlJc w:val="left"/>
      <w:pPr>
        <w:tabs>
          <w:tab w:val="num" w:pos="2215"/>
        </w:tabs>
        <w:ind w:left="1783" w:hanging="648"/>
      </w:pPr>
      <w:rPr>
        <w:b w:val="0"/>
        <w:i w:val="0"/>
        <w:strike w:val="0"/>
        <w:dstrike w:val="0"/>
        <w:u w:val="none"/>
        <w:effect w:val="none"/>
      </w:rPr>
    </w:lvl>
    <w:lvl w:ilvl="4">
      <w:start w:val="1"/>
      <w:numFmt w:val="decimal"/>
      <w:lvlText w:val="%1.%2.%3.%4.%5."/>
      <w:lvlJc w:val="left"/>
      <w:pPr>
        <w:tabs>
          <w:tab w:val="num" w:pos="2520"/>
        </w:tabs>
        <w:ind w:left="2232" w:hanging="792"/>
      </w:pPr>
      <w:rPr>
        <w:b w:val="0"/>
        <w:i w:val="0"/>
        <w:strike w:val="0"/>
        <w:dstrike w:val="0"/>
        <w:u w:val="none"/>
        <w:effect w:val="none"/>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EED033F"/>
    <w:multiLevelType w:val="hybridMultilevel"/>
    <w:tmpl w:val="B6EE5B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3C2D33"/>
    <w:multiLevelType w:val="multilevel"/>
    <w:tmpl w:val="561E3174"/>
    <w:lvl w:ilvl="0">
      <w:start w:val="18"/>
      <w:numFmt w:val="decimal"/>
      <w:pStyle w:val="Heading9"/>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b w:val="0"/>
        <w:i w:val="0"/>
        <w:sz w:val="22"/>
        <w:u w:val="none"/>
      </w:rPr>
    </w:lvl>
    <w:lvl w:ilvl="2">
      <w:start w:val="1"/>
      <w:numFmt w:val="lowerLetter"/>
      <w:lvlText w:val="%3)"/>
      <w:lvlJc w:val="left"/>
      <w:pPr>
        <w:tabs>
          <w:tab w:val="num" w:pos="1440"/>
        </w:tabs>
        <w:ind w:left="1440" w:hanging="720"/>
      </w:pPr>
      <w:rPr>
        <w:rFonts w:ascii="Arial" w:hAnsi="Arial"/>
        <w:b w:val="0"/>
        <w:i w:val="0"/>
        <w:sz w:val="22"/>
        <w:u w:val="none"/>
      </w:rPr>
    </w:lvl>
    <w:lvl w:ilvl="3">
      <w:start w:val="1"/>
      <w:numFmt w:val="lowerRoman"/>
      <w:lvlText w:val="(%4)"/>
      <w:lvlJc w:val="left"/>
      <w:pPr>
        <w:tabs>
          <w:tab w:val="num" w:pos="2160"/>
        </w:tabs>
        <w:ind w:left="2160" w:hanging="1080"/>
      </w:pPr>
      <w:rPr>
        <w:b w:val="0"/>
        <w:i w:val="0"/>
        <w:u w:val="none"/>
      </w:rPr>
    </w:lvl>
    <w:lvl w:ilvl="4">
      <w:start w:val="1"/>
      <w:numFmt w:val="bullet"/>
      <w:lvlText w:val=""/>
      <w:lvlJc w:val="left"/>
      <w:pPr>
        <w:tabs>
          <w:tab w:val="num" w:pos="1440"/>
        </w:tabs>
        <w:ind w:left="1440" w:hanging="720"/>
      </w:pPr>
      <w:rPr>
        <w:rFonts w:ascii="Symbol" w:hAnsi="Symbol" w:hint="default"/>
        <w:b w:val="0"/>
        <w:i w:val="0"/>
        <w:u w:val="none"/>
      </w:r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7">
    <w:nsid w:val="46B85190"/>
    <w:multiLevelType w:val="hybridMultilevel"/>
    <w:tmpl w:val="80E08660"/>
    <w:lvl w:ilvl="0" w:tplc="897270BC">
      <w:start w:val="1"/>
      <w:numFmt w:val="lowerRoman"/>
      <w:lvlText w:val="%1)"/>
      <w:lvlJc w:val="left"/>
      <w:pPr>
        <w:ind w:left="2226" w:hanging="360"/>
      </w:pPr>
      <w:rPr>
        <w:rFonts w:ascii="Arial" w:eastAsiaTheme="minorHAnsi" w:hAnsi="Arial" w:cs="Arial"/>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8">
    <w:nsid w:val="60B00323"/>
    <w:multiLevelType w:val="multilevel"/>
    <w:tmpl w:val="50D42A82"/>
    <w:lvl w:ilvl="0">
      <w:start w:val="1"/>
      <w:numFmt w:val="decimal"/>
      <w:pStyle w:val="StyleHeading1Underline1"/>
      <w:lvlText w:val="%1"/>
      <w:lvlJc w:val="left"/>
      <w:pPr>
        <w:tabs>
          <w:tab w:val="num" w:pos="4974"/>
        </w:tabs>
        <w:ind w:left="2041" w:hanging="2041"/>
      </w:pPr>
      <w:rPr>
        <w:rFonts w:ascii="Arial" w:hAnsi="Arial" w:cs="Arial" w:hint="default"/>
        <w:b/>
        <w:i w:val="0"/>
        <w:sz w:val="22"/>
        <w:u w:val="none"/>
      </w:rPr>
    </w:lvl>
    <w:lvl w:ilvl="1">
      <w:start w:val="1"/>
      <w:numFmt w:val="decimal"/>
      <w:lvlText w:val="%1.%2"/>
      <w:lvlJc w:val="left"/>
      <w:pPr>
        <w:tabs>
          <w:tab w:val="num" w:pos="1288"/>
        </w:tabs>
        <w:ind w:left="1288" w:hanging="720"/>
      </w:pPr>
      <w:rPr>
        <w:rFonts w:ascii="Arial" w:hAnsi="Arial" w:cs="Arial" w:hint="default"/>
        <w:b w:val="0"/>
        <w:i w:val="0"/>
        <w:sz w:val="24"/>
        <w:u w:val="none"/>
      </w:rPr>
    </w:lvl>
    <w:lvl w:ilvl="2">
      <w:start w:val="1"/>
      <w:numFmt w:val="lowerLetter"/>
      <w:lvlText w:val="%3)"/>
      <w:lvlJc w:val="left"/>
      <w:pPr>
        <w:tabs>
          <w:tab w:val="num" w:pos="2008"/>
        </w:tabs>
        <w:ind w:left="2008" w:hanging="720"/>
      </w:pPr>
      <w:rPr>
        <w:rFonts w:ascii="Arial" w:hAnsi="Arial" w:cs="Arial" w:hint="default"/>
        <w:b w:val="0"/>
        <w:i w:val="0"/>
        <w:sz w:val="22"/>
        <w:u w:val="none"/>
      </w:rPr>
    </w:lvl>
    <w:lvl w:ilvl="3">
      <w:start w:val="1"/>
      <w:numFmt w:val="lowerRoman"/>
      <w:lvlText w:val="(%4)"/>
      <w:lvlJc w:val="left"/>
      <w:pPr>
        <w:tabs>
          <w:tab w:val="num" w:pos="2728"/>
        </w:tabs>
        <w:ind w:left="2728" w:hanging="1080"/>
      </w:pPr>
      <w:rPr>
        <w:rFonts w:hint="default"/>
        <w:b w:val="0"/>
        <w:i w:val="0"/>
        <w:u w:val="none"/>
      </w:rPr>
    </w:lvl>
    <w:lvl w:ilvl="4">
      <w:start w:val="1"/>
      <w:numFmt w:val="bullet"/>
      <w:lvlText w:val=""/>
      <w:lvlJc w:val="left"/>
      <w:pPr>
        <w:tabs>
          <w:tab w:val="num" w:pos="2008"/>
        </w:tabs>
        <w:ind w:left="2008" w:hanging="720"/>
      </w:pPr>
      <w:rPr>
        <w:rFonts w:ascii="Symbol" w:hAnsi="Symbol" w:hint="default"/>
        <w:b w:val="0"/>
        <w:i w:val="0"/>
        <w:color w:val="auto"/>
        <w:u w:val="none"/>
      </w:rPr>
    </w:lvl>
    <w:lvl w:ilvl="5">
      <w:start w:val="1"/>
      <w:numFmt w:val="none"/>
      <w:lvlText w:val=""/>
      <w:lvlJc w:val="left"/>
      <w:pPr>
        <w:tabs>
          <w:tab w:val="num" w:pos="3304"/>
        </w:tabs>
        <w:ind w:left="3304" w:hanging="936"/>
      </w:pPr>
      <w:rPr>
        <w:rFonts w:hint="default"/>
      </w:rPr>
    </w:lvl>
    <w:lvl w:ilvl="6">
      <w:start w:val="1"/>
      <w:numFmt w:val="none"/>
      <w:lvlText w:val=""/>
      <w:lvlJc w:val="left"/>
      <w:pPr>
        <w:tabs>
          <w:tab w:val="num" w:pos="3808"/>
        </w:tabs>
        <w:ind w:left="3808" w:hanging="1080"/>
      </w:pPr>
      <w:rPr>
        <w:rFonts w:hint="default"/>
      </w:rPr>
    </w:lvl>
    <w:lvl w:ilvl="7">
      <w:start w:val="1"/>
      <w:numFmt w:val="none"/>
      <w:lvlText w:val=""/>
      <w:lvlJc w:val="left"/>
      <w:pPr>
        <w:tabs>
          <w:tab w:val="num" w:pos="4312"/>
        </w:tabs>
        <w:ind w:left="4312" w:hanging="1224"/>
      </w:pPr>
      <w:rPr>
        <w:rFonts w:hint="default"/>
      </w:rPr>
    </w:lvl>
    <w:lvl w:ilvl="8">
      <w:start w:val="1"/>
      <w:numFmt w:val="none"/>
      <w:lvlText w:val=""/>
      <w:lvlJc w:val="left"/>
      <w:pPr>
        <w:tabs>
          <w:tab w:val="num" w:pos="4888"/>
        </w:tabs>
        <w:ind w:left="4888" w:hanging="1440"/>
      </w:pPr>
      <w:rPr>
        <w:rFonts w:hint="default"/>
      </w:rPr>
    </w:lvl>
  </w:abstractNum>
  <w:abstractNum w:abstractNumId="9">
    <w:nsid w:val="629B144D"/>
    <w:multiLevelType w:val="multilevel"/>
    <w:tmpl w:val="F830DE02"/>
    <w:lvl w:ilvl="0">
      <w:start w:val="4"/>
      <w:numFmt w:val="decimal"/>
      <w:lvlText w:val="%1"/>
      <w:lvlJc w:val="left"/>
      <w:pPr>
        <w:ind w:left="360" w:hanging="360"/>
      </w:pPr>
      <w:rPr>
        <w:rFonts w:ascii="Arial" w:hAnsi="Arial" w:cs="Arial" w:hint="default"/>
        <w:b w:val="0"/>
        <w:color w:val="auto"/>
        <w:sz w:val="24"/>
      </w:rPr>
    </w:lvl>
    <w:lvl w:ilvl="1">
      <w:start w:val="1"/>
      <w:numFmt w:val="decimal"/>
      <w:lvlText w:val="%1.%2"/>
      <w:lvlJc w:val="left"/>
      <w:pPr>
        <w:ind w:left="1440" w:hanging="720"/>
      </w:pPr>
      <w:rPr>
        <w:rFonts w:ascii="Arial" w:hAnsi="Arial" w:cs="Arial" w:hint="default"/>
        <w:b w:val="0"/>
        <w:color w:val="auto"/>
        <w:sz w:val="24"/>
      </w:rPr>
    </w:lvl>
    <w:lvl w:ilvl="2">
      <w:start w:val="1"/>
      <w:numFmt w:val="lowerLetter"/>
      <w:lvlText w:val="%3)"/>
      <w:lvlJc w:val="left"/>
      <w:pPr>
        <w:ind w:left="2160" w:hanging="720"/>
      </w:pPr>
      <w:rPr>
        <w:rFonts w:hint="default"/>
        <w:b w:val="0"/>
        <w:color w:val="auto"/>
        <w:sz w:val="24"/>
      </w:rPr>
    </w:lvl>
    <w:lvl w:ilvl="3">
      <w:start w:val="1"/>
      <w:numFmt w:val="decimal"/>
      <w:lvlText w:val="%1.%2.%3.%4"/>
      <w:lvlJc w:val="left"/>
      <w:pPr>
        <w:ind w:left="3240" w:hanging="1080"/>
      </w:pPr>
      <w:rPr>
        <w:rFonts w:ascii="Arial" w:hAnsi="Arial" w:cs="Arial" w:hint="default"/>
        <w:b w:val="0"/>
        <w:color w:val="auto"/>
        <w:sz w:val="24"/>
      </w:rPr>
    </w:lvl>
    <w:lvl w:ilvl="4">
      <w:start w:val="1"/>
      <w:numFmt w:val="decimal"/>
      <w:lvlText w:val="%1.%2.%3.%4.%5"/>
      <w:lvlJc w:val="left"/>
      <w:pPr>
        <w:ind w:left="4320" w:hanging="1440"/>
      </w:pPr>
      <w:rPr>
        <w:rFonts w:ascii="Arial" w:hAnsi="Arial" w:cs="Arial" w:hint="default"/>
        <w:b w:val="0"/>
        <w:color w:val="auto"/>
        <w:sz w:val="24"/>
      </w:rPr>
    </w:lvl>
    <w:lvl w:ilvl="5">
      <w:start w:val="1"/>
      <w:numFmt w:val="decimal"/>
      <w:lvlText w:val="%1.%2.%3.%4.%5.%6"/>
      <w:lvlJc w:val="left"/>
      <w:pPr>
        <w:ind w:left="5040" w:hanging="1440"/>
      </w:pPr>
      <w:rPr>
        <w:rFonts w:ascii="Arial" w:hAnsi="Arial" w:cs="Arial" w:hint="default"/>
        <w:b w:val="0"/>
        <w:color w:val="auto"/>
        <w:sz w:val="24"/>
      </w:rPr>
    </w:lvl>
    <w:lvl w:ilvl="6">
      <w:start w:val="1"/>
      <w:numFmt w:val="decimal"/>
      <w:lvlText w:val="%1.%2.%3.%4.%5.%6.%7"/>
      <w:lvlJc w:val="left"/>
      <w:pPr>
        <w:ind w:left="6120" w:hanging="1800"/>
      </w:pPr>
      <w:rPr>
        <w:rFonts w:ascii="Arial" w:hAnsi="Arial" w:cs="Arial" w:hint="default"/>
        <w:b w:val="0"/>
        <w:color w:val="auto"/>
        <w:sz w:val="24"/>
      </w:rPr>
    </w:lvl>
    <w:lvl w:ilvl="7">
      <w:start w:val="1"/>
      <w:numFmt w:val="decimal"/>
      <w:lvlText w:val="%1.%2.%3.%4.%5.%6.%7.%8"/>
      <w:lvlJc w:val="left"/>
      <w:pPr>
        <w:ind w:left="6840" w:hanging="1800"/>
      </w:pPr>
      <w:rPr>
        <w:rFonts w:ascii="Arial" w:hAnsi="Arial" w:cs="Arial" w:hint="default"/>
        <w:b w:val="0"/>
        <w:color w:val="auto"/>
        <w:sz w:val="24"/>
      </w:rPr>
    </w:lvl>
    <w:lvl w:ilvl="8">
      <w:start w:val="1"/>
      <w:numFmt w:val="decimal"/>
      <w:lvlText w:val="%1.%2.%3.%4.%5.%6.%7.%8.%9"/>
      <w:lvlJc w:val="left"/>
      <w:pPr>
        <w:ind w:left="7920" w:hanging="2160"/>
      </w:pPr>
      <w:rPr>
        <w:rFonts w:ascii="Arial" w:hAnsi="Arial" w:cs="Arial" w:hint="default"/>
        <w:b w:val="0"/>
        <w:color w:val="auto"/>
        <w:sz w:val="24"/>
      </w:rPr>
    </w:lvl>
  </w:abstractNum>
  <w:abstractNum w:abstractNumId="10">
    <w:nsid w:val="63FA47C7"/>
    <w:multiLevelType w:val="hybridMultilevel"/>
    <w:tmpl w:val="1DDE2DCE"/>
    <w:lvl w:ilvl="0" w:tplc="47D05722">
      <w:start w:val="1"/>
      <w:numFmt w:val="decimal"/>
      <w:lvlText w:val="%1."/>
      <w:lvlJc w:val="left"/>
      <w:pPr>
        <w:ind w:left="1050" w:hanging="360"/>
      </w:pPr>
      <w:rPr>
        <w:rFonts w:hint="default"/>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1">
    <w:nsid w:val="6FD505F3"/>
    <w:multiLevelType w:val="hybridMultilevel"/>
    <w:tmpl w:val="706EAA5C"/>
    <w:lvl w:ilvl="0" w:tplc="450668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2"/>
  </w:num>
  <w:num w:numId="6">
    <w:abstractNumId w:val="9"/>
  </w:num>
  <w:num w:numId="7">
    <w:abstractNumId w:val="11"/>
  </w:num>
  <w:num w:numId="8">
    <w:abstractNumId w:val="7"/>
  </w:num>
  <w:num w:numId="9">
    <w:abstractNumId w:val="10"/>
  </w:num>
  <w:num w:numId="10">
    <w:abstractNumId w:val="1"/>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76"/>
    <w:rsid w:val="0010019F"/>
    <w:rsid w:val="002818C5"/>
    <w:rsid w:val="003155D0"/>
    <w:rsid w:val="003D3F34"/>
    <w:rsid w:val="0069389B"/>
    <w:rsid w:val="00730476"/>
    <w:rsid w:val="007D75F0"/>
    <w:rsid w:val="00834709"/>
    <w:rsid w:val="00841F15"/>
    <w:rsid w:val="00900608"/>
    <w:rsid w:val="009B3735"/>
    <w:rsid w:val="00A85757"/>
    <w:rsid w:val="00C744B1"/>
    <w:rsid w:val="00D652B9"/>
    <w:rsid w:val="00E80652"/>
    <w:rsid w:val="00EA4B20"/>
    <w:rsid w:val="00F90445"/>
    <w:rsid w:val="00FD3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F0"/>
  </w:style>
  <w:style w:type="paragraph" w:styleId="Heading1">
    <w:name w:val="heading 1"/>
    <w:basedOn w:val="Normal"/>
    <w:next w:val="Normal"/>
    <w:link w:val="Heading1Char"/>
    <w:qFormat/>
    <w:rsid w:val="00C744B1"/>
    <w:pPr>
      <w:keepNext/>
      <w:spacing w:after="0" w:line="240" w:lineRule="auto"/>
      <w:jc w:val="right"/>
      <w:outlineLvl w:val="0"/>
    </w:pPr>
    <w:rPr>
      <w:rFonts w:ascii="Arial" w:eastAsia="Times New Roman" w:hAnsi="Arial" w:cs="Times New Roman"/>
      <w:b/>
      <w:szCs w:val="20"/>
      <w:u w:val="single"/>
    </w:rPr>
  </w:style>
  <w:style w:type="paragraph" w:styleId="Heading2">
    <w:name w:val="heading 2"/>
    <w:basedOn w:val="Normal"/>
    <w:next w:val="Normal"/>
    <w:link w:val="Heading2Char"/>
    <w:unhideWhenUsed/>
    <w:qFormat/>
    <w:rsid w:val="009006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006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006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006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060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0060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00608"/>
    <w:pPr>
      <w:keepNext/>
      <w:numPr>
        <w:numId w:val="4"/>
      </w:numPr>
      <w:tabs>
        <w:tab w:val="clear" w:pos="360"/>
        <w:tab w:val="num" w:pos="709"/>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spacing w:after="0" w:line="240" w:lineRule="auto"/>
      <w:jc w:val="both"/>
      <w:outlineLvl w:val="8"/>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4B1"/>
    <w:rPr>
      <w:rFonts w:ascii="Arial" w:eastAsia="Times New Roman" w:hAnsi="Arial" w:cs="Times New Roman"/>
      <w:b/>
      <w:szCs w:val="20"/>
      <w:u w:val="single"/>
    </w:rPr>
  </w:style>
  <w:style w:type="paragraph" w:styleId="ListParagraph">
    <w:name w:val="List Paragraph"/>
    <w:basedOn w:val="Normal"/>
    <w:uiPriority w:val="34"/>
    <w:qFormat/>
    <w:rsid w:val="00C744B1"/>
    <w:pPr>
      <w:ind w:left="720"/>
      <w:contextualSpacing/>
    </w:pPr>
  </w:style>
  <w:style w:type="paragraph" w:customStyle="1" w:styleId="H3">
    <w:name w:val="H3"/>
    <w:basedOn w:val="Normal"/>
    <w:next w:val="Normal"/>
    <w:rsid w:val="00C744B1"/>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BodyText">
    <w:name w:val="Body Text"/>
    <w:basedOn w:val="Normal"/>
    <w:link w:val="BodyTextChar"/>
    <w:rsid w:val="00C744B1"/>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C744B1"/>
    <w:rPr>
      <w:rFonts w:ascii="Arial" w:eastAsia="Times New Roman" w:hAnsi="Arial" w:cs="Times New Roman"/>
      <w:szCs w:val="20"/>
    </w:rPr>
  </w:style>
  <w:style w:type="character" w:styleId="Hyperlink">
    <w:name w:val="Hyperlink"/>
    <w:basedOn w:val="DefaultParagraphFont"/>
    <w:uiPriority w:val="99"/>
    <w:unhideWhenUsed/>
    <w:rsid w:val="00C744B1"/>
    <w:rPr>
      <w:color w:val="0000FF" w:themeColor="hyperlink"/>
      <w:u w:val="single"/>
    </w:rPr>
  </w:style>
  <w:style w:type="paragraph" w:styleId="Header">
    <w:name w:val="header"/>
    <w:basedOn w:val="Normal"/>
    <w:link w:val="HeaderChar"/>
    <w:unhideWhenUsed/>
    <w:rsid w:val="007D75F0"/>
    <w:pPr>
      <w:tabs>
        <w:tab w:val="center" w:pos="4513"/>
        <w:tab w:val="right" w:pos="9026"/>
      </w:tabs>
      <w:spacing w:after="0" w:line="240" w:lineRule="auto"/>
    </w:pPr>
  </w:style>
  <w:style w:type="character" w:customStyle="1" w:styleId="HeaderChar">
    <w:name w:val="Header Char"/>
    <w:basedOn w:val="DefaultParagraphFont"/>
    <w:link w:val="Header"/>
    <w:rsid w:val="007D75F0"/>
  </w:style>
  <w:style w:type="paragraph" w:styleId="BodyTextIndent2">
    <w:name w:val="Body Text Indent 2"/>
    <w:basedOn w:val="Normal"/>
    <w:link w:val="BodyTextIndent2Char"/>
    <w:uiPriority w:val="99"/>
    <w:semiHidden/>
    <w:unhideWhenUsed/>
    <w:rsid w:val="007D75F0"/>
    <w:pPr>
      <w:spacing w:after="120" w:line="480" w:lineRule="auto"/>
      <w:ind w:left="283"/>
    </w:pPr>
  </w:style>
  <w:style w:type="character" w:customStyle="1" w:styleId="BodyTextIndent2Char">
    <w:name w:val="Body Text Indent 2 Char"/>
    <w:basedOn w:val="DefaultParagraphFont"/>
    <w:link w:val="BodyTextIndent2"/>
    <w:uiPriority w:val="99"/>
    <w:semiHidden/>
    <w:rsid w:val="007D75F0"/>
  </w:style>
  <w:style w:type="paragraph" w:styleId="BodyTextIndent3">
    <w:name w:val="Body Text Indent 3"/>
    <w:basedOn w:val="Normal"/>
    <w:link w:val="BodyTextIndent3Char"/>
    <w:uiPriority w:val="99"/>
    <w:semiHidden/>
    <w:unhideWhenUsed/>
    <w:rsid w:val="007D75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D75F0"/>
    <w:rPr>
      <w:sz w:val="16"/>
      <w:szCs w:val="16"/>
    </w:rPr>
  </w:style>
  <w:style w:type="paragraph" w:styleId="BlockText">
    <w:name w:val="Block Text"/>
    <w:basedOn w:val="Normal"/>
    <w:rsid w:val="007D75F0"/>
    <w:pPr>
      <w:tabs>
        <w:tab w:val="left" w:pos="720"/>
        <w:tab w:val="left" w:pos="1134"/>
        <w:tab w:val="left" w:pos="1728"/>
        <w:tab w:val="left" w:pos="2268"/>
        <w:tab w:val="left" w:pos="2835"/>
        <w:tab w:val="left" w:pos="3456"/>
        <w:tab w:val="left" w:pos="3969"/>
        <w:tab w:val="left" w:pos="4536"/>
        <w:tab w:val="left" w:pos="5184"/>
        <w:tab w:val="left" w:pos="6048"/>
        <w:tab w:val="left" w:pos="6912"/>
        <w:tab w:val="left" w:pos="7776"/>
        <w:tab w:val="left" w:pos="8640"/>
        <w:tab w:val="left" w:pos="9504"/>
        <w:tab w:val="left" w:pos="10368"/>
      </w:tabs>
      <w:spacing w:after="0" w:line="240" w:lineRule="auto"/>
      <w:ind w:left="720" w:right="567" w:hanging="153"/>
      <w:jc w:val="both"/>
    </w:pPr>
    <w:rPr>
      <w:rFonts w:ascii="Arial" w:eastAsia="Times New Roman" w:hAnsi="Arial" w:cs="Times New Roman"/>
      <w:szCs w:val="20"/>
    </w:rPr>
  </w:style>
  <w:style w:type="paragraph" w:styleId="FootnoteText">
    <w:name w:val="footnote text"/>
    <w:basedOn w:val="Normal"/>
    <w:link w:val="FootnoteTextChar"/>
    <w:rsid w:val="007D75F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7D75F0"/>
    <w:rPr>
      <w:rFonts w:ascii="Arial" w:eastAsia="Times New Roman" w:hAnsi="Arial" w:cs="Times New Roman"/>
      <w:sz w:val="20"/>
      <w:szCs w:val="20"/>
    </w:rPr>
  </w:style>
  <w:style w:type="character" w:styleId="FootnoteReference">
    <w:name w:val="footnote reference"/>
    <w:rsid w:val="007D75F0"/>
    <w:rPr>
      <w:vertAlign w:val="superscript"/>
    </w:rPr>
  </w:style>
  <w:style w:type="character" w:customStyle="1" w:styleId="Heading2Char">
    <w:name w:val="Heading 2 Char"/>
    <w:basedOn w:val="DefaultParagraphFont"/>
    <w:link w:val="Heading2"/>
    <w:rsid w:val="009006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006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00608"/>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0060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060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006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00608"/>
    <w:rPr>
      <w:rFonts w:ascii="Arial" w:eastAsia="Times New Roman" w:hAnsi="Arial" w:cs="Times New Roman"/>
      <w:b/>
      <w:szCs w:val="20"/>
      <w:u w:val="single"/>
    </w:rPr>
  </w:style>
  <w:style w:type="paragraph" w:styleId="Footer">
    <w:name w:val="footer"/>
    <w:basedOn w:val="Normal"/>
    <w:link w:val="FooterChar"/>
    <w:uiPriority w:val="99"/>
    <w:unhideWhenUsed/>
    <w:rsid w:val="00900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608"/>
  </w:style>
  <w:style w:type="paragraph" w:styleId="BodyTextIndent">
    <w:name w:val="Body Text Indent"/>
    <w:basedOn w:val="Normal"/>
    <w:link w:val="BodyTextIndentChar"/>
    <w:unhideWhenUsed/>
    <w:rsid w:val="00900608"/>
    <w:pPr>
      <w:spacing w:after="120"/>
      <w:ind w:left="283"/>
    </w:pPr>
  </w:style>
  <w:style w:type="character" w:customStyle="1" w:styleId="BodyTextIndentChar">
    <w:name w:val="Body Text Indent Char"/>
    <w:basedOn w:val="DefaultParagraphFont"/>
    <w:link w:val="BodyTextIndent"/>
    <w:rsid w:val="00900608"/>
  </w:style>
  <w:style w:type="character" w:styleId="PageNumber">
    <w:name w:val="page number"/>
    <w:basedOn w:val="DefaultParagraphFont"/>
    <w:rsid w:val="00900608"/>
  </w:style>
  <w:style w:type="paragraph" w:customStyle="1" w:styleId="TableText">
    <w:name w:val="Table Text"/>
    <w:basedOn w:val="Normal"/>
    <w:uiPriority w:val="99"/>
    <w:rsid w:val="00900608"/>
    <w:pPr>
      <w:overflowPunct w:val="0"/>
      <w:autoSpaceDE w:val="0"/>
      <w:autoSpaceDN w:val="0"/>
      <w:adjustRightInd w:val="0"/>
      <w:spacing w:after="0" w:line="240" w:lineRule="auto"/>
      <w:jc w:val="right"/>
    </w:pPr>
    <w:rPr>
      <w:rFonts w:ascii="Arial" w:eastAsia="Times New Roman" w:hAnsi="Arial" w:cs="Times New Roman"/>
      <w:color w:val="000000"/>
      <w:sz w:val="24"/>
      <w:szCs w:val="20"/>
    </w:rPr>
  </w:style>
  <w:style w:type="paragraph" w:customStyle="1" w:styleId="Level1">
    <w:name w:val="Level 1"/>
    <w:basedOn w:val="Normal"/>
    <w:next w:val="Normal"/>
    <w:rsid w:val="00900608"/>
    <w:pPr>
      <w:numPr>
        <w:ilvl w:val="4"/>
        <w:numId w:val="1"/>
      </w:numPr>
      <w:tabs>
        <w:tab w:val="clear" w:pos="2693"/>
        <w:tab w:val="num" w:pos="1172"/>
      </w:tabs>
      <w:spacing w:after="240"/>
      <w:ind w:left="1172" w:hanging="992"/>
      <w:jc w:val="both"/>
      <w:outlineLvl w:val="0"/>
    </w:pPr>
    <w:rPr>
      <w:rFonts w:ascii="Arial" w:eastAsia="Times New Roman" w:hAnsi="Arial" w:cs="Arial"/>
      <w:sz w:val="21"/>
      <w:szCs w:val="21"/>
      <w:lang w:eastAsia="en-GB"/>
    </w:rPr>
  </w:style>
  <w:style w:type="paragraph" w:customStyle="1" w:styleId="Level2">
    <w:name w:val="Level 2"/>
    <w:basedOn w:val="Normal"/>
    <w:next w:val="Normal"/>
    <w:rsid w:val="00900608"/>
    <w:pPr>
      <w:numPr>
        <w:ilvl w:val="5"/>
        <w:numId w:val="1"/>
      </w:numPr>
      <w:tabs>
        <w:tab w:val="clear" w:pos="2693"/>
        <w:tab w:val="num" w:pos="992"/>
      </w:tabs>
      <w:spacing w:after="240"/>
      <w:ind w:left="992" w:hanging="992"/>
      <w:jc w:val="both"/>
      <w:outlineLvl w:val="1"/>
    </w:pPr>
    <w:rPr>
      <w:rFonts w:ascii="Arial" w:eastAsia="Times New Roman" w:hAnsi="Arial" w:cs="Arial"/>
      <w:sz w:val="21"/>
      <w:szCs w:val="21"/>
      <w:lang w:eastAsia="en-GB"/>
    </w:rPr>
  </w:style>
  <w:style w:type="paragraph" w:customStyle="1" w:styleId="Level3">
    <w:name w:val="Level 3"/>
    <w:basedOn w:val="Normal"/>
    <w:next w:val="Normal"/>
    <w:rsid w:val="00900608"/>
    <w:pPr>
      <w:numPr>
        <w:ilvl w:val="6"/>
        <w:numId w:val="1"/>
      </w:numPr>
      <w:tabs>
        <w:tab w:val="clear" w:pos="2693"/>
        <w:tab w:val="num" w:pos="2793"/>
      </w:tabs>
      <w:spacing w:after="240"/>
      <w:ind w:left="2793" w:hanging="993"/>
      <w:jc w:val="both"/>
      <w:outlineLvl w:val="2"/>
    </w:pPr>
    <w:rPr>
      <w:rFonts w:ascii="Arial" w:eastAsia="Times New Roman" w:hAnsi="Arial" w:cs="Arial"/>
      <w:sz w:val="21"/>
      <w:szCs w:val="21"/>
      <w:lang w:eastAsia="en-GB"/>
    </w:rPr>
  </w:style>
  <w:style w:type="paragraph" w:customStyle="1" w:styleId="Level4">
    <w:name w:val="Level 4"/>
    <w:basedOn w:val="Normal"/>
    <w:next w:val="Normal"/>
    <w:rsid w:val="00900608"/>
    <w:pPr>
      <w:numPr>
        <w:ilvl w:val="3"/>
        <w:numId w:val="1"/>
      </w:numPr>
      <w:spacing w:after="240"/>
      <w:jc w:val="both"/>
      <w:outlineLvl w:val="3"/>
    </w:pPr>
    <w:rPr>
      <w:rFonts w:ascii="Arial" w:eastAsia="Times New Roman" w:hAnsi="Arial" w:cs="Arial"/>
      <w:sz w:val="21"/>
      <w:szCs w:val="21"/>
      <w:lang w:eastAsia="en-GB"/>
    </w:rPr>
  </w:style>
  <w:style w:type="paragraph" w:customStyle="1" w:styleId="Level5">
    <w:name w:val="Level 5"/>
    <w:basedOn w:val="Normal"/>
    <w:next w:val="Normal"/>
    <w:rsid w:val="00900608"/>
    <w:pPr>
      <w:tabs>
        <w:tab w:val="num" w:pos="2693"/>
      </w:tabs>
      <w:spacing w:after="240"/>
      <w:ind w:left="2693" w:hanging="708"/>
      <w:jc w:val="both"/>
      <w:outlineLvl w:val="4"/>
    </w:pPr>
    <w:rPr>
      <w:rFonts w:ascii="Arial" w:eastAsia="Times New Roman" w:hAnsi="Arial" w:cs="Arial"/>
      <w:sz w:val="21"/>
      <w:szCs w:val="21"/>
      <w:lang w:eastAsia="en-GB"/>
    </w:rPr>
  </w:style>
  <w:style w:type="paragraph" w:customStyle="1" w:styleId="Level6">
    <w:name w:val="Level 6"/>
    <w:basedOn w:val="Normal"/>
    <w:next w:val="Normal"/>
    <w:rsid w:val="00900608"/>
    <w:pPr>
      <w:tabs>
        <w:tab w:val="num" w:pos="2693"/>
      </w:tabs>
      <w:spacing w:after="240"/>
      <w:ind w:left="2693" w:hanging="708"/>
      <w:jc w:val="both"/>
      <w:outlineLvl w:val="5"/>
    </w:pPr>
    <w:rPr>
      <w:rFonts w:ascii="Arial" w:eastAsia="Times New Roman" w:hAnsi="Arial" w:cs="Arial"/>
      <w:sz w:val="21"/>
      <w:szCs w:val="21"/>
      <w:lang w:eastAsia="en-GB"/>
    </w:rPr>
  </w:style>
  <w:style w:type="paragraph" w:customStyle="1" w:styleId="Level7">
    <w:name w:val="Level 7"/>
    <w:basedOn w:val="Normal"/>
    <w:next w:val="Normal"/>
    <w:rsid w:val="00900608"/>
    <w:pPr>
      <w:tabs>
        <w:tab w:val="num" w:pos="2693"/>
      </w:tabs>
      <w:spacing w:after="240"/>
      <w:ind w:left="2693" w:hanging="708"/>
      <w:jc w:val="both"/>
      <w:outlineLvl w:val="6"/>
    </w:pPr>
    <w:rPr>
      <w:rFonts w:ascii="Arial" w:eastAsia="Times New Roman" w:hAnsi="Arial" w:cs="Arial"/>
      <w:sz w:val="21"/>
      <w:szCs w:val="21"/>
      <w:lang w:eastAsia="en-GB"/>
    </w:rPr>
  </w:style>
  <w:style w:type="paragraph" w:styleId="BalloonText">
    <w:name w:val="Balloon Text"/>
    <w:basedOn w:val="Normal"/>
    <w:link w:val="BalloonTextChar"/>
    <w:semiHidden/>
    <w:unhideWhenUsed/>
    <w:rsid w:val="00900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00608"/>
    <w:rPr>
      <w:rFonts w:ascii="Tahoma" w:hAnsi="Tahoma" w:cs="Tahoma"/>
      <w:sz w:val="16"/>
      <w:szCs w:val="16"/>
    </w:rPr>
  </w:style>
  <w:style w:type="paragraph" w:styleId="List2">
    <w:name w:val="List 2"/>
    <w:basedOn w:val="Normal"/>
    <w:rsid w:val="00900608"/>
    <w:pPr>
      <w:spacing w:after="0" w:line="240" w:lineRule="auto"/>
      <w:ind w:left="566" w:hanging="283"/>
    </w:pPr>
    <w:rPr>
      <w:rFonts w:ascii="Arial" w:eastAsia="Times New Roman" w:hAnsi="Arial" w:cs="Times New Roman"/>
      <w:szCs w:val="20"/>
    </w:rPr>
  </w:style>
  <w:style w:type="paragraph" w:customStyle="1" w:styleId="ColorfulList-Accent11">
    <w:name w:val="Colorful List - Accent 11"/>
    <w:basedOn w:val="Normal"/>
    <w:uiPriority w:val="34"/>
    <w:qFormat/>
    <w:rsid w:val="00900608"/>
    <w:pPr>
      <w:spacing w:after="0" w:line="240" w:lineRule="auto"/>
      <w:ind w:left="720"/>
    </w:pPr>
    <w:rPr>
      <w:rFonts w:ascii="Arial" w:eastAsia="Times New Roman" w:hAnsi="Arial" w:cs="Times New Roman"/>
      <w:szCs w:val="20"/>
    </w:rPr>
  </w:style>
  <w:style w:type="character" w:styleId="CommentReference">
    <w:name w:val="annotation reference"/>
    <w:uiPriority w:val="99"/>
    <w:rsid w:val="00900608"/>
    <w:rPr>
      <w:sz w:val="16"/>
      <w:szCs w:val="16"/>
    </w:rPr>
  </w:style>
  <w:style w:type="paragraph" w:styleId="CommentText">
    <w:name w:val="annotation text"/>
    <w:basedOn w:val="Normal"/>
    <w:link w:val="CommentTextChar"/>
    <w:uiPriority w:val="99"/>
    <w:rsid w:val="0090060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006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900608"/>
    <w:rPr>
      <w:b/>
      <w:bCs/>
    </w:rPr>
  </w:style>
  <w:style w:type="character" w:customStyle="1" w:styleId="CommentSubjectChar">
    <w:name w:val="Comment Subject Char"/>
    <w:basedOn w:val="CommentTextChar"/>
    <w:link w:val="CommentSubject"/>
    <w:uiPriority w:val="99"/>
    <w:rsid w:val="00900608"/>
    <w:rPr>
      <w:rFonts w:ascii="Arial" w:eastAsia="Times New Roman" w:hAnsi="Arial" w:cs="Times New Roman"/>
      <w:b/>
      <w:bCs/>
      <w:sz w:val="20"/>
      <w:szCs w:val="20"/>
    </w:rPr>
  </w:style>
  <w:style w:type="paragraph" w:customStyle="1" w:styleId="StyleHeading1Underline1">
    <w:name w:val="Style Heading 1 + Underline1"/>
    <w:basedOn w:val="Heading1"/>
    <w:rsid w:val="00900608"/>
    <w:pPr>
      <w:numPr>
        <w:numId w:val="2"/>
      </w:numPr>
      <w:tabs>
        <w:tab w:val="left" w:pos="567"/>
        <w:tab w:val="left" w:pos="1134"/>
        <w:tab w:val="left" w:pos="1701"/>
        <w:tab w:val="left" w:pos="2268"/>
        <w:tab w:val="left" w:pos="2835"/>
        <w:tab w:val="left" w:pos="3402"/>
        <w:tab w:val="left" w:pos="3969"/>
        <w:tab w:val="left" w:pos="4608"/>
        <w:tab w:val="left" w:pos="5103"/>
        <w:tab w:val="left" w:pos="5670"/>
        <w:tab w:val="left" w:pos="6237"/>
        <w:tab w:val="left" w:pos="6804"/>
        <w:tab w:val="left" w:pos="7200"/>
        <w:tab w:val="left" w:pos="7920"/>
        <w:tab w:val="left" w:pos="8640"/>
        <w:tab w:val="left" w:pos="9360"/>
      </w:tabs>
      <w:spacing w:after="240"/>
      <w:ind w:right="567"/>
      <w:jc w:val="both"/>
    </w:pPr>
    <w:rPr>
      <w:b w:val="0"/>
      <w:bCs/>
      <w:sz w:val="24"/>
      <w:szCs w:val="24"/>
    </w:rPr>
  </w:style>
  <w:style w:type="paragraph" w:customStyle="1" w:styleId="TableNormal0">
    <w:name w:val="TableNormal"/>
    <w:rsid w:val="00900608"/>
    <w:pPr>
      <w:spacing w:after="0" w:line="240" w:lineRule="auto"/>
    </w:pPr>
    <w:rPr>
      <w:rFonts w:ascii="Arial" w:eastAsia="Times New Roman" w:hAnsi="Arial" w:cs="Arial"/>
      <w:b/>
      <w:noProof/>
      <w:szCs w:val="20"/>
    </w:rPr>
  </w:style>
  <w:style w:type="paragraph" w:styleId="ListBullet2">
    <w:name w:val="List Bullet 2"/>
    <w:basedOn w:val="Normal"/>
    <w:rsid w:val="00900608"/>
    <w:pPr>
      <w:numPr>
        <w:numId w:val="3"/>
      </w:numPr>
      <w:spacing w:before="40" w:after="40" w:line="240" w:lineRule="auto"/>
    </w:pPr>
    <w:rPr>
      <w:rFonts w:ascii="Arial" w:eastAsia="Times New Roman" w:hAnsi="Arial" w:cs="Times New Roman"/>
      <w:sz w:val="24"/>
      <w:szCs w:val="24"/>
    </w:rPr>
  </w:style>
  <w:style w:type="paragraph" w:customStyle="1" w:styleId="Default">
    <w:name w:val="Default"/>
    <w:rsid w:val="00900608"/>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rsid w:val="0090060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F0"/>
  </w:style>
  <w:style w:type="paragraph" w:styleId="Heading1">
    <w:name w:val="heading 1"/>
    <w:basedOn w:val="Normal"/>
    <w:next w:val="Normal"/>
    <w:link w:val="Heading1Char"/>
    <w:qFormat/>
    <w:rsid w:val="00C744B1"/>
    <w:pPr>
      <w:keepNext/>
      <w:spacing w:after="0" w:line="240" w:lineRule="auto"/>
      <w:jc w:val="right"/>
      <w:outlineLvl w:val="0"/>
    </w:pPr>
    <w:rPr>
      <w:rFonts w:ascii="Arial" w:eastAsia="Times New Roman" w:hAnsi="Arial" w:cs="Times New Roman"/>
      <w:b/>
      <w:szCs w:val="20"/>
      <w:u w:val="single"/>
    </w:rPr>
  </w:style>
  <w:style w:type="paragraph" w:styleId="Heading2">
    <w:name w:val="heading 2"/>
    <w:basedOn w:val="Normal"/>
    <w:next w:val="Normal"/>
    <w:link w:val="Heading2Char"/>
    <w:unhideWhenUsed/>
    <w:qFormat/>
    <w:rsid w:val="009006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006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006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006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060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0060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00608"/>
    <w:pPr>
      <w:keepNext/>
      <w:numPr>
        <w:numId w:val="4"/>
      </w:numPr>
      <w:tabs>
        <w:tab w:val="clear" w:pos="360"/>
        <w:tab w:val="num" w:pos="709"/>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spacing w:after="0" w:line="240" w:lineRule="auto"/>
      <w:jc w:val="both"/>
      <w:outlineLvl w:val="8"/>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4B1"/>
    <w:rPr>
      <w:rFonts w:ascii="Arial" w:eastAsia="Times New Roman" w:hAnsi="Arial" w:cs="Times New Roman"/>
      <w:b/>
      <w:szCs w:val="20"/>
      <w:u w:val="single"/>
    </w:rPr>
  </w:style>
  <w:style w:type="paragraph" w:styleId="ListParagraph">
    <w:name w:val="List Paragraph"/>
    <w:basedOn w:val="Normal"/>
    <w:uiPriority w:val="34"/>
    <w:qFormat/>
    <w:rsid w:val="00C744B1"/>
    <w:pPr>
      <w:ind w:left="720"/>
      <w:contextualSpacing/>
    </w:pPr>
  </w:style>
  <w:style w:type="paragraph" w:customStyle="1" w:styleId="H3">
    <w:name w:val="H3"/>
    <w:basedOn w:val="Normal"/>
    <w:next w:val="Normal"/>
    <w:rsid w:val="00C744B1"/>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BodyText">
    <w:name w:val="Body Text"/>
    <w:basedOn w:val="Normal"/>
    <w:link w:val="BodyTextChar"/>
    <w:rsid w:val="00C744B1"/>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C744B1"/>
    <w:rPr>
      <w:rFonts w:ascii="Arial" w:eastAsia="Times New Roman" w:hAnsi="Arial" w:cs="Times New Roman"/>
      <w:szCs w:val="20"/>
    </w:rPr>
  </w:style>
  <w:style w:type="character" w:styleId="Hyperlink">
    <w:name w:val="Hyperlink"/>
    <w:basedOn w:val="DefaultParagraphFont"/>
    <w:uiPriority w:val="99"/>
    <w:unhideWhenUsed/>
    <w:rsid w:val="00C744B1"/>
    <w:rPr>
      <w:color w:val="0000FF" w:themeColor="hyperlink"/>
      <w:u w:val="single"/>
    </w:rPr>
  </w:style>
  <w:style w:type="paragraph" w:styleId="Header">
    <w:name w:val="header"/>
    <w:basedOn w:val="Normal"/>
    <w:link w:val="HeaderChar"/>
    <w:unhideWhenUsed/>
    <w:rsid w:val="007D75F0"/>
    <w:pPr>
      <w:tabs>
        <w:tab w:val="center" w:pos="4513"/>
        <w:tab w:val="right" w:pos="9026"/>
      </w:tabs>
      <w:spacing w:after="0" w:line="240" w:lineRule="auto"/>
    </w:pPr>
  </w:style>
  <w:style w:type="character" w:customStyle="1" w:styleId="HeaderChar">
    <w:name w:val="Header Char"/>
    <w:basedOn w:val="DefaultParagraphFont"/>
    <w:link w:val="Header"/>
    <w:rsid w:val="007D75F0"/>
  </w:style>
  <w:style w:type="paragraph" w:styleId="BodyTextIndent2">
    <w:name w:val="Body Text Indent 2"/>
    <w:basedOn w:val="Normal"/>
    <w:link w:val="BodyTextIndent2Char"/>
    <w:uiPriority w:val="99"/>
    <w:semiHidden/>
    <w:unhideWhenUsed/>
    <w:rsid w:val="007D75F0"/>
    <w:pPr>
      <w:spacing w:after="120" w:line="480" w:lineRule="auto"/>
      <w:ind w:left="283"/>
    </w:pPr>
  </w:style>
  <w:style w:type="character" w:customStyle="1" w:styleId="BodyTextIndent2Char">
    <w:name w:val="Body Text Indent 2 Char"/>
    <w:basedOn w:val="DefaultParagraphFont"/>
    <w:link w:val="BodyTextIndent2"/>
    <w:uiPriority w:val="99"/>
    <w:semiHidden/>
    <w:rsid w:val="007D75F0"/>
  </w:style>
  <w:style w:type="paragraph" w:styleId="BodyTextIndent3">
    <w:name w:val="Body Text Indent 3"/>
    <w:basedOn w:val="Normal"/>
    <w:link w:val="BodyTextIndent3Char"/>
    <w:uiPriority w:val="99"/>
    <w:semiHidden/>
    <w:unhideWhenUsed/>
    <w:rsid w:val="007D75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D75F0"/>
    <w:rPr>
      <w:sz w:val="16"/>
      <w:szCs w:val="16"/>
    </w:rPr>
  </w:style>
  <w:style w:type="paragraph" w:styleId="BlockText">
    <w:name w:val="Block Text"/>
    <w:basedOn w:val="Normal"/>
    <w:rsid w:val="007D75F0"/>
    <w:pPr>
      <w:tabs>
        <w:tab w:val="left" w:pos="720"/>
        <w:tab w:val="left" w:pos="1134"/>
        <w:tab w:val="left" w:pos="1728"/>
        <w:tab w:val="left" w:pos="2268"/>
        <w:tab w:val="left" w:pos="2835"/>
        <w:tab w:val="left" w:pos="3456"/>
        <w:tab w:val="left" w:pos="3969"/>
        <w:tab w:val="left" w:pos="4536"/>
        <w:tab w:val="left" w:pos="5184"/>
        <w:tab w:val="left" w:pos="6048"/>
        <w:tab w:val="left" w:pos="6912"/>
        <w:tab w:val="left" w:pos="7776"/>
        <w:tab w:val="left" w:pos="8640"/>
        <w:tab w:val="left" w:pos="9504"/>
        <w:tab w:val="left" w:pos="10368"/>
      </w:tabs>
      <w:spacing w:after="0" w:line="240" w:lineRule="auto"/>
      <w:ind w:left="720" w:right="567" w:hanging="153"/>
      <w:jc w:val="both"/>
    </w:pPr>
    <w:rPr>
      <w:rFonts w:ascii="Arial" w:eastAsia="Times New Roman" w:hAnsi="Arial" w:cs="Times New Roman"/>
      <w:szCs w:val="20"/>
    </w:rPr>
  </w:style>
  <w:style w:type="paragraph" w:styleId="FootnoteText">
    <w:name w:val="footnote text"/>
    <w:basedOn w:val="Normal"/>
    <w:link w:val="FootnoteTextChar"/>
    <w:rsid w:val="007D75F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7D75F0"/>
    <w:rPr>
      <w:rFonts w:ascii="Arial" w:eastAsia="Times New Roman" w:hAnsi="Arial" w:cs="Times New Roman"/>
      <w:sz w:val="20"/>
      <w:szCs w:val="20"/>
    </w:rPr>
  </w:style>
  <w:style w:type="character" w:styleId="FootnoteReference">
    <w:name w:val="footnote reference"/>
    <w:rsid w:val="007D75F0"/>
    <w:rPr>
      <w:vertAlign w:val="superscript"/>
    </w:rPr>
  </w:style>
  <w:style w:type="character" w:customStyle="1" w:styleId="Heading2Char">
    <w:name w:val="Heading 2 Char"/>
    <w:basedOn w:val="DefaultParagraphFont"/>
    <w:link w:val="Heading2"/>
    <w:rsid w:val="009006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006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00608"/>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0060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060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006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00608"/>
    <w:rPr>
      <w:rFonts w:ascii="Arial" w:eastAsia="Times New Roman" w:hAnsi="Arial" w:cs="Times New Roman"/>
      <w:b/>
      <w:szCs w:val="20"/>
      <w:u w:val="single"/>
    </w:rPr>
  </w:style>
  <w:style w:type="paragraph" w:styleId="Footer">
    <w:name w:val="footer"/>
    <w:basedOn w:val="Normal"/>
    <w:link w:val="FooterChar"/>
    <w:uiPriority w:val="99"/>
    <w:unhideWhenUsed/>
    <w:rsid w:val="00900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608"/>
  </w:style>
  <w:style w:type="paragraph" w:styleId="BodyTextIndent">
    <w:name w:val="Body Text Indent"/>
    <w:basedOn w:val="Normal"/>
    <w:link w:val="BodyTextIndentChar"/>
    <w:unhideWhenUsed/>
    <w:rsid w:val="00900608"/>
    <w:pPr>
      <w:spacing w:after="120"/>
      <w:ind w:left="283"/>
    </w:pPr>
  </w:style>
  <w:style w:type="character" w:customStyle="1" w:styleId="BodyTextIndentChar">
    <w:name w:val="Body Text Indent Char"/>
    <w:basedOn w:val="DefaultParagraphFont"/>
    <w:link w:val="BodyTextIndent"/>
    <w:rsid w:val="00900608"/>
  </w:style>
  <w:style w:type="character" w:styleId="PageNumber">
    <w:name w:val="page number"/>
    <w:basedOn w:val="DefaultParagraphFont"/>
    <w:rsid w:val="00900608"/>
  </w:style>
  <w:style w:type="paragraph" w:customStyle="1" w:styleId="TableText">
    <w:name w:val="Table Text"/>
    <w:basedOn w:val="Normal"/>
    <w:uiPriority w:val="99"/>
    <w:rsid w:val="00900608"/>
    <w:pPr>
      <w:overflowPunct w:val="0"/>
      <w:autoSpaceDE w:val="0"/>
      <w:autoSpaceDN w:val="0"/>
      <w:adjustRightInd w:val="0"/>
      <w:spacing w:after="0" w:line="240" w:lineRule="auto"/>
      <w:jc w:val="right"/>
    </w:pPr>
    <w:rPr>
      <w:rFonts w:ascii="Arial" w:eastAsia="Times New Roman" w:hAnsi="Arial" w:cs="Times New Roman"/>
      <w:color w:val="000000"/>
      <w:sz w:val="24"/>
      <w:szCs w:val="20"/>
    </w:rPr>
  </w:style>
  <w:style w:type="paragraph" w:customStyle="1" w:styleId="Level1">
    <w:name w:val="Level 1"/>
    <w:basedOn w:val="Normal"/>
    <w:next w:val="Normal"/>
    <w:rsid w:val="00900608"/>
    <w:pPr>
      <w:numPr>
        <w:ilvl w:val="4"/>
        <w:numId w:val="1"/>
      </w:numPr>
      <w:tabs>
        <w:tab w:val="clear" w:pos="2693"/>
        <w:tab w:val="num" w:pos="1172"/>
      </w:tabs>
      <w:spacing w:after="240"/>
      <w:ind w:left="1172" w:hanging="992"/>
      <w:jc w:val="both"/>
      <w:outlineLvl w:val="0"/>
    </w:pPr>
    <w:rPr>
      <w:rFonts w:ascii="Arial" w:eastAsia="Times New Roman" w:hAnsi="Arial" w:cs="Arial"/>
      <w:sz w:val="21"/>
      <w:szCs w:val="21"/>
      <w:lang w:eastAsia="en-GB"/>
    </w:rPr>
  </w:style>
  <w:style w:type="paragraph" w:customStyle="1" w:styleId="Level2">
    <w:name w:val="Level 2"/>
    <w:basedOn w:val="Normal"/>
    <w:next w:val="Normal"/>
    <w:rsid w:val="00900608"/>
    <w:pPr>
      <w:numPr>
        <w:ilvl w:val="5"/>
        <w:numId w:val="1"/>
      </w:numPr>
      <w:tabs>
        <w:tab w:val="clear" w:pos="2693"/>
        <w:tab w:val="num" w:pos="992"/>
      </w:tabs>
      <w:spacing w:after="240"/>
      <w:ind w:left="992" w:hanging="992"/>
      <w:jc w:val="both"/>
      <w:outlineLvl w:val="1"/>
    </w:pPr>
    <w:rPr>
      <w:rFonts w:ascii="Arial" w:eastAsia="Times New Roman" w:hAnsi="Arial" w:cs="Arial"/>
      <w:sz w:val="21"/>
      <w:szCs w:val="21"/>
      <w:lang w:eastAsia="en-GB"/>
    </w:rPr>
  </w:style>
  <w:style w:type="paragraph" w:customStyle="1" w:styleId="Level3">
    <w:name w:val="Level 3"/>
    <w:basedOn w:val="Normal"/>
    <w:next w:val="Normal"/>
    <w:rsid w:val="00900608"/>
    <w:pPr>
      <w:numPr>
        <w:ilvl w:val="6"/>
        <w:numId w:val="1"/>
      </w:numPr>
      <w:tabs>
        <w:tab w:val="clear" w:pos="2693"/>
        <w:tab w:val="num" w:pos="2793"/>
      </w:tabs>
      <w:spacing w:after="240"/>
      <w:ind w:left="2793" w:hanging="993"/>
      <w:jc w:val="both"/>
      <w:outlineLvl w:val="2"/>
    </w:pPr>
    <w:rPr>
      <w:rFonts w:ascii="Arial" w:eastAsia="Times New Roman" w:hAnsi="Arial" w:cs="Arial"/>
      <w:sz w:val="21"/>
      <w:szCs w:val="21"/>
      <w:lang w:eastAsia="en-GB"/>
    </w:rPr>
  </w:style>
  <w:style w:type="paragraph" w:customStyle="1" w:styleId="Level4">
    <w:name w:val="Level 4"/>
    <w:basedOn w:val="Normal"/>
    <w:next w:val="Normal"/>
    <w:rsid w:val="00900608"/>
    <w:pPr>
      <w:numPr>
        <w:ilvl w:val="3"/>
        <w:numId w:val="1"/>
      </w:numPr>
      <w:spacing w:after="240"/>
      <w:jc w:val="both"/>
      <w:outlineLvl w:val="3"/>
    </w:pPr>
    <w:rPr>
      <w:rFonts w:ascii="Arial" w:eastAsia="Times New Roman" w:hAnsi="Arial" w:cs="Arial"/>
      <w:sz w:val="21"/>
      <w:szCs w:val="21"/>
      <w:lang w:eastAsia="en-GB"/>
    </w:rPr>
  </w:style>
  <w:style w:type="paragraph" w:customStyle="1" w:styleId="Level5">
    <w:name w:val="Level 5"/>
    <w:basedOn w:val="Normal"/>
    <w:next w:val="Normal"/>
    <w:rsid w:val="00900608"/>
    <w:pPr>
      <w:tabs>
        <w:tab w:val="num" w:pos="2693"/>
      </w:tabs>
      <w:spacing w:after="240"/>
      <w:ind w:left="2693" w:hanging="708"/>
      <w:jc w:val="both"/>
      <w:outlineLvl w:val="4"/>
    </w:pPr>
    <w:rPr>
      <w:rFonts w:ascii="Arial" w:eastAsia="Times New Roman" w:hAnsi="Arial" w:cs="Arial"/>
      <w:sz w:val="21"/>
      <w:szCs w:val="21"/>
      <w:lang w:eastAsia="en-GB"/>
    </w:rPr>
  </w:style>
  <w:style w:type="paragraph" w:customStyle="1" w:styleId="Level6">
    <w:name w:val="Level 6"/>
    <w:basedOn w:val="Normal"/>
    <w:next w:val="Normal"/>
    <w:rsid w:val="00900608"/>
    <w:pPr>
      <w:tabs>
        <w:tab w:val="num" w:pos="2693"/>
      </w:tabs>
      <w:spacing w:after="240"/>
      <w:ind w:left="2693" w:hanging="708"/>
      <w:jc w:val="both"/>
      <w:outlineLvl w:val="5"/>
    </w:pPr>
    <w:rPr>
      <w:rFonts w:ascii="Arial" w:eastAsia="Times New Roman" w:hAnsi="Arial" w:cs="Arial"/>
      <w:sz w:val="21"/>
      <w:szCs w:val="21"/>
      <w:lang w:eastAsia="en-GB"/>
    </w:rPr>
  </w:style>
  <w:style w:type="paragraph" w:customStyle="1" w:styleId="Level7">
    <w:name w:val="Level 7"/>
    <w:basedOn w:val="Normal"/>
    <w:next w:val="Normal"/>
    <w:rsid w:val="00900608"/>
    <w:pPr>
      <w:tabs>
        <w:tab w:val="num" w:pos="2693"/>
      </w:tabs>
      <w:spacing w:after="240"/>
      <w:ind w:left="2693" w:hanging="708"/>
      <w:jc w:val="both"/>
      <w:outlineLvl w:val="6"/>
    </w:pPr>
    <w:rPr>
      <w:rFonts w:ascii="Arial" w:eastAsia="Times New Roman" w:hAnsi="Arial" w:cs="Arial"/>
      <w:sz w:val="21"/>
      <w:szCs w:val="21"/>
      <w:lang w:eastAsia="en-GB"/>
    </w:rPr>
  </w:style>
  <w:style w:type="paragraph" w:styleId="BalloonText">
    <w:name w:val="Balloon Text"/>
    <w:basedOn w:val="Normal"/>
    <w:link w:val="BalloonTextChar"/>
    <w:semiHidden/>
    <w:unhideWhenUsed/>
    <w:rsid w:val="00900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00608"/>
    <w:rPr>
      <w:rFonts w:ascii="Tahoma" w:hAnsi="Tahoma" w:cs="Tahoma"/>
      <w:sz w:val="16"/>
      <w:szCs w:val="16"/>
    </w:rPr>
  </w:style>
  <w:style w:type="paragraph" w:styleId="List2">
    <w:name w:val="List 2"/>
    <w:basedOn w:val="Normal"/>
    <w:rsid w:val="00900608"/>
    <w:pPr>
      <w:spacing w:after="0" w:line="240" w:lineRule="auto"/>
      <w:ind w:left="566" w:hanging="283"/>
    </w:pPr>
    <w:rPr>
      <w:rFonts w:ascii="Arial" w:eastAsia="Times New Roman" w:hAnsi="Arial" w:cs="Times New Roman"/>
      <w:szCs w:val="20"/>
    </w:rPr>
  </w:style>
  <w:style w:type="paragraph" w:customStyle="1" w:styleId="ColorfulList-Accent11">
    <w:name w:val="Colorful List - Accent 11"/>
    <w:basedOn w:val="Normal"/>
    <w:uiPriority w:val="34"/>
    <w:qFormat/>
    <w:rsid w:val="00900608"/>
    <w:pPr>
      <w:spacing w:after="0" w:line="240" w:lineRule="auto"/>
      <w:ind w:left="720"/>
    </w:pPr>
    <w:rPr>
      <w:rFonts w:ascii="Arial" w:eastAsia="Times New Roman" w:hAnsi="Arial" w:cs="Times New Roman"/>
      <w:szCs w:val="20"/>
    </w:rPr>
  </w:style>
  <w:style w:type="character" w:styleId="CommentReference">
    <w:name w:val="annotation reference"/>
    <w:uiPriority w:val="99"/>
    <w:rsid w:val="00900608"/>
    <w:rPr>
      <w:sz w:val="16"/>
      <w:szCs w:val="16"/>
    </w:rPr>
  </w:style>
  <w:style w:type="paragraph" w:styleId="CommentText">
    <w:name w:val="annotation text"/>
    <w:basedOn w:val="Normal"/>
    <w:link w:val="CommentTextChar"/>
    <w:uiPriority w:val="99"/>
    <w:rsid w:val="0090060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006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900608"/>
    <w:rPr>
      <w:b/>
      <w:bCs/>
    </w:rPr>
  </w:style>
  <w:style w:type="character" w:customStyle="1" w:styleId="CommentSubjectChar">
    <w:name w:val="Comment Subject Char"/>
    <w:basedOn w:val="CommentTextChar"/>
    <w:link w:val="CommentSubject"/>
    <w:uiPriority w:val="99"/>
    <w:rsid w:val="00900608"/>
    <w:rPr>
      <w:rFonts w:ascii="Arial" w:eastAsia="Times New Roman" w:hAnsi="Arial" w:cs="Times New Roman"/>
      <w:b/>
      <w:bCs/>
      <w:sz w:val="20"/>
      <w:szCs w:val="20"/>
    </w:rPr>
  </w:style>
  <w:style w:type="paragraph" w:customStyle="1" w:styleId="StyleHeading1Underline1">
    <w:name w:val="Style Heading 1 + Underline1"/>
    <w:basedOn w:val="Heading1"/>
    <w:rsid w:val="00900608"/>
    <w:pPr>
      <w:numPr>
        <w:numId w:val="2"/>
      </w:numPr>
      <w:tabs>
        <w:tab w:val="left" w:pos="567"/>
        <w:tab w:val="left" w:pos="1134"/>
        <w:tab w:val="left" w:pos="1701"/>
        <w:tab w:val="left" w:pos="2268"/>
        <w:tab w:val="left" w:pos="2835"/>
        <w:tab w:val="left" w:pos="3402"/>
        <w:tab w:val="left" w:pos="3969"/>
        <w:tab w:val="left" w:pos="4608"/>
        <w:tab w:val="left" w:pos="5103"/>
        <w:tab w:val="left" w:pos="5670"/>
        <w:tab w:val="left" w:pos="6237"/>
        <w:tab w:val="left" w:pos="6804"/>
        <w:tab w:val="left" w:pos="7200"/>
        <w:tab w:val="left" w:pos="7920"/>
        <w:tab w:val="left" w:pos="8640"/>
        <w:tab w:val="left" w:pos="9360"/>
      </w:tabs>
      <w:spacing w:after="240"/>
      <w:ind w:right="567"/>
      <w:jc w:val="both"/>
    </w:pPr>
    <w:rPr>
      <w:b w:val="0"/>
      <w:bCs/>
      <w:sz w:val="24"/>
      <w:szCs w:val="24"/>
    </w:rPr>
  </w:style>
  <w:style w:type="paragraph" w:customStyle="1" w:styleId="TableNormal0">
    <w:name w:val="TableNormal"/>
    <w:rsid w:val="00900608"/>
    <w:pPr>
      <w:spacing w:after="0" w:line="240" w:lineRule="auto"/>
    </w:pPr>
    <w:rPr>
      <w:rFonts w:ascii="Arial" w:eastAsia="Times New Roman" w:hAnsi="Arial" w:cs="Arial"/>
      <w:b/>
      <w:noProof/>
      <w:szCs w:val="20"/>
    </w:rPr>
  </w:style>
  <w:style w:type="paragraph" w:styleId="ListBullet2">
    <w:name w:val="List Bullet 2"/>
    <w:basedOn w:val="Normal"/>
    <w:rsid w:val="00900608"/>
    <w:pPr>
      <w:numPr>
        <w:numId w:val="3"/>
      </w:numPr>
      <w:spacing w:before="40" w:after="40" w:line="240" w:lineRule="auto"/>
    </w:pPr>
    <w:rPr>
      <w:rFonts w:ascii="Arial" w:eastAsia="Times New Roman" w:hAnsi="Arial" w:cs="Times New Roman"/>
      <w:sz w:val="24"/>
      <w:szCs w:val="24"/>
    </w:rPr>
  </w:style>
  <w:style w:type="paragraph" w:customStyle="1" w:styleId="Default">
    <w:name w:val="Default"/>
    <w:rsid w:val="00900608"/>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rsid w:val="009006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4610</Words>
  <Characters>26280</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30829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Branthwaite</dc:creator>
  <cp:lastModifiedBy>Katherine Jeffery</cp:lastModifiedBy>
  <cp:revision>2</cp:revision>
  <dcterms:created xsi:type="dcterms:W3CDTF">2019-05-20T14:39:00Z</dcterms:created>
  <dcterms:modified xsi:type="dcterms:W3CDTF">2019-05-20T14:39:00Z</dcterms:modified>
</cp:coreProperties>
</file>