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5047" w14:textId="77777777" w:rsidR="00E03779" w:rsidRPr="00B534EE" w:rsidRDefault="00E03779" w:rsidP="00E03779">
      <w:pPr>
        <w:pStyle w:val="Heading1"/>
        <w:rPr>
          <w:rFonts w:cs="Arial"/>
          <w:sz w:val="24"/>
          <w:szCs w:val="24"/>
        </w:rPr>
      </w:pPr>
    </w:p>
    <w:p w14:paraId="1828B23D" w14:textId="77777777" w:rsidR="00E03779" w:rsidRPr="00B534EE" w:rsidRDefault="00E03779" w:rsidP="00E03779">
      <w:pPr>
        <w:pStyle w:val="Heading1"/>
        <w:rPr>
          <w:rFonts w:cs="Arial"/>
          <w:sz w:val="24"/>
          <w:szCs w:val="24"/>
        </w:rPr>
      </w:pPr>
      <w:r w:rsidRPr="00B534EE">
        <w:rPr>
          <w:rFonts w:cs="Arial"/>
          <w:sz w:val="24"/>
          <w:szCs w:val="24"/>
        </w:rPr>
        <w:t>LOCAL AUTHORITY (MEMBERS' ALLOWANCES) REGULATIONS</w:t>
      </w:r>
    </w:p>
    <w:p w14:paraId="6C4A8262" w14:textId="77777777" w:rsidR="00E03779" w:rsidRPr="00B534EE" w:rsidRDefault="00E03779" w:rsidP="00E03779">
      <w:pPr>
        <w:jc w:val="center"/>
        <w:rPr>
          <w:rFonts w:ascii="Arial" w:hAnsi="Arial" w:cs="Arial"/>
          <w:b/>
          <w:snapToGrid w:val="0"/>
          <w:color w:val="000000"/>
        </w:rPr>
      </w:pPr>
    </w:p>
    <w:p w14:paraId="0178DA99" w14:textId="77777777" w:rsidR="00E03779" w:rsidRPr="00B534EE" w:rsidRDefault="00E03779" w:rsidP="00E03779">
      <w:pPr>
        <w:ind w:right="76"/>
        <w:rPr>
          <w:rFonts w:ascii="Arial" w:hAnsi="Arial" w:cs="Arial"/>
          <w:snapToGrid w:val="0"/>
          <w:color w:val="000000"/>
        </w:rPr>
      </w:pPr>
      <w:r w:rsidRPr="00B534EE">
        <w:rPr>
          <w:rFonts w:ascii="Arial" w:hAnsi="Arial" w:cs="Arial"/>
          <w:snapToGrid w:val="0"/>
          <w:color w:val="000000"/>
        </w:rPr>
        <w:t xml:space="preserve">In accordance with the statutory requirement to give publicity to payments to Members in the last financial year, the amounts paid to each Member for each category of allowance are set out below. </w:t>
      </w:r>
    </w:p>
    <w:p w14:paraId="1466CFC4" w14:textId="77777777" w:rsidR="00E03779" w:rsidRPr="00B534EE" w:rsidRDefault="00E03779" w:rsidP="00E03779">
      <w:pPr>
        <w:ind w:left="-426" w:firstLine="426"/>
        <w:rPr>
          <w:rFonts w:ascii="Arial" w:hAnsi="Arial" w:cs="Arial"/>
          <w:snapToGrid w:val="0"/>
          <w:color w:val="000000"/>
        </w:rPr>
      </w:pPr>
    </w:p>
    <w:p w14:paraId="473D3DD0" w14:textId="1B48135F" w:rsidR="00E03779" w:rsidRPr="00B534EE" w:rsidRDefault="00E03779" w:rsidP="00573A73">
      <w:pPr>
        <w:rPr>
          <w:rFonts w:ascii="Arial" w:hAnsi="Arial" w:cs="Arial"/>
          <w:snapToGrid w:val="0"/>
          <w:color w:val="000000"/>
        </w:rPr>
      </w:pPr>
      <w:r w:rsidRPr="00B534EE">
        <w:rPr>
          <w:rFonts w:ascii="Arial" w:hAnsi="Arial" w:cs="Arial"/>
          <w:snapToGrid w:val="0"/>
          <w:color w:val="000000"/>
        </w:rPr>
        <w:t xml:space="preserve">The full scheme is available for inspection on the Council’s </w:t>
      </w:r>
      <w:r w:rsidR="00573A73" w:rsidRPr="00B534EE">
        <w:rPr>
          <w:rFonts w:ascii="Arial" w:hAnsi="Arial" w:cs="Arial"/>
          <w:snapToGrid w:val="0"/>
          <w:color w:val="000000"/>
        </w:rPr>
        <w:t xml:space="preserve">website </w:t>
      </w:r>
      <w:r w:rsidRPr="00B534EE">
        <w:rPr>
          <w:rFonts w:ascii="Arial" w:hAnsi="Arial" w:cs="Arial"/>
          <w:snapToGrid w:val="0"/>
          <w:color w:val="000000"/>
        </w:rPr>
        <w:t xml:space="preserve">at </w:t>
      </w:r>
      <w:hyperlink r:id="rId10" w:history="1">
        <w:r w:rsidR="00573A73" w:rsidRPr="00B534EE">
          <w:rPr>
            <w:rStyle w:val="Hyperlink"/>
            <w:rFonts w:ascii="Arial" w:hAnsi="Arial" w:cs="Arial"/>
            <w:snapToGrid w:val="0"/>
          </w:rPr>
          <w:t>Part 6 of the Council’s Constitution</w:t>
        </w:r>
      </w:hyperlink>
      <w:r w:rsidR="00573A73" w:rsidRPr="00B534EE">
        <w:rPr>
          <w:rFonts w:ascii="Arial" w:hAnsi="Arial" w:cs="Arial"/>
          <w:snapToGrid w:val="0"/>
          <w:color w:val="000000"/>
        </w:rPr>
        <w:t xml:space="preserve"> </w:t>
      </w:r>
      <w:r w:rsidRPr="00B534EE">
        <w:rPr>
          <w:rFonts w:ascii="Arial" w:hAnsi="Arial" w:cs="Arial"/>
          <w:snapToGrid w:val="0"/>
          <w:color w:val="000000"/>
        </w:rPr>
        <w:t xml:space="preserve">and at the City Offices, Colebrook Street, Winchester, SO23 9LJ.  Please contact </w:t>
      </w:r>
      <w:hyperlink r:id="rId11" w:history="1">
        <w:r w:rsidR="00036F52" w:rsidRPr="006F3907">
          <w:rPr>
            <w:rStyle w:val="Hyperlink"/>
            <w:rFonts w:ascii="Arial" w:hAnsi="Arial" w:cs="Arial"/>
            <w:snapToGrid w:val="0"/>
          </w:rPr>
          <w:t>democracy@winchester.gov.uk</w:t>
        </w:r>
      </w:hyperlink>
      <w:r w:rsidRPr="00B534EE">
        <w:rPr>
          <w:rFonts w:ascii="Arial" w:hAnsi="Arial" w:cs="Arial"/>
          <w:snapToGrid w:val="0"/>
          <w:color w:val="000000"/>
        </w:rPr>
        <w:t xml:space="preserve"> for further information</w:t>
      </w:r>
      <w:r w:rsidR="009A7B5A">
        <w:rPr>
          <w:rFonts w:ascii="Arial" w:hAnsi="Arial" w:cs="Arial"/>
          <w:snapToGrid w:val="0"/>
          <w:color w:val="000000"/>
        </w:rPr>
        <w:t>.</w:t>
      </w:r>
      <w:r w:rsidRPr="00B534EE">
        <w:rPr>
          <w:rFonts w:ascii="Arial" w:hAnsi="Arial" w:cs="Arial"/>
          <w:snapToGrid w:val="0"/>
          <w:color w:val="000000"/>
        </w:rPr>
        <w:t xml:space="preserve"> </w:t>
      </w:r>
    </w:p>
    <w:p w14:paraId="2B0B8629" w14:textId="77777777" w:rsidR="00E03779" w:rsidRPr="00B534EE" w:rsidRDefault="00E03779" w:rsidP="00E03779">
      <w:pPr>
        <w:rPr>
          <w:rFonts w:ascii="Arial" w:hAnsi="Arial" w:cs="Arial"/>
          <w:snapToGrid w:val="0"/>
          <w:color w:val="000000"/>
        </w:rPr>
      </w:pPr>
    </w:p>
    <w:p w14:paraId="742690DB" w14:textId="3CEB7148" w:rsidR="00E03779" w:rsidRPr="00B534EE" w:rsidRDefault="00E03779" w:rsidP="00E03779">
      <w:pPr>
        <w:jc w:val="center"/>
        <w:rPr>
          <w:rFonts w:ascii="Arial" w:hAnsi="Arial" w:cs="Arial"/>
          <w:b/>
          <w:u w:val="single"/>
        </w:rPr>
      </w:pPr>
      <w:r w:rsidRPr="00B534EE">
        <w:rPr>
          <w:rFonts w:ascii="Arial" w:hAnsi="Arial" w:cs="Arial"/>
          <w:b/>
          <w:u w:val="single"/>
        </w:rPr>
        <w:t>ALLOWANCES PAID DURING 202</w:t>
      </w:r>
      <w:r w:rsidR="00E278B8">
        <w:rPr>
          <w:rFonts w:ascii="Arial" w:hAnsi="Arial" w:cs="Arial"/>
          <w:b/>
          <w:u w:val="single"/>
        </w:rPr>
        <w:t>2</w:t>
      </w:r>
      <w:r w:rsidR="00B534EE" w:rsidRPr="00B534EE">
        <w:rPr>
          <w:rFonts w:ascii="Arial" w:hAnsi="Arial" w:cs="Arial"/>
          <w:b/>
          <w:u w:val="single"/>
        </w:rPr>
        <w:t>/2</w:t>
      </w:r>
      <w:r w:rsidR="00E278B8">
        <w:rPr>
          <w:rFonts w:ascii="Arial" w:hAnsi="Arial" w:cs="Arial"/>
          <w:b/>
          <w:u w:val="single"/>
        </w:rPr>
        <w:t>3</w:t>
      </w:r>
    </w:p>
    <w:p w14:paraId="06902A15" w14:textId="77777777" w:rsidR="00E03779" w:rsidRPr="00B534EE" w:rsidRDefault="00E03779" w:rsidP="00E03779">
      <w:pPr>
        <w:jc w:val="center"/>
        <w:rPr>
          <w:rFonts w:ascii="Arial" w:hAnsi="Arial" w:cs="Arial"/>
          <w:b/>
          <w:u w:val="single"/>
        </w:rPr>
      </w:pPr>
    </w:p>
    <w:tbl>
      <w:tblPr>
        <w:tblW w:w="5000" w:type="pct"/>
        <w:tblLook w:val="0000" w:firstRow="0" w:lastRow="0" w:firstColumn="0" w:lastColumn="0" w:noHBand="0" w:noVBand="0"/>
      </w:tblPr>
      <w:tblGrid>
        <w:gridCol w:w="1908"/>
        <w:gridCol w:w="2249"/>
        <w:gridCol w:w="1404"/>
        <w:gridCol w:w="1858"/>
        <w:gridCol w:w="1591"/>
      </w:tblGrid>
      <w:tr w:rsidR="00E03779" w:rsidRPr="00B534EE" w14:paraId="486F9B3F" w14:textId="77777777" w:rsidTr="00CF32CB">
        <w:trPr>
          <w:trHeight w:val="1080"/>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63AB194E" w14:textId="77777777" w:rsidR="00E03779" w:rsidRPr="00B534EE" w:rsidRDefault="00E03779" w:rsidP="00E03779">
            <w:pPr>
              <w:jc w:val="center"/>
              <w:rPr>
                <w:rFonts w:ascii="Arial" w:hAnsi="Arial" w:cs="Arial"/>
                <w:b/>
                <w:bCs/>
                <w:lang w:val="en-US"/>
              </w:rPr>
            </w:pPr>
            <w:r w:rsidRPr="00B534EE">
              <w:rPr>
                <w:rFonts w:ascii="Arial" w:hAnsi="Arial" w:cs="Arial"/>
                <w:b/>
                <w:bCs/>
                <w:lang w:val="en-US"/>
              </w:rPr>
              <w:t>Councillor</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5F6AF96" w14:textId="77777777" w:rsidR="00E03779" w:rsidRPr="00B534EE" w:rsidRDefault="00E03779" w:rsidP="00E03779">
            <w:pPr>
              <w:jc w:val="center"/>
              <w:rPr>
                <w:rFonts w:ascii="Arial" w:hAnsi="Arial" w:cs="Arial"/>
                <w:b/>
                <w:bCs/>
                <w:lang w:val="en-US"/>
              </w:rPr>
            </w:pPr>
            <w:r w:rsidRPr="00B534EE">
              <w:rPr>
                <w:rFonts w:ascii="Arial" w:hAnsi="Arial" w:cs="Arial"/>
                <w:b/>
                <w:bCs/>
                <w:lang w:val="en-US"/>
              </w:rPr>
              <w:t>Ward</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53BAD6B2" w14:textId="6B2C11BD" w:rsidR="00E03779" w:rsidRPr="00B534EE" w:rsidRDefault="00E03779" w:rsidP="00B534EE">
            <w:pPr>
              <w:jc w:val="center"/>
              <w:rPr>
                <w:rFonts w:ascii="Arial" w:hAnsi="Arial" w:cs="Arial"/>
                <w:b/>
                <w:bCs/>
                <w:lang w:val="en-US"/>
              </w:rPr>
            </w:pPr>
            <w:r w:rsidRPr="00B534EE">
              <w:rPr>
                <w:rFonts w:ascii="Arial" w:hAnsi="Arial" w:cs="Arial"/>
                <w:b/>
                <w:bCs/>
                <w:lang w:val="en-US"/>
              </w:rPr>
              <w:t>Basic Allowance 2</w:t>
            </w:r>
            <w:r w:rsidR="00040B1F">
              <w:rPr>
                <w:rFonts w:ascii="Arial" w:hAnsi="Arial" w:cs="Arial"/>
                <w:b/>
                <w:bCs/>
                <w:lang w:val="en-US"/>
              </w:rPr>
              <w:t>2</w:t>
            </w:r>
            <w:r w:rsidR="00B534EE" w:rsidRPr="00B534EE">
              <w:rPr>
                <w:rFonts w:ascii="Arial" w:hAnsi="Arial" w:cs="Arial"/>
                <w:b/>
                <w:bCs/>
                <w:lang w:val="en-US"/>
              </w:rPr>
              <w:t>/2</w:t>
            </w:r>
            <w:r w:rsidR="00040B1F">
              <w:rPr>
                <w:rFonts w:ascii="Arial" w:hAnsi="Arial" w:cs="Arial"/>
                <w:b/>
                <w:bCs/>
                <w:lang w:val="en-US"/>
              </w:rPr>
              <w:t>3</w:t>
            </w:r>
          </w:p>
        </w:tc>
        <w:tc>
          <w:tcPr>
            <w:tcW w:w="1031" w:type="pct"/>
            <w:tcBorders>
              <w:top w:val="single" w:sz="4" w:space="0" w:color="auto"/>
              <w:left w:val="single" w:sz="4" w:space="0" w:color="auto"/>
              <w:bottom w:val="single" w:sz="4" w:space="0" w:color="auto"/>
              <w:right w:val="single" w:sz="4" w:space="0" w:color="auto"/>
            </w:tcBorders>
            <w:shd w:val="clear" w:color="auto" w:fill="auto"/>
          </w:tcPr>
          <w:p w14:paraId="41CB5643" w14:textId="25C46113" w:rsidR="00E03779" w:rsidRPr="00B534EE" w:rsidRDefault="00E03779" w:rsidP="00B534EE">
            <w:pPr>
              <w:jc w:val="center"/>
              <w:rPr>
                <w:rFonts w:ascii="Arial" w:hAnsi="Arial" w:cs="Arial"/>
                <w:b/>
                <w:bCs/>
                <w:lang w:val="en-US"/>
              </w:rPr>
            </w:pPr>
            <w:r w:rsidRPr="00B534EE">
              <w:rPr>
                <w:rFonts w:ascii="Arial" w:hAnsi="Arial" w:cs="Arial"/>
                <w:b/>
                <w:bCs/>
                <w:lang w:val="en-US"/>
              </w:rPr>
              <w:t xml:space="preserve">Special Responsibility Allowance (SRA) </w:t>
            </w:r>
            <w:r w:rsidR="00215708" w:rsidRPr="00B534EE">
              <w:rPr>
                <w:rFonts w:ascii="Arial" w:hAnsi="Arial" w:cs="Arial"/>
                <w:b/>
                <w:bCs/>
                <w:lang w:val="en-US"/>
              </w:rPr>
              <w:t>2</w:t>
            </w:r>
            <w:r w:rsidR="00040B1F">
              <w:rPr>
                <w:rFonts w:ascii="Arial" w:hAnsi="Arial" w:cs="Arial"/>
                <w:b/>
                <w:bCs/>
                <w:lang w:val="en-US"/>
              </w:rPr>
              <w:t>2</w:t>
            </w:r>
            <w:r w:rsidR="00B534EE" w:rsidRPr="00B534EE">
              <w:rPr>
                <w:rFonts w:ascii="Arial" w:hAnsi="Arial" w:cs="Arial"/>
                <w:b/>
                <w:bCs/>
                <w:lang w:val="en-US"/>
              </w:rPr>
              <w:t>/2</w:t>
            </w:r>
            <w:r w:rsidR="00040B1F">
              <w:rPr>
                <w:rFonts w:ascii="Arial" w:hAnsi="Arial" w:cs="Arial"/>
                <w:b/>
                <w:bCs/>
                <w:lang w:val="en-US"/>
              </w:rPr>
              <w:t>3</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30B91BE3" w14:textId="48F1D9C2" w:rsidR="00E03779" w:rsidRPr="00B534EE" w:rsidRDefault="00E03779" w:rsidP="00B534EE">
            <w:pPr>
              <w:ind w:left="-39" w:firstLine="39"/>
              <w:jc w:val="center"/>
              <w:rPr>
                <w:rFonts w:ascii="Arial" w:hAnsi="Arial" w:cs="Arial"/>
                <w:b/>
                <w:bCs/>
                <w:lang w:val="en-US"/>
              </w:rPr>
            </w:pPr>
            <w:r w:rsidRPr="00B534EE">
              <w:rPr>
                <w:rFonts w:ascii="Arial" w:hAnsi="Arial" w:cs="Arial"/>
                <w:b/>
                <w:bCs/>
                <w:lang w:val="en-US"/>
              </w:rPr>
              <w:t xml:space="preserve">Travel &amp; Subsistence </w:t>
            </w:r>
            <w:r w:rsidR="00215708" w:rsidRPr="00B534EE">
              <w:rPr>
                <w:rFonts w:ascii="Arial" w:hAnsi="Arial" w:cs="Arial"/>
                <w:b/>
                <w:bCs/>
                <w:lang w:val="en-US"/>
              </w:rPr>
              <w:t>2</w:t>
            </w:r>
            <w:r w:rsidR="00040B1F">
              <w:rPr>
                <w:rFonts w:ascii="Arial" w:hAnsi="Arial" w:cs="Arial"/>
                <w:b/>
                <w:bCs/>
                <w:lang w:val="en-US"/>
              </w:rPr>
              <w:t>2</w:t>
            </w:r>
            <w:r w:rsidR="00B534EE" w:rsidRPr="00B534EE">
              <w:rPr>
                <w:rFonts w:ascii="Arial" w:hAnsi="Arial" w:cs="Arial"/>
                <w:b/>
                <w:bCs/>
                <w:lang w:val="en-US"/>
              </w:rPr>
              <w:t>/2</w:t>
            </w:r>
            <w:r w:rsidR="00040B1F">
              <w:rPr>
                <w:rFonts w:ascii="Arial" w:hAnsi="Arial" w:cs="Arial"/>
                <w:b/>
                <w:bCs/>
                <w:lang w:val="en-US"/>
              </w:rPr>
              <w:t>3</w:t>
            </w:r>
          </w:p>
        </w:tc>
      </w:tr>
      <w:tr w:rsidR="00E03779" w:rsidRPr="00B534EE" w14:paraId="3CD2AC56" w14:textId="77777777" w:rsidTr="00CF32CB">
        <w:trPr>
          <w:trHeight w:val="255"/>
        </w:trPr>
        <w:tc>
          <w:tcPr>
            <w:tcW w:w="10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39A2C" w14:textId="77777777" w:rsidR="00E03779" w:rsidRPr="00B534EE" w:rsidRDefault="00E03779" w:rsidP="00E03779">
            <w:pPr>
              <w:rPr>
                <w:rFonts w:ascii="Arial" w:hAnsi="Arial" w:cs="Arial"/>
                <w:lang w:val="en-US"/>
              </w:rPr>
            </w:pP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5E8578" w14:textId="77777777" w:rsidR="00E03779" w:rsidRPr="00B534EE" w:rsidRDefault="00E03779" w:rsidP="00E03779">
            <w:pPr>
              <w:rPr>
                <w:rFonts w:ascii="Arial" w:hAnsi="Arial" w:cs="Arial"/>
                <w:lang w:val="en-US"/>
              </w:rPr>
            </w:pP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64330D41" w14:textId="77777777" w:rsidR="00E03779" w:rsidRPr="00B534EE" w:rsidRDefault="00E03779" w:rsidP="00E03779">
            <w:pPr>
              <w:jc w:val="center"/>
              <w:rPr>
                <w:rFonts w:ascii="Arial" w:hAnsi="Arial" w:cs="Arial"/>
                <w:lang w:val="en-US"/>
              </w:rPr>
            </w:pPr>
          </w:p>
          <w:p w14:paraId="15906D74" w14:textId="77777777" w:rsidR="00E03779" w:rsidRPr="00B534EE" w:rsidRDefault="00E03779" w:rsidP="00E03779">
            <w:pPr>
              <w:jc w:val="center"/>
              <w:rPr>
                <w:rFonts w:ascii="Arial" w:hAnsi="Arial" w:cs="Arial"/>
                <w:lang w:val="en-US"/>
              </w:rPr>
            </w:pPr>
            <w:r w:rsidRPr="00B534EE">
              <w:rPr>
                <w:rFonts w:ascii="Arial" w:hAnsi="Arial" w:cs="Arial"/>
                <w:lang w:val="en-US"/>
              </w:rPr>
              <w:t>£</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3B1C3" w14:textId="77777777" w:rsidR="00E03779" w:rsidRPr="00B534EE" w:rsidRDefault="00E03779" w:rsidP="00E03779">
            <w:pPr>
              <w:jc w:val="center"/>
              <w:rPr>
                <w:rFonts w:ascii="Arial" w:hAnsi="Arial" w:cs="Arial"/>
                <w:lang w:val="en-US"/>
              </w:rPr>
            </w:pPr>
            <w:r w:rsidRPr="00B534EE">
              <w:rPr>
                <w:rFonts w:ascii="Arial" w:hAnsi="Arial" w:cs="Arial"/>
                <w:lang w:val="en-US"/>
              </w:rPr>
              <w:t>£</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876FA3" w14:textId="77777777" w:rsidR="00E03779" w:rsidRPr="00B534EE" w:rsidRDefault="00E03779" w:rsidP="00E03779">
            <w:pPr>
              <w:jc w:val="center"/>
              <w:rPr>
                <w:rFonts w:ascii="Arial" w:hAnsi="Arial" w:cs="Arial"/>
                <w:lang w:val="en-US"/>
              </w:rPr>
            </w:pPr>
            <w:r w:rsidRPr="00B534EE">
              <w:rPr>
                <w:rFonts w:ascii="Arial" w:hAnsi="Arial" w:cs="Arial"/>
                <w:lang w:val="en-US"/>
              </w:rPr>
              <w:t>£</w:t>
            </w:r>
          </w:p>
        </w:tc>
      </w:tr>
      <w:tr w:rsidR="00E03779" w:rsidRPr="00B534EE" w14:paraId="3DE8E994" w14:textId="77777777" w:rsidTr="00CF32CB">
        <w:trPr>
          <w:trHeight w:val="255"/>
        </w:trPr>
        <w:tc>
          <w:tcPr>
            <w:tcW w:w="105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2A3D33" w14:textId="77777777" w:rsidR="00E03779" w:rsidRPr="00B534EE" w:rsidRDefault="00E03779" w:rsidP="00E03779">
            <w:pPr>
              <w:rPr>
                <w:rFonts w:ascii="Arial" w:hAnsi="Arial" w:cs="Arial"/>
                <w:lang w:val="en-US"/>
              </w:rPr>
            </w:pP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7AC530" w14:textId="77777777" w:rsidR="00E03779" w:rsidRPr="00B534EE" w:rsidRDefault="00E03779" w:rsidP="00E03779">
            <w:pPr>
              <w:rPr>
                <w:rFonts w:ascii="Arial" w:hAnsi="Arial" w:cs="Arial"/>
                <w:lang w:val="en-US"/>
              </w:rPr>
            </w:pP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54EB9F6C" w14:textId="77777777" w:rsidR="00E03779" w:rsidRPr="00B534EE" w:rsidRDefault="00E03779" w:rsidP="00E03779">
            <w:pPr>
              <w:rPr>
                <w:rFonts w:ascii="Arial" w:hAnsi="Arial" w:cs="Arial"/>
                <w:lang w:val="en-US"/>
              </w:rPr>
            </w:pP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4FDC08" w14:textId="77777777" w:rsidR="00E03779" w:rsidRPr="00B534EE" w:rsidRDefault="00E03779" w:rsidP="00E03779">
            <w:pPr>
              <w:rPr>
                <w:rFonts w:ascii="Arial" w:hAnsi="Arial" w:cs="Arial"/>
                <w:lang w:val="en-U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B90B08" w14:textId="77777777" w:rsidR="00E03779" w:rsidRPr="00B534EE" w:rsidRDefault="00E03779" w:rsidP="00E03779">
            <w:pPr>
              <w:rPr>
                <w:rFonts w:ascii="Arial" w:hAnsi="Arial" w:cs="Arial"/>
                <w:lang w:val="en-US"/>
              </w:rPr>
            </w:pPr>
          </w:p>
        </w:tc>
      </w:tr>
      <w:tr w:rsidR="00E03779" w:rsidRPr="00B534EE" w14:paraId="22651778" w14:textId="77777777" w:rsidTr="00CF32CB">
        <w:trPr>
          <w:trHeight w:val="255"/>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2B55AB08" w14:textId="77777777" w:rsidR="00E03779" w:rsidRPr="00B534EE" w:rsidRDefault="00E03779" w:rsidP="00E03779">
            <w:pPr>
              <w:rPr>
                <w:rFonts w:ascii="Arial" w:hAnsi="Arial" w:cs="Arial"/>
              </w:rPr>
            </w:pPr>
            <w:r w:rsidRPr="00B534EE">
              <w:rPr>
                <w:rFonts w:ascii="Arial" w:hAnsi="Arial" w:cs="Arial"/>
              </w:rPr>
              <w:t>Achwal</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108F2AB3" w14:textId="77777777" w:rsidR="00E03779" w:rsidRPr="00B534EE" w:rsidRDefault="00E03779" w:rsidP="00E03779">
            <w:pPr>
              <w:rPr>
                <w:rFonts w:ascii="Arial" w:hAnsi="Arial" w:cs="Arial"/>
                <w:lang w:val="en-US"/>
              </w:rPr>
            </w:pPr>
            <w:r w:rsidRPr="00B534EE">
              <w:rPr>
                <w:rFonts w:ascii="Arial" w:hAnsi="Arial" w:cs="Arial"/>
                <w:lang w:val="en-US"/>
              </w:rPr>
              <w:t>Whiteley &amp; Shedfield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5D1DE" w14:textId="290980B3" w:rsidR="00E03779" w:rsidRPr="00B534EE" w:rsidRDefault="000D2F34" w:rsidP="00C20270">
            <w:pPr>
              <w:jc w:val="right"/>
              <w:rPr>
                <w:rFonts w:ascii="Arial" w:hAnsi="Arial" w:cs="Arial"/>
              </w:rPr>
            </w:pPr>
            <w:r>
              <w:rPr>
                <w:rFonts w:ascii="Arial" w:hAnsi="Arial" w:cs="Arial"/>
              </w:rPr>
              <w:t>6</w:t>
            </w:r>
            <w:r w:rsidR="004745D7">
              <w:rPr>
                <w:rFonts w:ascii="Arial" w:hAnsi="Arial" w:cs="Arial"/>
              </w:rPr>
              <w:t>,</w:t>
            </w:r>
            <w:r>
              <w:rPr>
                <w:rFonts w:ascii="Arial" w:hAnsi="Arial" w:cs="Arial"/>
              </w:rPr>
              <w:t>4</w:t>
            </w:r>
            <w:r w:rsidR="004B6229">
              <w:rPr>
                <w:rFonts w:ascii="Arial" w:hAnsi="Arial" w:cs="Arial"/>
              </w:rPr>
              <w:t>23</w:t>
            </w:r>
            <w:r>
              <w:rPr>
                <w:rFonts w:ascii="Arial" w:hAnsi="Arial" w:cs="Arial"/>
              </w:rPr>
              <w:t>.0</w:t>
            </w:r>
            <w:r w:rsidR="004B6229">
              <w:rPr>
                <w:rFonts w:ascii="Arial" w:hAnsi="Arial" w:cs="Arial"/>
              </w:rPr>
              <w:t>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311E5E" w14:textId="0D3138D4" w:rsidR="00E03779" w:rsidRPr="00B534EE" w:rsidRDefault="00683A9D" w:rsidP="00C20270">
            <w:pPr>
              <w:jc w:val="right"/>
              <w:rPr>
                <w:rFonts w:ascii="Arial" w:hAnsi="Arial" w:cs="Arial"/>
                <w:bCs/>
              </w:rPr>
            </w:pPr>
            <w:r>
              <w:rPr>
                <w:rFonts w:ascii="Arial" w:hAnsi="Arial" w:cs="Arial"/>
                <w:bCs/>
              </w:rPr>
              <w:t>339</w:t>
            </w:r>
            <w:r w:rsidR="000D2F34">
              <w:rPr>
                <w:rFonts w:ascii="Arial" w:hAnsi="Arial" w:cs="Arial"/>
                <w:bCs/>
              </w:rPr>
              <w:t>.</w:t>
            </w:r>
            <w:r>
              <w:rPr>
                <w:rFonts w:ascii="Arial" w:hAnsi="Arial" w:cs="Arial"/>
                <w:bCs/>
              </w:rPr>
              <w:t>10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66EB7E" w14:textId="50B4211D" w:rsidR="00E03779" w:rsidRPr="00B534EE" w:rsidRDefault="00E03779" w:rsidP="00C20270">
            <w:pPr>
              <w:jc w:val="right"/>
              <w:rPr>
                <w:rFonts w:ascii="Arial" w:hAnsi="Arial" w:cs="Arial"/>
                <w:bCs/>
              </w:rPr>
            </w:pPr>
          </w:p>
        </w:tc>
      </w:tr>
      <w:tr w:rsidR="003F1106" w:rsidRPr="00B534EE" w14:paraId="3AB5E36B" w14:textId="77777777" w:rsidTr="00CF32CB">
        <w:trPr>
          <w:trHeight w:val="263"/>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0A6A831D" w14:textId="21078C50" w:rsidR="003F1106" w:rsidRPr="00B534EE" w:rsidRDefault="003F1106" w:rsidP="00361D42">
            <w:pPr>
              <w:rPr>
                <w:rFonts w:ascii="Arial" w:hAnsi="Arial" w:cs="Arial"/>
              </w:rPr>
            </w:pPr>
            <w:r>
              <w:rPr>
                <w:rFonts w:ascii="Arial" w:hAnsi="Arial" w:cs="Arial"/>
              </w:rPr>
              <w:t>Batho</w:t>
            </w:r>
            <w:r w:rsidR="00CF32CB">
              <w:rPr>
                <w:rFonts w:ascii="Arial" w:hAnsi="Arial" w:cs="Arial"/>
              </w:rPr>
              <w:t>*</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334B897" w14:textId="77777777" w:rsidR="003F1106" w:rsidRPr="00B534EE" w:rsidRDefault="003F1106" w:rsidP="00361D42">
            <w:pPr>
              <w:rPr>
                <w:rFonts w:ascii="Arial" w:hAnsi="Arial" w:cs="Arial"/>
                <w:lang w:val="en-US"/>
              </w:rPr>
            </w:pPr>
            <w:r w:rsidRPr="00B534EE">
              <w:rPr>
                <w:rFonts w:ascii="Arial" w:hAnsi="Arial" w:cs="Arial"/>
                <w:lang w:val="en-US"/>
              </w:rPr>
              <w:t>St Barnabas</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9A5685" w14:textId="7885FD4A" w:rsidR="003F1106" w:rsidRPr="00B534EE" w:rsidRDefault="00641DED" w:rsidP="00361D42">
            <w:pPr>
              <w:jc w:val="right"/>
              <w:rPr>
                <w:rFonts w:ascii="Arial" w:hAnsi="Arial" w:cs="Arial"/>
              </w:rPr>
            </w:pPr>
            <w:r>
              <w:rPr>
                <w:rFonts w:ascii="Arial" w:hAnsi="Arial" w:cs="Arial"/>
              </w:rPr>
              <w:t>5</w:t>
            </w:r>
            <w:r w:rsidR="003F1106">
              <w:rPr>
                <w:rFonts w:ascii="Arial" w:hAnsi="Arial" w:cs="Arial"/>
              </w:rPr>
              <w:t>,</w:t>
            </w:r>
            <w:r w:rsidR="003F1106" w:rsidRPr="00C20270">
              <w:rPr>
                <w:rFonts w:ascii="Arial" w:hAnsi="Arial" w:cs="Arial"/>
              </w:rPr>
              <w:t>74</w:t>
            </w:r>
            <w:r>
              <w:rPr>
                <w:rFonts w:ascii="Arial" w:hAnsi="Arial" w:cs="Arial"/>
              </w:rPr>
              <w:t>9</w:t>
            </w:r>
            <w:r w:rsidR="003F1106" w:rsidRPr="00C20270">
              <w:rPr>
                <w:rFonts w:ascii="Arial" w:hAnsi="Arial" w:cs="Arial"/>
              </w:rPr>
              <w:t>.</w:t>
            </w:r>
            <w:r>
              <w:rPr>
                <w:rFonts w:ascii="Arial" w:hAnsi="Arial" w:cs="Arial"/>
              </w:rPr>
              <w:t>62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F5E1BE" w14:textId="4753088D" w:rsidR="003F1106" w:rsidRPr="00C20270" w:rsidRDefault="003F1106" w:rsidP="00361D42">
            <w:pPr>
              <w:jc w:val="right"/>
              <w:rPr>
                <w:rFonts w:ascii="Arial" w:hAnsi="Arial" w:cs="Arial"/>
                <w:szCs w:val="20"/>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E1FD0F" w14:textId="77777777" w:rsidR="003F1106" w:rsidRPr="00B534EE" w:rsidRDefault="003F1106" w:rsidP="00361D42">
            <w:pPr>
              <w:jc w:val="right"/>
              <w:rPr>
                <w:rFonts w:ascii="Arial" w:hAnsi="Arial" w:cs="Arial"/>
                <w:bCs/>
              </w:rPr>
            </w:pPr>
          </w:p>
        </w:tc>
      </w:tr>
      <w:tr w:rsidR="00E03779" w:rsidRPr="00B534EE" w14:paraId="6B7BAB17" w14:textId="77777777" w:rsidTr="00CF32CB">
        <w:trPr>
          <w:trHeight w:val="283"/>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1B421024" w14:textId="77777777" w:rsidR="00E03779" w:rsidRPr="00766985" w:rsidRDefault="00E03779" w:rsidP="00E03779">
            <w:pPr>
              <w:rPr>
                <w:rFonts w:ascii="Arial" w:hAnsi="Arial" w:cs="Arial"/>
              </w:rPr>
            </w:pPr>
            <w:r w:rsidRPr="00766985">
              <w:rPr>
                <w:rFonts w:ascii="Arial" w:hAnsi="Arial" w:cs="Arial"/>
              </w:rPr>
              <w:t>Becker</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5071FBBC" w14:textId="77777777" w:rsidR="00E03779" w:rsidRPr="00766985" w:rsidRDefault="00E03779" w:rsidP="00E03779">
            <w:pPr>
              <w:rPr>
                <w:rFonts w:ascii="Arial" w:hAnsi="Arial" w:cs="Arial"/>
                <w:lang w:val="en-US"/>
              </w:rPr>
            </w:pPr>
            <w:r w:rsidRPr="00766985">
              <w:rPr>
                <w:rFonts w:ascii="Arial" w:hAnsi="Arial" w:cs="Arial"/>
                <w:lang w:val="en-US"/>
              </w:rPr>
              <w:t>St Bartholomew</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D34027" w14:textId="57915A58" w:rsidR="00E03779" w:rsidRPr="00641DED" w:rsidRDefault="001A03DE" w:rsidP="00C20270">
            <w:pPr>
              <w:jc w:val="right"/>
              <w:rPr>
                <w:rFonts w:ascii="Arial" w:hAnsi="Arial" w:cs="Arial"/>
                <w:szCs w:val="20"/>
                <w:highlight w:val="yellow"/>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50DE61" w14:textId="1526EF78" w:rsidR="00E03779" w:rsidRPr="00EF0F01" w:rsidRDefault="006E6355" w:rsidP="00C20270">
            <w:pPr>
              <w:jc w:val="right"/>
              <w:rPr>
                <w:rFonts w:ascii="Arial" w:hAnsi="Arial" w:cs="Arial"/>
                <w:szCs w:val="20"/>
              </w:rPr>
            </w:pPr>
            <w:r w:rsidRPr="006E6355">
              <w:rPr>
                <w:rFonts w:ascii="Arial" w:hAnsi="Arial" w:cs="Arial"/>
                <w:szCs w:val="20"/>
              </w:rPr>
              <w:t>4</w:t>
            </w:r>
            <w:r w:rsidR="0011532F">
              <w:rPr>
                <w:rFonts w:ascii="Arial" w:hAnsi="Arial" w:cs="Arial"/>
                <w:szCs w:val="20"/>
              </w:rPr>
              <w:t>,</w:t>
            </w:r>
            <w:r w:rsidRPr="006E6355">
              <w:rPr>
                <w:rFonts w:ascii="Arial" w:hAnsi="Arial" w:cs="Arial"/>
                <w:szCs w:val="20"/>
              </w:rPr>
              <w:t>959.48</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6FEA49" w14:textId="77777777" w:rsidR="00E03779" w:rsidRPr="00EF0F01" w:rsidRDefault="00E03779" w:rsidP="00C20270">
            <w:pPr>
              <w:jc w:val="right"/>
              <w:rPr>
                <w:rFonts w:ascii="Arial" w:hAnsi="Arial" w:cs="Arial"/>
                <w:bCs/>
              </w:rPr>
            </w:pPr>
          </w:p>
        </w:tc>
      </w:tr>
      <w:tr w:rsidR="00672607" w:rsidRPr="00B534EE" w14:paraId="7B6BE2C0" w14:textId="77777777" w:rsidTr="00CF32CB">
        <w:trPr>
          <w:trHeight w:val="260"/>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370C9874" w14:textId="55EDDB6B" w:rsidR="00672607" w:rsidRPr="00B534EE" w:rsidRDefault="00672607" w:rsidP="000F456F">
            <w:pPr>
              <w:rPr>
                <w:rFonts w:ascii="Arial" w:hAnsi="Arial" w:cs="Arial"/>
              </w:rPr>
            </w:pPr>
            <w:r>
              <w:rPr>
                <w:rFonts w:ascii="Arial" w:hAnsi="Arial" w:cs="Arial"/>
              </w:rPr>
              <w:t>Bolton</w:t>
            </w:r>
            <w:r w:rsidR="00CF32CB">
              <w:rPr>
                <w:rFonts w:ascii="Arial" w:hAnsi="Arial" w:cs="Arial"/>
              </w:rPr>
              <w:t>*</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79415EB2" w14:textId="77777777" w:rsidR="00672607" w:rsidRPr="00B534EE" w:rsidRDefault="00672607" w:rsidP="000F456F">
            <w:pPr>
              <w:rPr>
                <w:rFonts w:ascii="Arial" w:hAnsi="Arial" w:cs="Arial"/>
                <w:lang w:val="en-US"/>
              </w:rPr>
            </w:pPr>
            <w:r w:rsidRPr="00B534EE">
              <w:rPr>
                <w:rFonts w:ascii="Arial" w:hAnsi="Arial" w:cs="Arial"/>
                <w:lang w:val="en-US"/>
              </w:rPr>
              <w:t>Upper Meon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ADA95" w14:textId="699742FA" w:rsidR="00672607" w:rsidRPr="00B534EE" w:rsidRDefault="00AE38A8" w:rsidP="000F456F">
            <w:pPr>
              <w:jc w:val="right"/>
              <w:rPr>
                <w:rFonts w:ascii="Arial" w:hAnsi="Arial" w:cs="Arial"/>
              </w:rPr>
            </w:pPr>
            <w:r>
              <w:rPr>
                <w:rFonts w:ascii="Arial" w:hAnsi="Arial" w:cs="Arial"/>
              </w:rPr>
              <w:t>5,</w:t>
            </w:r>
            <w:r w:rsidRPr="00C20270">
              <w:rPr>
                <w:rFonts w:ascii="Arial" w:hAnsi="Arial" w:cs="Arial"/>
              </w:rPr>
              <w:t>74</w:t>
            </w:r>
            <w:r>
              <w:rPr>
                <w:rFonts w:ascii="Arial" w:hAnsi="Arial" w:cs="Arial"/>
              </w:rPr>
              <w:t>9</w:t>
            </w:r>
            <w:r w:rsidRPr="00C20270">
              <w:rPr>
                <w:rFonts w:ascii="Arial" w:hAnsi="Arial" w:cs="Arial"/>
              </w:rPr>
              <w:t>.</w:t>
            </w:r>
            <w:r>
              <w:rPr>
                <w:rFonts w:ascii="Arial" w:hAnsi="Arial" w:cs="Arial"/>
              </w:rPr>
              <w:t>62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007326" w14:textId="77777777" w:rsidR="00672607" w:rsidRPr="00B534EE" w:rsidRDefault="00672607" w:rsidP="000F456F">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4E5DA9" w14:textId="77777777" w:rsidR="00672607" w:rsidRPr="00B534EE" w:rsidRDefault="00672607" w:rsidP="000F456F">
            <w:pPr>
              <w:jc w:val="right"/>
              <w:rPr>
                <w:rFonts w:ascii="Arial" w:hAnsi="Arial" w:cs="Arial"/>
                <w:bCs/>
              </w:rPr>
            </w:pPr>
          </w:p>
        </w:tc>
      </w:tr>
      <w:tr w:rsidR="00E03779" w:rsidRPr="00B534EE" w14:paraId="2C774B0F" w14:textId="77777777" w:rsidTr="00CF32CB">
        <w:trPr>
          <w:trHeight w:val="283"/>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51E63DCF" w14:textId="77777777" w:rsidR="00E03779" w:rsidRPr="00B534EE" w:rsidRDefault="00215708" w:rsidP="00E03779">
            <w:pPr>
              <w:rPr>
                <w:rFonts w:ascii="Arial" w:hAnsi="Arial" w:cs="Arial"/>
              </w:rPr>
            </w:pPr>
            <w:r w:rsidRPr="00B534EE">
              <w:rPr>
                <w:rFonts w:ascii="Arial" w:hAnsi="Arial" w:cs="Arial"/>
              </w:rPr>
              <w:t>Bronk</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08DE13A8" w14:textId="77777777" w:rsidR="00E03779" w:rsidRPr="00B534EE" w:rsidRDefault="00E03779" w:rsidP="00E03779">
            <w:pPr>
              <w:rPr>
                <w:rFonts w:ascii="Arial" w:hAnsi="Arial" w:cs="Arial"/>
                <w:lang w:val="en-US"/>
              </w:rPr>
            </w:pPr>
            <w:r w:rsidRPr="00B534EE">
              <w:rPr>
                <w:rFonts w:ascii="Arial" w:hAnsi="Arial" w:cs="Arial"/>
                <w:lang w:val="en-US"/>
              </w:rPr>
              <w:t>Colden Common &amp; Twyford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4C542" w14:textId="4BAD1868" w:rsidR="00E03779" w:rsidRPr="00B534EE" w:rsidRDefault="0072377D" w:rsidP="00C20270">
            <w:pPr>
              <w:jc w:val="right"/>
              <w:rPr>
                <w:rFonts w:ascii="Arial" w:hAnsi="Arial" w:cs="Arial"/>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05BC8" w14:textId="5BA6480D" w:rsidR="00E03779" w:rsidRPr="00B534EE" w:rsidRDefault="00327B07" w:rsidP="00C20270">
            <w:pPr>
              <w:jc w:val="right"/>
              <w:rPr>
                <w:rFonts w:ascii="Arial" w:hAnsi="Arial" w:cs="Arial"/>
                <w:bCs/>
              </w:rPr>
            </w:pPr>
            <w:r w:rsidRPr="00327B07">
              <w:rPr>
                <w:rFonts w:ascii="Arial" w:hAnsi="Arial" w:cs="Arial"/>
                <w:bCs/>
              </w:rPr>
              <w:t>3</w:t>
            </w:r>
            <w:r w:rsidR="0011532F">
              <w:rPr>
                <w:rFonts w:ascii="Arial" w:hAnsi="Arial" w:cs="Arial"/>
                <w:bCs/>
              </w:rPr>
              <w:t>,</w:t>
            </w:r>
            <w:r w:rsidRPr="00327B07">
              <w:rPr>
                <w:rFonts w:ascii="Arial" w:hAnsi="Arial" w:cs="Arial"/>
                <w:bCs/>
              </w:rPr>
              <w:t>050.09</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3DC33A" w14:textId="77777777" w:rsidR="00E03779" w:rsidRPr="00B534EE" w:rsidRDefault="00E03779" w:rsidP="00C20270">
            <w:pPr>
              <w:jc w:val="right"/>
              <w:rPr>
                <w:rFonts w:ascii="Arial" w:hAnsi="Arial" w:cs="Arial"/>
                <w:bCs/>
              </w:rPr>
            </w:pPr>
          </w:p>
        </w:tc>
      </w:tr>
      <w:tr w:rsidR="00E03779" w:rsidRPr="00B534EE" w14:paraId="695CF8E3" w14:textId="77777777" w:rsidTr="00CF32CB">
        <w:trPr>
          <w:trHeight w:val="283"/>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778740C2" w14:textId="77777777" w:rsidR="00E03779" w:rsidRPr="00B534EE" w:rsidRDefault="00E03779" w:rsidP="00E03779">
            <w:pPr>
              <w:rPr>
                <w:rFonts w:ascii="Arial" w:hAnsi="Arial" w:cs="Arial"/>
              </w:rPr>
            </w:pPr>
            <w:r w:rsidRPr="00B534EE">
              <w:rPr>
                <w:rFonts w:ascii="Arial" w:hAnsi="Arial" w:cs="Arial"/>
              </w:rPr>
              <w:t>Brook</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1ACC492A" w14:textId="77777777" w:rsidR="00E03779" w:rsidRPr="00B534EE" w:rsidRDefault="00E03779" w:rsidP="00E03779">
            <w:pPr>
              <w:rPr>
                <w:rFonts w:ascii="Arial" w:hAnsi="Arial" w:cs="Arial"/>
                <w:lang w:val="en-US"/>
              </w:rPr>
            </w:pPr>
            <w:r w:rsidRPr="00B534EE">
              <w:rPr>
                <w:rFonts w:ascii="Arial" w:hAnsi="Arial" w:cs="Arial"/>
                <w:lang w:val="en-US"/>
              </w:rPr>
              <w:t>Denmead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F9F4F" w14:textId="4A8E32A2" w:rsidR="00E03779" w:rsidRPr="00B534EE" w:rsidRDefault="0072377D" w:rsidP="00C20270">
            <w:pPr>
              <w:jc w:val="right"/>
              <w:rPr>
                <w:rFonts w:ascii="Arial" w:hAnsi="Arial" w:cs="Arial"/>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2F6561" w14:textId="4828ADF4" w:rsidR="00E03779" w:rsidRPr="00EF0F01" w:rsidRDefault="00327B07" w:rsidP="00C20270">
            <w:pPr>
              <w:jc w:val="right"/>
              <w:rPr>
                <w:rFonts w:ascii="Arial" w:hAnsi="Arial" w:cs="Arial"/>
                <w:sz w:val="20"/>
                <w:szCs w:val="20"/>
              </w:rPr>
            </w:pPr>
            <w:r w:rsidRPr="00327B07">
              <w:rPr>
                <w:rFonts w:ascii="Arial" w:hAnsi="Arial" w:cs="Arial"/>
              </w:rPr>
              <w:t>8</w:t>
            </w:r>
            <w:r w:rsidR="0011532F">
              <w:rPr>
                <w:rFonts w:ascii="Arial" w:hAnsi="Arial" w:cs="Arial"/>
              </w:rPr>
              <w:t>,</w:t>
            </w:r>
            <w:r w:rsidRPr="00327B07">
              <w:rPr>
                <w:rFonts w:ascii="Arial" w:hAnsi="Arial" w:cs="Arial"/>
              </w:rPr>
              <w:t>751.00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50FF40" w14:textId="77777777" w:rsidR="00E03779" w:rsidRPr="00B534EE" w:rsidRDefault="00E03779" w:rsidP="00C20270">
            <w:pPr>
              <w:jc w:val="right"/>
              <w:rPr>
                <w:rFonts w:ascii="Arial" w:hAnsi="Arial" w:cs="Arial"/>
                <w:bCs/>
              </w:rPr>
            </w:pPr>
          </w:p>
        </w:tc>
      </w:tr>
      <w:tr w:rsidR="00E03779" w:rsidRPr="00B534EE" w14:paraId="53C3366C" w14:textId="77777777" w:rsidTr="00CF32CB">
        <w:trPr>
          <w:trHeight w:val="227"/>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2EC516F9" w14:textId="77777777" w:rsidR="00E03779" w:rsidRPr="00B534EE" w:rsidRDefault="00E03779" w:rsidP="00E03779">
            <w:pPr>
              <w:rPr>
                <w:rFonts w:ascii="Arial" w:hAnsi="Arial" w:cs="Arial"/>
              </w:rPr>
            </w:pPr>
            <w:r w:rsidRPr="00B534EE">
              <w:rPr>
                <w:rFonts w:ascii="Arial" w:hAnsi="Arial" w:cs="Arial"/>
              </w:rPr>
              <w:t>Clear</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5A0F279F" w14:textId="77777777" w:rsidR="00E03779" w:rsidRPr="00B534EE" w:rsidRDefault="00E03779" w:rsidP="00E03779">
            <w:pPr>
              <w:rPr>
                <w:rFonts w:ascii="Arial" w:hAnsi="Arial" w:cs="Arial"/>
                <w:lang w:val="en-US"/>
              </w:rPr>
            </w:pPr>
            <w:r w:rsidRPr="00B534EE">
              <w:rPr>
                <w:rFonts w:ascii="Arial" w:hAnsi="Arial" w:cs="Arial"/>
                <w:lang w:val="en-US"/>
              </w:rPr>
              <w:t>Southwick &amp; Wickham</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6FDE73" w14:textId="4C395D6C" w:rsidR="00E03779" w:rsidRPr="00B534EE" w:rsidRDefault="0072377D" w:rsidP="00C20270">
            <w:pPr>
              <w:jc w:val="right"/>
              <w:rPr>
                <w:rFonts w:ascii="Arial" w:hAnsi="Arial" w:cs="Arial"/>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B59387" w14:textId="5C05089F" w:rsidR="00E03779" w:rsidRPr="00B534EE" w:rsidRDefault="003A12C2" w:rsidP="00C20270">
            <w:pPr>
              <w:jc w:val="right"/>
              <w:rPr>
                <w:rFonts w:ascii="Arial" w:hAnsi="Arial" w:cs="Arial"/>
                <w:bCs/>
              </w:rPr>
            </w:pPr>
            <w:r w:rsidRPr="003A12C2">
              <w:rPr>
                <w:rFonts w:ascii="Arial" w:hAnsi="Arial" w:cs="Arial"/>
                <w:bCs/>
              </w:rPr>
              <w:t>1</w:t>
            </w:r>
            <w:r w:rsidR="0011532F">
              <w:rPr>
                <w:rFonts w:ascii="Arial" w:hAnsi="Arial" w:cs="Arial"/>
                <w:bCs/>
              </w:rPr>
              <w:t>,</w:t>
            </w:r>
            <w:r w:rsidRPr="003A12C2">
              <w:rPr>
                <w:rFonts w:ascii="Arial" w:hAnsi="Arial" w:cs="Arial"/>
                <w:bCs/>
              </w:rPr>
              <w:t>395.09</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E99343" w14:textId="33DD8A41" w:rsidR="00E03779" w:rsidRPr="00B534EE" w:rsidRDefault="006A51E0" w:rsidP="00C20270">
            <w:pPr>
              <w:jc w:val="right"/>
              <w:rPr>
                <w:rFonts w:ascii="Arial" w:hAnsi="Arial" w:cs="Arial"/>
                <w:bCs/>
              </w:rPr>
            </w:pPr>
            <w:r w:rsidRPr="006A51E0">
              <w:rPr>
                <w:rFonts w:ascii="Arial" w:hAnsi="Arial" w:cs="Arial"/>
                <w:bCs/>
              </w:rPr>
              <w:t>115.2</w:t>
            </w:r>
            <w:r w:rsidR="006713FE">
              <w:rPr>
                <w:rFonts w:ascii="Arial" w:hAnsi="Arial" w:cs="Arial"/>
                <w:bCs/>
              </w:rPr>
              <w:t>0</w:t>
            </w:r>
          </w:p>
        </w:tc>
      </w:tr>
      <w:tr w:rsidR="00D40D04" w:rsidRPr="00B534EE" w14:paraId="4EDDD163" w14:textId="77777777" w:rsidTr="00CF32CB">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030BB936" w14:textId="77777777" w:rsidR="00D40D04" w:rsidRPr="00B534EE" w:rsidRDefault="00D40D04" w:rsidP="00E03779">
            <w:pPr>
              <w:rPr>
                <w:rFonts w:ascii="Arial" w:hAnsi="Arial" w:cs="Arial"/>
              </w:rPr>
            </w:pPr>
            <w:r w:rsidRPr="00B534EE">
              <w:rPr>
                <w:rFonts w:ascii="Arial" w:hAnsi="Arial" w:cs="Arial"/>
              </w:rPr>
              <w:t>Clementson</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73CCF646" w14:textId="77777777" w:rsidR="00D40D04" w:rsidRPr="00B534EE" w:rsidRDefault="005B02BA" w:rsidP="005B02BA">
            <w:pPr>
              <w:rPr>
                <w:rFonts w:ascii="Arial" w:hAnsi="Arial" w:cs="Arial"/>
                <w:lang w:val="en-US"/>
              </w:rPr>
            </w:pPr>
            <w:r w:rsidRPr="00B534EE">
              <w:rPr>
                <w:rFonts w:ascii="Arial" w:hAnsi="Arial" w:cs="Arial"/>
                <w:lang w:val="en-US"/>
              </w:rPr>
              <w:t>Denmead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10DB56" w14:textId="4FC1D9A4" w:rsidR="00D40D04" w:rsidRPr="00B534EE" w:rsidRDefault="0072377D" w:rsidP="00C20270">
            <w:pPr>
              <w:jc w:val="right"/>
              <w:rPr>
                <w:rFonts w:ascii="Arial" w:hAnsi="Arial" w:cs="Arial"/>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BB3F0B" w14:textId="77777777" w:rsidR="00D40D04" w:rsidRPr="00B534EE" w:rsidRDefault="00D40D04"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E69CE" w14:textId="77777777" w:rsidR="00D40D04" w:rsidRPr="00B534EE" w:rsidRDefault="00D40D04" w:rsidP="00C20270">
            <w:pPr>
              <w:jc w:val="right"/>
              <w:rPr>
                <w:rFonts w:ascii="Arial" w:hAnsi="Arial" w:cs="Arial"/>
                <w:bCs/>
              </w:rPr>
            </w:pPr>
          </w:p>
        </w:tc>
      </w:tr>
      <w:tr w:rsidR="00E03779" w:rsidRPr="00B534EE" w14:paraId="513024CF" w14:textId="77777777" w:rsidTr="00CF32CB">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2EB69CBB" w14:textId="77777777" w:rsidR="00E03779" w:rsidRPr="00B534EE" w:rsidRDefault="00E03779" w:rsidP="00E03779">
            <w:pPr>
              <w:rPr>
                <w:rFonts w:ascii="Arial" w:hAnsi="Arial" w:cs="Arial"/>
              </w:rPr>
            </w:pPr>
            <w:r w:rsidRPr="00B534EE">
              <w:rPr>
                <w:rFonts w:ascii="Arial" w:hAnsi="Arial" w:cs="Arial"/>
              </w:rPr>
              <w:t>Cook</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2EA77CA3" w14:textId="77777777" w:rsidR="00E03779" w:rsidRPr="00B534EE" w:rsidRDefault="00E03779" w:rsidP="00E03779">
            <w:pPr>
              <w:rPr>
                <w:rFonts w:ascii="Arial" w:hAnsi="Arial" w:cs="Arial"/>
                <w:lang w:val="en-US"/>
              </w:rPr>
            </w:pPr>
            <w:r w:rsidRPr="00B534EE">
              <w:rPr>
                <w:rFonts w:ascii="Arial" w:hAnsi="Arial" w:cs="Arial"/>
                <w:lang w:val="en-US"/>
              </w:rPr>
              <w:t>Colden Common &amp; Twyford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6556B9" w14:textId="5AC74783" w:rsidR="00E03779" w:rsidRPr="00B534EE" w:rsidRDefault="0072377D" w:rsidP="00C20270">
            <w:pPr>
              <w:jc w:val="right"/>
              <w:rPr>
                <w:rFonts w:ascii="Arial" w:hAnsi="Arial" w:cs="Arial"/>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BCEB6C" w14:textId="77777777" w:rsidR="00E03779" w:rsidRPr="00B534EE" w:rsidRDefault="00E03779"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05D83" w14:textId="35B697D1" w:rsidR="00E03779" w:rsidRPr="00B534EE" w:rsidRDefault="00725F35" w:rsidP="00C20270">
            <w:pPr>
              <w:jc w:val="right"/>
              <w:rPr>
                <w:rFonts w:ascii="Arial" w:hAnsi="Arial" w:cs="Arial"/>
                <w:bCs/>
              </w:rPr>
            </w:pPr>
            <w:r w:rsidRPr="00725F35">
              <w:rPr>
                <w:rFonts w:ascii="Arial" w:hAnsi="Arial" w:cs="Arial"/>
                <w:bCs/>
              </w:rPr>
              <w:t>18</w:t>
            </w:r>
            <w:r>
              <w:rPr>
                <w:rFonts w:ascii="Arial" w:hAnsi="Arial" w:cs="Arial"/>
                <w:bCs/>
              </w:rPr>
              <w:t>.00</w:t>
            </w:r>
          </w:p>
        </w:tc>
      </w:tr>
      <w:tr w:rsidR="00B534EE" w:rsidRPr="00B534EE" w14:paraId="1206368C" w14:textId="77777777" w:rsidTr="00CF32CB">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4A191717" w14:textId="399E96E1" w:rsidR="00B534EE" w:rsidRPr="00B534EE" w:rsidRDefault="00B534EE" w:rsidP="00E03779">
            <w:pPr>
              <w:rPr>
                <w:rFonts w:ascii="Arial" w:hAnsi="Arial" w:cs="Arial"/>
              </w:rPr>
            </w:pPr>
            <w:r>
              <w:rPr>
                <w:rFonts w:ascii="Arial" w:hAnsi="Arial" w:cs="Arial"/>
              </w:rPr>
              <w:t>Cramoysan</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F97B80E" w14:textId="2C66585D" w:rsidR="00B534EE" w:rsidRPr="00B534EE" w:rsidRDefault="00B534EE" w:rsidP="00E03779">
            <w:pPr>
              <w:rPr>
                <w:rFonts w:ascii="Arial" w:hAnsi="Arial" w:cs="Arial"/>
                <w:lang w:val="en-US"/>
              </w:rPr>
            </w:pPr>
            <w:r>
              <w:rPr>
                <w:rFonts w:ascii="Arial" w:hAnsi="Arial" w:cs="Arial"/>
                <w:lang w:val="en-US"/>
              </w:rPr>
              <w:t>The Worthys</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7CBDBD" w14:textId="2A0F4BC0" w:rsidR="00B534EE" w:rsidRPr="00EF0F01" w:rsidRDefault="0072377D" w:rsidP="00C20270">
            <w:pPr>
              <w:jc w:val="right"/>
              <w:rPr>
                <w:rFonts w:ascii="Arial" w:hAnsi="Arial" w:cs="Arial"/>
                <w:sz w:val="20"/>
                <w:szCs w:val="20"/>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7CE88" w14:textId="77777777" w:rsidR="00B534EE" w:rsidRPr="00B534EE" w:rsidRDefault="00B534EE"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B0D34" w14:textId="77777777" w:rsidR="00B534EE" w:rsidRPr="00B534EE" w:rsidRDefault="00B534EE" w:rsidP="00C20270">
            <w:pPr>
              <w:jc w:val="right"/>
              <w:rPr>
                <w:rFonts w:ascii="Arial" w:hAnsi="Arial" w:cs="Arial"/>
                <w:bCs/>
              </w:rPr>
            </w:pPr>
          </w:p>
        </w:tc>
      </w:tr>
      <w:tr w:rsidR="00EF0F01" w:rsidRPr="00B534EE" w14:paraId="221455CF" w14:textId="77777777" w:rsidTr="00CF32CB">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3F00F835" w14:textId="77777777" w:rsidR="00EF0F01" w:rsidRPr="00B534EE" w:rsidRDefault="00EF0F01" w:rsidP="00EF0F01">
            <w:pPr>
              <w:rPr>
                <w:rFonts w:ascii="Arial" w:hAnsi="Arial" w:cs="Arial"/>
              </w:rPr>
            </w:pPr>
            <w:r w:rsidRPr="00B534EE">
              <w:rPr>
                <w:rFonts w:ascii="Arial" w:hAnsi="Arial" w:cs="Arial"/>
              </w:rPr>
              <w:t>Craske</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233EEF62" w14:textId="77777777" w:rsidR="00EF0F01" w:rsidRPr="00B534EE" w:rsidRDefault="00EF0F01" w:rsidP="00EF0F01">
            <w:pPr>
              <w:rPr>
                <w:rFonts w:ascii="Arial" w:hAnsi="Arial" w:cs="Arial"/>
                <w:lang w:val="en-US"/>
              </w:rPr>
            </w:pPr>
            <w:r w:rsidRPr="00B534EE">
              <w:rPr>
                <w:rFonts w:ascii="Arial" w:hAnsi="Arial" w:cs="Arial"/>
                <w:lang w:val="en-US"/>
              </w:rPr>
              <w:t>St Barnabas</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724C2E" w14:textId="27D9D274" w:rsidR="00EF0F01" w:rsidRPr="00B534EE" w:rsidRDefault="0072377D" w:rsidP="00C20270">
            <w:pPr>
              <w:jc w:val="right"/>
              <w:rPr>
                <w:rFonts w:ascii="Arial" w:hAnsi="Arial" w:cs="Arial"/>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E168C8" w14:textId="00C9E28E" w:rsidR="00EF0F01" w:rsidRPr="00B534EE" w:rsidRDefault="003A12C2" w:rsidP="00C20270">
            <w:pPr>
              <w:jc w:val="right"/>
              <w:rPr>
                <w:rFonts w:ascii="Arial" w:hAnsi="Arial" w:cs="Arial"/>
                <w:bCs/>
              </w:rPr>
            </w:pPr>
            <w:r w:rsidRPr="003A12C2">
              <w:rPr>
                <w:rFonts w:ascii="Arial" w:hAnsi="Arial" w:cs="Arial"/>
                <w:bCs/>
              </w:rPr>
              <w:t>1</w:t>
            </w:r>
            <w:r w:rsidR="0011532F">
              <w:rPr>
                <w:rFonts w:ascii="Arial" w:hAnsi="Arial" w:cs="Arial"/>
                <w:bCs/>
              </w:rPr>
              <w:t>,</w:t>
            </w:r>
            <w:r w:rsidRPr="003A12C2">
              <w:rPr>
                <w:rFonts w:ascii="Arial" w:hAnsi="Arial" w:cs="Arial"/>
                <w:bCs/>
              </w:rPr>
              <w:t>387.76</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7DCC53" w14:textId="77777777" w:rsidR="00EF0F01" w:rsidRPr="00B534EE" w:rsidRDefault="00EF0F01" w:rsidP="00C20270">
            <w:pPr>
              <w:jc w:val="right"/>
              <w:rPr>
                <w:rFonts w:ascii="Arial" w:hAnsi="Arial" w:cs="Arial"/>
                <w:bCs/>
              </w:rPr>
            </w:pPr>
          </w:p>
        </w:tc>
      </w:tr>
      <w:tr w:rsidR="00EF0F01" w:rsidRPr="00B534EE" w14:paraId="3D5BBAE8" w14:textId="77777777" w:rsidTr="00CF32CB">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012CAEE2" w14:textId="77777777" w:rsidR="00EF0F01" w:rsidRPr="00B534EE" w:rsidRDefault="00EF0F01" w:rsidP="00EF0F01">
            <w:pPr>
              <w:rPr>
                <w:rFonts w:ascii="Arial" w:hAnsi="Arial" w:cs="Arial"/>
              </w:rPr>
            </w:pPr>
            <w:r w:rsidRPr="00B534EE">
              <w:rPr>
                <w:rFonts w:ascii="Arial" w:hAnsi="Arial" w:cs="Arial"/>
              </w:rPr>
              <w:t>Cunningham</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2A3DCEEC" w14:textId="77777777" w:rsidR="00EF0F01" w:rsidRPr="00B534EE" w:rsidRDefault="00EF0F01" w:rsidP="00EF0F01">
            <w:pPr>
              <w:rPr>
                <w:rFonts w:ascii="Arial" w:hAnsi="Arial" w:cs="Arial"/>
                <w:lang w:val="en-US"/>
              </w:rPr>
            </w:pPr>
            <w:r w:rsidRPr="00B534EE">
              <w:rPr>
                <w:rFonts w:ascii="Arial" w:hAnsi="Arial" w:cs="Arial"/>
                <w:lang w:val="en-US"/>
              </w:rPr>
              <w:t>Wonston &amp; Micheldever</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37FDC4" w14:textId="6A6B6D7A" w:rsidR="00EF0F01" w:rsidRPr="00B534EE" w:rsidRDefault="0072377D" w:rsidP="00C20270">
            <w:pPr>
              <w:jc w:val="right"/>
              <w:rPr>
                <w:rFonts w:ascii="Arial" w:hAnsi="Arial" w:cs="Arial"/>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0F18DE" w14:textId="19D59F0E" w:rsidR="00EF0F01" w:rsidRPr="00EF0F01" w:rsidRDefault="00EF0F01" w:rsidP="00C20270">
            <w:pPr>
              <w:jc w:val="right"/>
              <w:rPr>
                <w:rFonts w:ascii="Arial" w:hAnsi="Arial" w:cs="Arial"/>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9B183" w14:textId="77777777" w:rsidR="00EF0F01" w:rsidRPr="00B534EE" w:rsidRDefault="00EF0F01" w:rsidP="00C20270">
            <w:pPr>
              <w:jc w:val="right"/>
              <w:rPr>
                <w:rFonts w:ascii="Arial" w:hAnsi="Arial" w:cs="Arial"/>
                <w:bCs/>
              </w:rPr>
            </w:pPr>
          </w:p>
        </w:tc>
      </w:tr>
      <w:tr w:rsidR="00EF0F01" w:rsidRPr="00B534EE" w14:paraId="78C80FDB" w14:textId="77777777" w:rsidTr="00CF32CB">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031E1CFB" w14:textId="77777777" w:rsidR="00EF0F01" w:rsidRPr="00B534EE" w:rsidRDefault="00EF0F01" w:rsidP="00EF0F01">
            <w:pPr>
              <w:rPr>
                <w:rFonts w:ascii="Arial" w:hAnsi="Arial" w:cs="Arial"/>
              </w:rPr>
            </w:pPr>
            <w:r w:rsidRPr="00B534EE">
              <w:rPr>
                <w:rFonts w:ascii="Arial" w:hAnsi="Arial" w:cs="Arial"/>
              </w:rPr>
              <w:t>Cutler</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54A77F1" w14:textId="77777777" w:rsidR="00EF0F01" w:rsidRPr="00B534EE" w:rsidRDefault="00EF0F01" w:rsidP="00EF0F01">
            <w:pPr>
              <w:rPr>
                <w:rFonts w:ascii="Arial" w:hAnsi="Arial" w:cs="Arial"/>
                <w:lang w:val="en-US"/>
              </w:rPr>
            </w:pPr>
            <w:r w:rsidRPr="00B534EE">
              <w:rPr>
                <w:rFonts w:ascii="Arial" w:hAnsi="Arial" w:cs="Arial"/>
                <w:lang w:val="en-US"/>
              </w:rPr>
              <w:t>Southwick &amp; Wickham</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E81938" w14:textId="3653CA25" w:rsidR="00EF0F01" w:rsidRPr="00B534EE" w:rsidRDefault="0072377D" w:rsidP="00C20270">
            <w:pPr>
              <w:jc w:val="right"/>
              <w:rPr>
                <w:rFonts w:ascii="Arial" w:hAnsi="Arial" w:cs="Arial"/>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1C3A75" w14:textId="640DCEF8" w:rsidR="00EF0F01" w:rsidRPr="003A12C2" w:rsidRDefault="003A12C2" w:rsidP="00C20270">
            <w:pPr>
              <w:jc w:val="right"/>
              <w:rPr>
                <w:rFonts w:ascii="Arial" w:hAnsi="Arial" w:cs="Arial"/>
              </w:rPr>
            </w:pPr>
            <w:r w:rsidRPr="003A12C2">
              <w:rPr>
                <w:rFonts w:ascii="Arial" w:hAnsi="Arial" w:cs="Arial"/>
              </w:rPr>
              <w:t>4</w:t>
            </w:r>
            <w:r w:rsidR="0011532F">
              <w:rPr>
                <w:rFonts w:ascii="Arial" w:hAnsi="Arial" w:cs="Arial"/>
              </w:rPr>
              <w:t>,</w:t>
            </w:r>
            <w:r w:rsidRPr="003A12C2">
              <w:rPr>
                <w:rFonts w:ascii="Arial" w:hAnsi="Arial" w:cs="Arial"/>
              </w:rPr>
              <w:t>405.44</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FB6E6C" w14:textId="0B3287A7" w:rsidR="00EF0F01" w:rsidRPr="003A12C2" w:rsidRDefault="00EF0F01" w:rsidP="00C20270">
            <w:pPr>
              <w:jc w:val="right"/>
              <w:rPr>
                <w:rFonts w:ascii="Arial" w:hAnsi="Arial" w:cs="Arial"/>
                <w:bCs/>
              </w:rPr>
            </w:pPr>
          </w:p>
        </w:tc>
      </w:tr>
      <w:tr w:rsidR="00EF0F01" w:rsidRPr="00B534EE" w14:paraId="548604AC" w14:textId="77777777" w:rsidTr="00CF32CB">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4FA4EE32" w14:textId="140F09F6" w:rsidR="00EF0F01" w:rsidRPr="00B534EE" w:rsidRDefault="00EF0F01" w:rsidP="00EF0F01">
            <w:pPr>
              <w:rPr>
                <w:rFonts w:ascii="Arial" w:hAnsi="Arial" w:cs="Arial"/>
              </w:rPr>
            </w:pPr>
            <w:r>
              <w:rPr>
                <w:rFonts w:ascii="Arial" w:hAnsi="Arial" w:cs="Arial"/>
              </w:rPr>
              <w:t>Edwards</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0552C757" w14:textId="00C43832" w:rsidR="00EF0F01" w:rsidRPr="00B534EE" w:rsidRDefault="00EF0F01" w:rsidP="00EF0F01">
            <w:pPr>
              <w:rPr>
                <w:rFonts w:ascii="Arial" w:hAnsi="Arial" w:cs="Arial"/>
                <w:lang w:val="en-US"/>
              </w:rPr>
            </w:pPr>
            <w:r>
              <w:rPr>
                <w:rFonts w:ascii="Arial" w:hAnsi="Arial" w:cs="Arial"/>
                <w:lang w:val="en-US"/>
              </w:rPr>
              <w:t>St Michael</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B5F98B" w14:textId="477ECBB3" w:rsidR="00EF0F01" w:rsidRPr="00EF0F01" w:rsidRDefault="0072377D" w:rsidP="00C20270">
            <w:pPr>
              <w:jc w:val="right"/>
              <w:rPr>
                <w:rFonts w:ascii="Arial" w:hAnsi="Arial" w:cs="Arial"/>
                <w:szCs w:val="20"/>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333865" w14:textId="08B394A4" w:rsidR="00EF0F01" w:rsidRDefault="00EF0F01"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72793" w14:textId="6F2161A1" w:rsidR="00EF0F01" w:rsidRPr="00B534EE" w:rsidRDefault="00836F66" w:rsidP="00C20270">
            <w:pPr>
              <w:jc w:val="right"/>
              <w:rPr>
                <w:rFonts w:ascii="Arial" w:hAnsi="Arial" w:cs="Arial"/>
                <w:bCs/>
              </w:rPr>
            </w:pPr>
            <w:r>
              <w:rPr>
                <w:rFonts w:ascii="Arial" w:hAnsi="Arial" w:cs="Arial"/>
                <w:bCs/>
              </w:rPr>
              <w:t>26.33</w:t>
            </w:r>
          </w:p>
        </w:tc>
      </w:tr>
      <w:tr w:rsidR="00EF0F01" w:rsidRPr="00B534EE" w14:paraId="7D3571C1" w14:textId="77777777" w:rsidTr="00CF32CB">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2E1530AE" w14:textId="77777777" w:rsidR="00EF0F01" w:rsidRPr="00B534EE" w:rsidRDefault="00EF0F01" w:rsidP="00EF0F01">
            <w:pPr>
              <w:rPr>
                <w:rFonts w:ascii="Arial" w:hAnsi="Arial" w:cs="Arial"/>
              </w:rPr>
            </w:pPr>
            <w:r w:rsidRPr="00B534EE">
              <w:rPr>
                <w:rFonts w:ascii="Arial" w:hAnsi="Arial" w:cs="Arial"/>
              </w:rPr>
              <w:t>Evans</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7DF9613E" w14:textId="77777777" w:rsidR="00EF0F01" w:rsidRPr="00B534EE" w:rsidRDefault="00EF0F01" w:rsidP="00EF0F01">
            <w:pPr>
              <w:rPr>
                <w:rFonts w:ascii="Arial" w:hAnsi="Arial" w:cs="Arial"/>
                <w:lang w:val="en-US"/>
              </w:rPr>
            </w:pPr>
            <w:r w:rsidRPr="00B534EE">
              <w:rPr>
                <w:rFonts w:ascii="Arial" w:hAnsi="Arial" w:cs="Arial"/>
                <w:lang w:val="en-US"/>
              </w:rPr>
              <w:t>Southwick &amp; Wickham</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148627" w14:textId="66597F32" w:rsidR="00EF0F01" w:rsidRPr="00B534EE" w:rsidRDefault="0072377D" w:rsidP="00C20270">
            <w:pPr>
              <w:jc w:val="right"/>
              <w:rPr>
                <w:rFonts w:ascii="Arial" w:hAnsi="Arial" w:cs="Arial"/>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6B5F1C" w14:textId="6C5A1D09" w:rsidR="00EF0F01" w:rsidRPr="00EF0F01" w:rsidRDefault="00E5294B" w:rsidP="00C20270">
            <w:pPr>
              <w:jc w:val="right"/>
              <w:rPr>
                <w:rFonts w:ascii="Arial" w:hAnsi="Arial" w:cs="Arial"/>
                <w:szCs w:val="20"/>
              </w:rPr>
            </w:pPr>
            <w:r w:rsidRPr="0011532F">
              <w:rPr>
                <w:rFonts w:ascii="Arial" w:hAnsi="Arial" w:cs="Arial"/>
                <w:bCs/>
              </w:rPr>
              <w:t>8</w:t>
            </w:r>
            <w:r>
              <w:rPr>
                <w:rFonts w:ascii="Arial" w:hAnsi="Arial" w:cs="Arial"/>
                <w:bCs/>
              </w:rPr>
              <w:t>,</w:t>
            </w:r>
            <w:r w:rsidRPr="0011532F">
              <w:rPr>
                <w:rFonts w:ascii="Arial" w:hAnsi="Arial" w:cs="Arial"/>
                <w:bCs/>
              </w:rPr>
              <w:t>751</w:t>
            </w:r>
            <w:r>
              <w:rPr>
                <w:rFonts w:ascii="Arial" w:hAnsi="Arial" w:cs="Arial"/>
                <w:bCs/>
              </w:rPr>
              <w:t>.00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2C7FF4" w14:textId="77777777" w:rsidR="00EF0F01" w:rsidRPr="00B534EE" w:rsidRDefault="00EF0F01" w:rsidP="00C20270">
            <w:pPr>
              <w:jc w:val="right"/>
              <w:rPr>
                <w:rFonts w:ascii="Arial" w:hAnsi="Arial" w:cs="Arial"/>
                <w:bCs/>
              </w:rPr>
            </w:pPr>
          </w:p>
        </w:tc>
      </w:tr>
      <w:tr w:rsidR="0072377D" w:rsidRPr="00B534EE" w14:paraId="09EB101D" w14:textId="77777777" w:rsidTr="007E4AF8">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0659E936" w14:textId="77777777" w:rsidR="0072377D" w:rsidRPr="00B534EE" w:rsidRDefault="0072377D" w:rsidP="0072377D">
            <w:pPr>
              <w:rPr>
                <w:rFonts w:ascii="Arial" w:hAnsi="Arial" w:cs="Arial"/>
              </w:rPr>
            </w:pPr>
            <w:r w:rsidRPr="00B534EE">
              <w:rPr>
                <w:rFonts w:ascii="Arial" w:hAnsi="Arial" w:cs="Arial"/>
              </w:rPr>
              <w:t>Ferguson</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425465E7" w14:textId="77777777" w:rsidR="0072377D" w:rsidRPr="00B534EE" w:rsidRDefault="0072377D" w:rsidP="0072377D">
            <w:pPr>
              <w:rPr>
                <w:rFonts w:ascii="Arial" w:hAnsi="Arial" w:cs="Arial"/>
                <w:lang w:val="en-US"/>
              </w:rPr>
            </w:pPr>
            <w:r w:rsidRPr="00B534EE">
              <w:rPr>
                <w:rFonts w:ascii="Arial" w:hAnsi="Arial" w:cs="Arial"/>
                <w:lang w:val="en-US"/>
              </w:rPr>
              <w:t>St Bartholomew</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3AD62BFB" w14:textId="55CF8C90" w:rsidR="0072377D" w:rsidRPr="00B534EE" w:rsidRDefault="0072377D" w:rsidP="0072377D">
            <w:pPr>
              <w:jc w:val="right"/>
              <w:rPr>
                <w:rFonts w:ascii="Arial" w:hAnsi="Arial" w:cs="Arial"/>
              </w:rPr>
            </w:pPr>
            <w:r w:rsidRPr="00131294">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620696" w14:textId="5818CAB8" w:rsidR="0072377D" w:rsidRPr="00EF0F01" w:rsidRDefault="00E5294B" w:rsidP="0072377D">
            <w:pPr>
              <w:jc w:val="right"/>
              <w:rPr>
                <w:rFonts w:ascii="Arial" w:hAnsi="Arial" w:cs="Arial"/>
                <w:sz w:val="20"/>
                <w:szCs w:val="20"/>
              </w:rPr>
            </w:pPr>
            <w:r w:rsidRPr="00E5294B">
              <w:rPr>
                <w:rFonts w:ascii="Arial" w:hAnsi="Arial" w:cs="Arial"/>
              </w:rPr>
              <w:t>9</w:t>
            </w:r>
            <w:r>
              <w:rPr>
                <w:rFonts w:ascii="Arial" w:hAnsi="Arial" w:cs="Arial"/>
              </w:rPr>
              <w:t>,</w:t>
            </w:r>
            <w:r w:rsidRPr="00E5294B">
              <w:rPr>
                <w:rFonts w:ascii="Arial" w:hAnsi="Arial" w:cs="Arial"/>
              </w:rPr>
              <w:t>600.48</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A3907E" w14:textId="77777777" w:rsidR="0072377D" w:rsidRPr="00B534EE" w:rsidRDefault="0072377D" w:rsidP="0072377D">
            <w:pPr>
              <w:jc w:val="right"/>
              <w:rPr>
                <w:rFonts w:ascii="Arial" w:hAnsi="Arial" w:cs="Arial"/>
                <w:bCs/>
              </w:rPr>
            </w:pPr>
          </w:p>
        </w:tc>
      </w:tr>
      <w:tr w:rsidR="0072377D" w:rsidRPr="00B534EE" w14:paraId="1AA4C3D9" w14:textId="77777777" w:rsidTr="007E4AF8">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19D5CFF3" w14:textId="77777777" w:rsidR="0072377D" w:rsidRPr="00B534EE" w:rsidRDefault="0072377D" w:rsidP="0072377D">
            <w:pPr>
              <w:rPr>
                <w:rFonts w:ascii="Arial" w:hAnsi="Arial" w:cs="Arial"/>
              </w:rPr>
            </w:pPr>
            <w:r w:rsidRPr="00B534EE">
              <w:rPr>
                <w:rFonts w:ascii="Arial" w:hAnsi="Arial" w:cs="Arial"/>
              </w:rPr>
              <w:t>Fern</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A976595" w14:textId="77777777" w:rsidR="0072377D" w:rsidRPr="00B534EE" w:rsidRDefault="0072377D" w:rsidP="0072377D">
            <w:pPr>
              <w:rPr>
                <w:rFonts w:ascii="Arial" w:hAnsi="Arial" w:cs="Arial"/>
                <w:lang w:val="en-US"/>
              </w:rPr>
            </w:pPr>
            <w:r w:rsidRPr="00B534EE">
              <w:rPr>
                <w:rFonts w:ascii="Arial" w:hAnsi="Arial" w:cs="Arial"/>
                <w:lang w:val="en-US"/>
              </w:rPr>
              <w:t>Whiteley &amp; Shedfield</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5D20E9D5" w14:textId="16504CDA" w:rsidR="0072377D" w:rsidRPr="00B534EE" w:rsidRDefault="0072377D" w:rsidP="0072377D">
            <w:pPr>
              <w:jc w:val="right"/>
              <w:rPr>
                <w:rFonts w:ascii="Arial" w:hAnsi="Arial" w:cs="Arial"/>
              </w:rPr>
            </w:pPr>
            <w:r w:rsidRPr="00131294">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B76F03" w14:textId="77777777" w:rsidR="0072377D" w:rsidRPr="00B534EE" w:rsidRDefault="0072377D" w:rsidP="0072377D">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2AAFBD" w14:textId="77777777" w:rsidR="0072377D" w:rsidRPr="00B534EE" w:rsidRDefault="0072377D" w:rsidP="0072377D">
            <w:pPr>
              <w:jc w:val="right"/>
              <w:rPr>
                <w:rFonts w:ascii="Arial" w:hAnsi="Arial" w:cs="Arial"/>
                <w:bCs/>
              </w:rPr>
            </w:pPr>
          </w:p>
        </w:tc>
      </w:tr>
      <w:tr w:rsidR="0072377D" w:rsidRPr="00B534EE" w14:paraId="51138E1C" w14:textId="77777777" w:rsidTr="00670D9D">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22199073" w14:textId="77777777" w:rsidR="0072377D" w:rsidRPr="00B534EE" w:rsidRDefault="0072377D" w:rsidP="0072377D">
            <w:pPr>
              <w:rPr>
                <w:rFonts w:ascii="Arial" w:hAnsi="Arial" w:cs="Arial"/>
              </w:rPr>
            </w:pPr>
            <w:r w:rsidRPr="00B534EE">
              <w:rPr>
                <w:rFonts w:ascii="Arial" w:hAnsi="Arial" w:cs="Arial"/>
              </w:rPr>
              <w:t>Godfrey</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49C74433" w14:textId="77777777" w:rsidR="0072377D" w:rsidRPr="00B534EE" w:rsidRDefault="0072377D" w:rsidP="0072377D">
            <w:pPr>
              <w:rPr>
                <w:rFonts w:ascii="Arial" w:hAnsi="Arial" w:cs="Arial"/>
                <w:lang w:val="en-US"/>
              </w:rPr>
            </w:pPr>
            <w:r w:rsidRPr="00B534EE">
              <w:rPr>
                <w:rFonts w:ascii="Arial" w:hAnsi="Arial" w:cs="Arial"/>
                <w:lang w:val="en-US"/>
              </w:rPr>
              <w:t>Wonston &amp; Micheldever</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7C9040C0" w14:textId="623921A2" w:rsidR="0072377D" w:rsidRPr="00B534EE" w:rsidRDefault="0072377D" w:rsidP="0072377D">
            <w:pPr>
              <w:jc w:val="right"/>
              <w:rPr>
                <w:rFonts w:ascii="Arial" w:hAnsi="Arial" w:cs="Arial"/>
              </w:rPr>
            </w:pPr>
            <w:r w:rsidRPr="00CE521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10F8FD" w14:textId="77777777" w:rsidR="0072377D" w:rsidRPr="00B534EE" w:rsidRDefault="0072377D" w:rsidP="0072377D">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2CE9D6" w14:textId="77777777" w:rsidR="0072377D" w:rsidRPr="00B534EE" w:rsidRDefault="0072377D" w:rsidP="0072377D">
            <w:pPr>
              <w:jc w:val="right"/>
              <w:rPr>
                <w:rFonts w:ascii="Arial" w:hAnsi="Arial" w:cs="Arial"/>
                <w:bCs/>
              </w:rPr>
            </w:pPr>
          </w:p>
        </w:tc>
      </w:tr>
      <w:tr w:rsidR="0072377D" w:rsidRPr="00B534EE" w14:paraId="79AC1DC8" w14:textId="77777777" w:rsidTr="00670D9D">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763F9A11" w14:textId="77777777" w:rsidR="0072377D" w:rsidRPr="00B534EE" w:rsidRDefault="0072377D" w:rsidP="0072377D">
            <w:pPr>
              <w:rPr>
                <w:rFonts w:ascii="Arial" w:hAnsi="Arial" w:cs="Arial"/>
              </w:rPr>
            </w:pPr>
            <w:r w:rsidRPr="00B534EE">
              <w:rPr>
                <w:rFonts w:ascii="Arial" w:hAnsi="Arial" w:cs="Arial"/>
              </w:rPr>
              <w:lastRenderedPageBreak/>
              <w:t>Gordon-Smith</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01066C79" w14:textId="77777777" w:rsidR="0072377D" w:rsidRPr="00B534EE" w:rsidRDefault="0072377D" w:rsidP="0072377D">
            <w:pPr>
              <w:rPr>
                <w:rFonts w:ascii="Arial" w:hAnsi="Arial" w:cs="Arial"/>
                <w:lang w:val="en-US"/>
              </w:rPr>
            </w:pPr>
            <w:r w:rsidRPr="00B534EE">
              <w:rPr>
                <w:rFonts w:ascii="Arial" w:hAnsi="Arial" w:cs="Arial"/>
                <w:lang w:val="en-US"/>
              </w:rPr>
              <w:t>Alresford &amp; Itchen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6E7C1FD1" w14:textId="44CC1E24" w:rsidR="0072377D" w:rsidRPr="00B534EE" w:rsidRDefault="0072377D" w:rsidP="0072377D">
            <w:pPr>
              <w:jc w:val="right"/>
              <w:rPr>
                <w:rFonts w:ascii="Arial" w:hAnsi="Arial" w:cs="Arial"/>
              </w:rPr>
            </w:pPr>
            <w:r w:rsidRPr="00CE521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D882B" w14:textId="7C845E0A" w:rsidR="0072377D" w:rsidRPr="00EF0F01" w:rsidRDefault="00F13AD1" w:rsidP="0072377D">
            <w:pPr>
              <w:jc w:val="right"/>
              <w:rPr>
                <w:rFonts w:ascii="Arial" w:hAnsi="Arial" w:cs="Arial"/>
                <w:sz w:val="20"/>
                <w:szCs w:val="20"/>
              </w:rPr>
            </w:pPr>
            <w:r w:rsidRPr="00F13AD1">
              <w:rPr>
                <w:rFonts w:ascii="Arial" w:hAnsi="Arial" w:cs="Arial"/>
              </w:rPr>
              <w:t>8,751.00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BDA693" w14:textId="053C58BC" w:rsidR="0072377D" w:rsidRPr="00B534EE" w:rsidRDefault="0084588A" w:rsidP="0072377D">
            <w:pPr>
              <w:jc w:val="right"/>
              <w:rPr>
                <w:rFonts w:ascii="Arial" w:hAnsi="Arial" w:cs="Arial"/>
                <w:bCs/>
              </w:rPr>
            </w:pPr>
            <w:r w:rsidRPr="0084588A">
              <w:rPr>
                <w:rFonts w:ascii="Arial" w:hAnsi="Arial" w:cs="Arial"/>
                <w:bCs/>
              </w:rPr>
              <w:t>98.55</w:t>
            </w:r>
          </w:p>
        </w:tc>
      </w:tr>
      <w:tr w:rsidR="0072377D" w:rsidRPr="00B534EE" w14:paraId="1F1C5FD8" w14:textId="77777777" w:rsidTr="00670D9D">
        <w:trPr>
          <w:trHeight w:val="132"/>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7BCBCF21" w14:textId="77777777" w:rsidR="0072377D" w:rsidRPr="00B534EE" w:rsidRDefault="0072377D" w:rsidP="0072377D">
            <w:pPr>
              <w:rPr>
                <w:rFonts w:ascii="Arial" w:hAnsi="Arial" w:cs="Arial"/>
              </w:rPr>
            </w:pPr>
            <w:r w:rsidRPr="00B534EE">
              <w:rPr>
                <w:rFonts w:ascii="Arial" w:hAnsi="Arial" w:cs="Arial"/>
              </w:rPr>
              <w:t>Green</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54D61754" w14:textId="77777777" w:rsidR="0072377D" w:rsidRPr="00B534EE" w:rsidRDefault="0072377D" w:rsidP="0072377D">
            <w:pPr>
              <w:rPr>
                <w:rFonts w:ascii="Arial" w:hAnsi="Arial" w:cs="Arial"/>
                <w:lang w:val="en-US"/>
              </w:rPr>
            </w:pPr>
            <w:r w:rsidRPr="00B534EE">
              <w:rPr>
                <w:rFonts w:ascii="Arial" w:hAnsi="Arial" w:cs="Arial"/>
                <w:lang w:val="en-US"/>
              </w:rPr>
              <w:t>St Luke</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3449D28C" w14:textId="65AD2032" w:rsidR="0072377D" w:rsidRPr="00B534EE" w:rsidRDefault="0072377D" w:rsidP="0072377D">
            <w:pPr>
              <w:jc w:val="right"/>
              <w:rPr>
                <w:rFonts w:ascii="Arial" w:hAnsi="Arial" w:cs="Arial"/>
              </w:rPr>
            </w:pPr>
            <w:r w:rsidRPr="00CE521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1F2752" w14:textId="50771F27" w:rsidR="0072377D" w:rsidRPr="00B534EE" w:rsidRDefault="004D6905" w:rsidP="0072377D">
            <w:pPr>
              <w:jc w:val="right"/>
              <w:rPr>
                <w:rFonts w:ascii="Arial" w:hAnsi="Arial" w:cs="Arial"/>
                <w:bCs/>
              </w:rPr>
            </w:pPr>
            <w:r w:rsidRPr="004D6905">
              <w:rPr>
                <w:rFonts w:ascii="Arial" w:hAnsi="Arial" w:cs="Arial"/>
                <w:bCs/>
              </w:rPr>
              <w:t>2</w:t>
            </w:r>
            <w:r>
              <w:rPr>
                <w:rFonts w:ascii="Arial" w:hAnsi="Arial" w:cs="Arial"/>
                <w:bCs/>
              </w:rPr>
              <w:t>,</w:t>
            </w:r>
            <w:r w:rsidRPr="004D6905">
              <w:rPr>
                <w:rFonts w:ascii="Arial" w:hAnsi="Arial" w:cs="Arial"/>
                <w:bCs/>
              </w:rPr>
              <w:t>086.55</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41BD4" w14:textId="4532C397" w:rsidR="0072377D" w:rsidRPr="00B534EE" w:rsidRDefault="0072377D" w:rsidP="0072377D">
            <w:pPr>
              <w:jc w:val="right"/>
              <w:rPr>
                <w:rFonts w:ascii="Arial" w:hAnsi="Arial" w:cs="Arial"/>
                <w:bCs/>
              </w:rPr>
            </w:pPr>
          </w:p>
        </w:tc>
      </w:tr>
      <w:tr w:rsidR="0072377D" w:rsidRPr="00B534EE" w14:paraId="76495319" w14:textId="77777777" w:rsidTr="00670D9D">
        <w:trPr>
          <w:trHeight w:val="196"/>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64661E9A" w14:textId="77777777" w:rsidR="0072377D" w:rsidRPr="00B534EE" w:rsidRDefault="0072377D" w:rsidP="0072377D">
            <w:pPr>
              <w:rPr>
                <w:rFonts w:ascii="Arial" w:hAnsi="Arial" w:cs="Arial"/>
              </w:rPr>
            </w:pPr>
            <w:r w:rsidRPr="00B534EE">
              <w:rPr>
                <w:rFonts w:ascii="Arial" w:hAnsi="Arial" w:cs="Arial"/>
              </w:rPr>
              <w:t>Horrill</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CB0EDA3" w14:textId="77777777" w:rsidR="0072377D" w:rsidRPr="00B534EE" w:rsidRDefault="0072377D" w:rsidP="0072377D">
            <w:pPr>
              <w:rPr>
                <w:rFonts w:ascii="Arial" w:hAnsi="Arial" w:cs="Arial"/>
                <w:lang w:val="en-US"/>
              </w:rPr>
            </w:pPr>
            <w:r w:rsidRPr="00B534EE">
              <w:rPr>
                <w:rFonts w:ascii="Arial" w:hAnsi="Arial" w:cs="Arial"/>
                <w:lang w:val="en-US"/>
              </w:rPr>
              <w:t>Wonston &amp; Micheldever</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6A994B12" w14:textId="3DB90531" w:rsidR="0072377D" w:rsidRPr="00B534EE" w:rsidRDefault="0072377D" w:rsidP="0072377D">
            <w:pPr>
              <w:jc w:val="right"/>
              <w:rPr>
                <w:rFonts w:ascii="Arial" w:hAnsi="Arial" w:cs="Arial"/>
              </w:rPr>
            </w:pPr>
            <w:r w:rsidRPr="00CE521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E1EEF9" w14:textId="37975721" w:rsidR="0072377D" w:rsidRPr="00C20270" w:rsidRDefault="00786292" w:rsidP="0072377D">
            <w:pPr>
              <w:jc w:val="right"/>
              <w:rPr>
                <w:rFonts w:ascii="Arial" w:hAnsi="Arial" w:cs="Arial"/>
                <w:sz w:val="20"/>
                <w:szCs w:val="20"/>
              </w:rPr>
            </w:pPr>
            <w:r w:rsidRPr="00786292">
              <w:rPr>
                <w:rFonts w:ascii="Arial" w:hAnsi="Arial" w:cs="Arial"/>
              </w:rPr>
              <w:t>8,751.00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97C7C" w14:textId="77777777" w:rsidR="0072377D" w:rsidRPr="00B534EE" w:rsidRDefault="0072377D" w:rsidP="0072377D">
            <w:pPr>
              <w:jc w:val="right"/>
              <w:rPr>
                <w:rFonts w:ascii="Arial" w:hAnsi="Arial" w:cs="Arial"/>
                <w:bCs/>
              </w:rPr>
            </w:pPr>
          </w:p>
        </w:tc>
      </w:tr>
      <w:tr w:rsidR="0072377D" w:rsidRPr="00B534EE" w14:paraId="5627695F" w14:textId="77777777" w:rsidTr="00670D9D">
        <w:trPr>
          <w:trHeight w:val="322"/>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7D0F9C50" w14:textId="68F30646" w:rsidR="0072377D" w:rsidRPr="00B534EE" w:rsidRDefault="0072377D" w:rsidP="0072377D">
            <w:pPr>
              <w:rPr>
                <w:rFonts w:ascii="Arial" w:hAnsi="Arial" w:cs="Arial"/>
              </w:rPr>
            </w:pPr>
            <w:r>
              <w:rPr>
                <w:rFonts w:ascii="Arial" w:hAnsi="Arial" w:cs="Arial"/>
              </w:rPr>
              <w:t>Isaacs</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5AECA6A4" w14:textId="4DC2E2AD" w:rsidR="0072377D" w:rsidRPr="00B534EE" w:rsidRDefault="0072377D" w:rsidP="0072377D">
            <w:pPr>
              <w:rPr>
                <w:rFonts w:ascii="Arial" w:hAnsi="Arial" w:cs="Arial"/>
                <w:lang w:val="en-US"/>
              </w:rPr>
            </w:pPr>
            <w:r>
              <w:rPr>
                <w:rFonts w:ascii="Arial" w:hAnsi="Arial" w:cs="Arial"/>
                <w:lang w:val="en-US"/>
              </w:rPr>
              <w:t>Alresford &amp; Itchen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43C1CBE7" w14:textId="7E08F945" w:rsidR="0072377D" w:rsidRPr="00C20270" w:rsidRDefault="0072377D" w:rsidP="0072377D">
            <w:pPr>
              <w:jc w:val="right"/>
              <w:rPr>
                <w:rFonts w:ascii="Arial" w:hAnsi="Arial" w:cs="Arial"/>
                <w:sz w:val="20"/>
                <w:szCs w:val="20"/>
              </w:rPr>
            </w:pPr>
            <w:r w:rsidRPr="00CE521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B82D16" w14:textId="77777777" w:rsidR="0072377D" w:rsidRPr="00B534EE" w:rsidRDefault="0072377D" w:rsidP="0072377D">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A6B2D5" w14:textId="345B7A97" w:rsidR="0072377D" w:rsidRDefault="007318FE" w:rsidP="0072377D">
            <w:pPr>
              <w:jc w:val="right"/>
              <w:rPr>
                <w:rFonts w:ascii="Arial" w:hAnsi="Arial" w:cs="Arial"/>
                <w:bCs/>
              </w:rPr>
            </w:pPr>
            <w:r w:rsidRPr="007318FE">
              <w:rPr>
                <w:rFonts w:ascii="Arial" w:hAnsi="Arial" w:cs="Arial"/>
                <w:bCs/>
              </w:rPr>
              <w:t>38.88</w:t>
            </w:r>
          </w:p>
        </w:tc>
      </w:tr>
      <w:tr w:rsidR="0072377D" w:rsidRPr="00B534EE" w14:paraId="0343DF55" w14:textId="77777777" w:rsidTr="00670D9D">
        <w:trPr>
          <w:trHeight w:val="322"/>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25478B79" w14:textId="1FFDDC24" w:rsidR="0072377D" w:rsidRPr="00B534EE" w:rsidRDefault="0072377D" w:rsidP="0072377D">
            <w:pPr>
              <w:rPr>
                <w:rFonts w:ascii="Arial" w:hAnsi="Arial" w:cs="Arial"/>
              </w:rPr>
            </w:pPr>
            <w:r>
              <w:rPr>
                <w:rFonts w:ascii="Arial" w:hAnsi="Arial" w:cs="Arial"/>
              </w:rPr>
              <w:t>Kurn</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44BE6A29" w14:textId="098F63A2" w:rsidR="0072377D" w:rsidRPr="00B534EE" w:rsidRDefault="0072377D" w:rsidP="0072377D">
            <w:pPr>
              <w:rPr>
                <w:rFonts w:ascii="Arial" w:hAnsi="Arial" w:cs="Arial"/>
                <w:lang w:val="en-US"/>
              </w:rPr>
            </w:pPr>
            <w:r>
              <w:rPr>
                <w:rFonts w:ascii="Arial" w:hAnsi="Arial" w:cs="Arial"/>
                <w:lang w:val="en-US"/>
              </w:rPr>
              <w:t>Bishops Waltham</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57FB927E" w14:textId="394FCF6B" w:rsidR="0072377D" w:rsidRDefault="0072377D" w:rsidP="0072377D">
            <w:pPr>
              <w:jc w:val="right"/>
              <w:rPr>
                <w:rFonts w:ascii="Arial" w:hAnsi="Arial" w:cs="Arial"/>
              </w:rPr>
            </w:pPr>
            <w:r w:rsidRPr="00CE521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FBF51" w14:textId="4F86180C" w:rsidR="0072377D" w:rsidRPr="00B534EE" w:rsidRDefault="002A327C" w:rsidP="0072377D">
            <w:pPr>
              <w:jc w:val="right"/>
              <w:rPr>
                <w:rFonts w:ascii="Arial" w:hAnsi="Arial" w:cs="Arial"/>
                <w:bCs/>
              </w:rPr>
            </w:pPr>
            <w:r w:rsidRPr="002A327C">
              <w:rPr>
                <w:rFonts w:ascii="Arial" w:hAnsi="Arial" w:cs="Arial"/>
                <w:bCs/>
              </w:rPr>
              <w:t>1</w:t>
            </w:r>
            <w:r>
              <w:rPr>
                <w:rFonts w:ascii="Arial" w:hAnsi="Arial" w:cs="Arial"/>
                <w:bCs/>
              </w:rPr>
              <w:t>,</w:t>
            </w:r>
            <w:r w:rsidRPr="002A327C">
              <w:rPr>
                <w:rFonts w:ascii="Arial" w:hAnsi="Arial" w:cs="Arial"/>
                <w:bCs/>
              </w:rPr>
              <w:t>229.9</w:t>
            </w:r>
            <w:r>
              <w:rPr>
                <w:rFonts w:ascii="Arial" w:hAnsi="Arial" w:cs="Arial"/>
                <w:bCs/>
              </w:rPr>
              <w:t>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CB7491" w14:textId="77777777" w:rsidR="0072377D" w:rsidRDefault="0072377D" w:rsidP="0072377D">
            <w:pPr>
              <w:jc w:val="right"/>
              <w:rPr>
                <w:rFonts w:ascii="Arial" w:hAnsi="Arial" w:cs="Arial"/>
                <w:bCs/>
              </w:rPr>
            </w:pPr>
          </w:p>
        </w:tc>
      </w:tr>
      <w:tr w:rsidR="0072377D" w:rsidRPr="00B534EE" w14:paraId="2FEE5257" w14:textId="77777777" w:rsidTr="00670D9D">
        <w:trPr>
          <w:trHeight w:val="322"/>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521987D3" w14:textId="3DC46C31" w:rsidR="0072377D" w:rsidRPr="00B534EE" w:rsidRDefault="0072377D" w:rsidP="0072377D">
            <w:pPr>
              <w:rPr>
                <w:rFonts w:ascii="Arial" w:hAnsi="Arial" w:cs="Arial"/>
              </w:rPr>
            </w:pPr>
            <w:r w:rsidRPr="00B534EE">
              <w:rPr>
                <w:rFonts w:ascii="Arial" w:hAnsi="Arial" w:cs="Arial"/>
              </w:rPr>
              <w:t>Laming</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87C819E" w14:textId="77777777" w:rsidR="0072377D" w:rsidRPr="00B534EE" w:rsidRDefault="0072377D" w:rsidP="0072377D">
            <w:pPr>
              <w:rPr>
                <w:rFonts w:ascii="Arial" w:hAnsi="Arial" w:cs="Arial"/>
                <w:lang w:val="en-US"/>
              </w:rPr>
            </w:pPr>
            <w:r w:rsidRPr="00B534EE">
              <w:rPr>
                <w:rFonts w:ascii="Arial" w:hAnsi="Arial" w:cs="Arial"/>
                <w:lang w:val="en-US"/>
              </w:rPr>
              <w:t>Badger Farm &amp; Oliver’s Battery</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1B856DAE" w14:textId="45D4FF62" w:rsidR="0072377D" w:rsidRPr="00B534EE" w:rsidRDefault="0072377D" w:rsidP="0072377D">
            <w:pPr>
              <w:jc w:val="right"/>
              <w:rPr>
                <w:rFonts w:ascii="Arial" w:hAnsi="Arial" w:cs="Arial"/>
              </w:rPr>
            </w:pPr>
            <w:r w:rsidRPr="00CE521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D7989" w14:textId="6F1E00A0" w:rsidR="0072377D" w:rsidRPr="00B534EE" w:rsidRDefault="002A327C" w:rsidP="0072377D">
            <w:pPr>
              <w:jc w:val="right"/>
              <w:rPr>
                <w:rFonts w:ascii="Arial" w:hAnsi="Arial" w:cs="Arial"/>
                <w:bCs/>
              </w:rPr>
            </w:pPr>
            <w:r w:rsidRPr="002A327C">
              <w:rPr>
                <w:rFonts w:ascii="Arial" w:hAnsi="Arial" w:cs="Arial"/>
                <w:bCs/>
              </w:rPr>
              <w:t>3</w:t>
            </w:r>
            <w:r>
              <w:rPr>
                <w:rFonts w:ascii="Arial" w:hAnsi="Arial" w:cs="Arial"/>
                <w:bCs/>
              </w:rPr>
              <w:t>,</w:t>
            </w:r>
            <w:r w:rsidRPr="002A327C">
              <w:rPr>
                <w:rFonts w:ascii="Arial" w:hAnsi="Arial" w:cs="Arial"/>
                <w:bCs/>
              </w:rPr>
              <w:t>050.09</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BC67FE" w14:textId="0A6C4C1A" w:rsidR="0072377D" w:rsidRPr="00C20270" w:rsidRDefault="00787331" w:rsidP="0072377D">
            <w:pPr>
              <w:jc w:val="right"/>
              <w:rPr>
                <w:rFonts w:ascii="Arial" w:hAnsi="Arial" w:cs="Arial"/>
                <w:szCs w:val="20"/>
              </w:rPr>
            </w:pPr>
            <w:r>
              <w:rPr>
                <w:rFonts w:ascii="Arial" w:hAnsi="Arial" w:cs="Arial"/>
                <w:szCs w:val="20"/>
              </w:rPr>
              <w:t>699</w:t>
            </w:r>
            <w:r w:rsidR="007318FE" w:rsidRPr="007318FE">
              <w:rPr>
                <w:rFonts w:ascii="Arial" w:hAnsi="Arial" w:cs="Arial"/>
                <w:szCs w:val="20"/>
              </w:rPr>
              <w:t>.</w:t>
            </w:r>
            <w:r w:rsidR="00B54C7F">
              <w:rPr>
                <w:rFonts w:ascii="Arial" w:hAnsi="Arial" w:cs="Arial"/>
                <w:szCs w:val="20"/>
              </w:rPr>
              <w:t>94</w:t>
            </w:r>
          </w:p>
        </w:tc>
      </w:tr>
      <w:tr w:rsidR="0072377D" w:rsidRPr="00B534EE" w14:paraId="09522DDE" w14:textId="77777777" w:rsidTr="00670D9D">
        <w:trPr>
          <w:trHeight w:val="322"/>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64D9AFFD" w14:textId="26DBDE14" w:rsidR="0072377D" w:rsidRPr="00B534EE" w:rsidRDefault="0072377D" w:rsidP="0072377D">
            <w:pPr>
              <w:rPr>
                <w:rFonts w:ascii="Arial" w:hAnsi="Arial" w:cs="Arial"/>
              </w:rPr>
            </w:pPr>
            <w:r w:rsidRPr="00B534EE">
              <w:rPr>
                <w:rFonts w:ascii="Arial" w:hAnsi="Arial" w:cs="Arial"/>
              </w:rPr>
              <w:t>Learney</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0E417BB1" w14:textId="77777777" w:rsidR="0072377D" w:rsidRPr="00B534EE" w:rsidRDefault="0072377D" w:rsidP="0072377D">
            <w:pPr>
              <w:rPr>
                <w:rFonts w:ascii="Arial" w:hAnsi="Arial" w:cs="Arial"/>
                <w:lang w:val="en-US"/>
              </w:rPr>
            </w:pPr>
            <w:r w:rsidRPr="00B534EE">
              <w:rPr>
                <w:rFonts w:ascii="Arial" w:hAnsi="Arial" w:cs="Arial"/>
                <w:lang w:val="en-US"/>
              </w:rPr>
              <w:t>St Barnabas</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0132F5AB" w14:textId="17561F55" w:rsidR="0072377D" w:rsidRPr="00B534EE" w:rsidRDefault="0072377D" w:rsidP="0072377D">
            <w:pPr>
              <w:jc w:val="right"/>
              <w:rPr>
                <w:rFonts w:ascii="Arial" w:hAnsi="Arial" w:cs="Arial"/>
              </w:rPr>
            </w:pPr>
            <w:r w:rsidRPr="00CE521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755B9" w14:textId="4C6CD337" w:rsidR="0072377D" w:rsidRPr="00C20270" w:rsidRDefault="00527705" w:rsidP="0072377D">
            <w:pPr>
              <w:jc w:val="right"/>
              <w:rPr>
                <w:rFonts w:ascii="Arial" w:hAnsi="Arial" w:cs="Arial"/>
                <w:sz w:val="20"/>
                <w:szCs w:val="20"/>
              </w:rPr>
            </w:pPr>
            <w:r w:rsidRPr="00327B07">
              <w:rPr>
                <w:rFonts w:ascii="Arial" w:hAnsi="Arial" w:cs="Arial"/>
              </w:rPr>
              <w:t>8</w:t>
            </w:r>
            <w:r>
              <w:rPr>
                <w:rFonts w:ascii="Arial" w:hAnsi="Arial" w:cs="Arial"/>
              </w:rPr>
              <w:t>,</w:t>
            </w:r>
            <w:r w:rsidRPr="00327B07">
              <w:rPr>
                <w:rFonts w:ascii="Arial" w:hAnsi="Arial" w:cs="Arial"/>
              </w:rPr>
              <w:t>751.00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706152" w14:textId="0FE0319C" w:rsidR="0072377D" w:rsidRPr="00B534EE" w:rsidRDefault="0072377D" w:rsidP="0072377D">
            <w:pPr>
              <w:jc w:val="right"/>
              <w:rPr>
                <w:rFonts w:ascii="Arial" w:hAnsi="Arial" w:cs="Arial"/>
                <w:bCs/>
              </w:rPr>
            </w:pPr>
          </w:p>
        </w:tc>
      </w:tr>
      <w:tr w:rsidR="0072377D" w:rsidRPr="00B534EE" w14:paraId="7EBEF444" w14:textId="77777777" w:rsidTr="00670D9D">
        <w:trPr>
          <w:trHeight w:val="255"/>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30B659C8" w14:textId="476F320F" w:rsidR="0072377D" w:rsidRPr="00B534EE" w:rsidRDefault="0072377D" w:rsidP="0072377D">
            <w:pPr>
              <w:rPr>
                <w:rFonts w:ascii="Arial" w:hAnsi="Arial" w:cs="Arial"/>
              </w:rPr>
            </w:pPr>
            <w:r w:rsidRPr="00B534EE">
              <w:rPr>
                <w:rFonts w:ascii="Arial" w:hAnsi="Arial" w:cs="Arial"/>
              </w:rPr>
              <w:t>Lumby</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5E9F0B5C" w14:textId="77777777" w:rsidR="0072377D" w:rsidRPr="00B534EE" w:rsidRDefault="0072377D" w:rsidP="0072377D">
            <w:pPr>
              <w:rPr>
                <w:rFonts w:ascii="Arial" w:hAnsi="Arial" w:cs="Arial"/>
                <w:lang w:val="en-US"/>
              </w:rPr>
            </w:pPr>
            <w:r w:rsidRPr="00B534EE">
              <w:rPr>
                <w:rFonts w:ascii="Arial" w:hAnsi="Arial" w:cs="Arial"/>
                <w:lang w:val="en-US"/>
              </w:rPr>
              <w:t>Upper Meon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1683A560" w14:textId="5DFCB35A" w:rsidR="0072377D" w:rsidRPr="00B534EE" w:rsidRDefault="0072377D" w:rsidP="0072377D">
            <w:pPr>
              <w:jc w:val="right"/>
              <w:rPr>
                <w:rFonts w:ascii="Arial" w:hAnsi="Arial" w:cs="Arial"/>
              </w:rPr>
            </w:pPr>
            <w:r w:rsidRPr="00CE521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C00AE" w14:textId="77777777" w:rsidR="0072377D" w:rsidRPr="00B534EE" w:rsidRDefault="0072377D" w:rsidP="0072377D">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6304E0" w14:textId="7C864E1A" w:rsidR="0072377D" w:rsidRPr="00B534EE" w:rsidRDefault="0072377D" w:rsidP="0072377D">
            <w:pPr>
              <w:jc w:val="right"/>
              <w:rPr>
                <w:rFonts w:ascii="Arial" w:hAnsi="Arial" w:cs="Arial"/>
                <w:bCs/>
              </w:rPr>
            </w:pPr>
          </w:p>
        </w:tc>
      </w:tr>
      <w:tr w:rsidR="0072377D" w:rsidRPr="00B534EE" w14:paraId="17B56264" w14:textId="77777777" w:rsidTr="00670D9D">
        <w:trPr>
          <w:trHeight w:val="255"/>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4782AFDD" w14:textId="7BEE3579" w:rsidR="0072377D" w:rsidRPr="00B534EE" w:rsidRDefault="0072377D" w:rsidP="0072377D">
            <w:pPr>
              <w:rPr>
                <w:rFonts w:ascii="Arial" w:hAnsi="Arial" w:cs="Arial"/>
              </w:rPr>
            </w:pPr>
            <w:r w:rsidRPr="00B534EE">
              <w:rPr>
                <w:rFonts w:ascii="Arial" w:hAnsi="Arial" w:cs="Arial"/>
              </w:rPr>
              <w:t>McLean</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7BA18593" w14:textId="77777777" w:rsidR="0072377D" w:rsidRPr="00B534EE" w:rsidRDefault="0072377D" w:rsidP="0072377D">
            <w:pPr>
              <w:rPr>
                <w:rFonts w:ascii="Arial" w:hAnsi="Arial" w:cs="Arial"/>
                <w:lang w:val="en-US"/>
              </w:rPr>
            </w:pPr>
            <w:r w:rsidRPr="00B534EE">
              <w:rPr>
                <w:rFonts w:ascii="Arial" w:hAnsi="Arial" w:cs="Arial"/>
                <w:lang w:val="en-US"/>
              </w:rPr>
              <w:t>Bishops Waltham</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7E8E65DD" w14:textId="42797BBB" w:rsidR="0072377D" w:rsidRPr="00B534EE" w:rsidRDefault="0072377D" w:rsidP="0072377D">
            <w:pPr>
              <w:jc w:val="right"/>
              <w:rPr>
                <w:rFonts w:ascii="Arial" w:hAnsi="Arial" w:cs="Arial"/>
              </w:rPr>
            </w:pPr>
            <w:r w:rsidRPr="00CE521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6CD17" w14:textId="77777777" w:rsidR="0072377D" w:rsidRPr="00B534EE" w:rsidRDefault="0072377D" w:rsidP="0072377D">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6C44C" w14:textId="07C47C9B" w:rsidR="0072377D" w:rsidRPr="00C20270" w:rsidRDefault="00C60027" w:rsidP="0072377D">
            <w:pPr>
              <w:jc w:val="right"/>
              <w:rPr>
                <w:rFonts w:ascii="Arial" w:hAnsi="Arial" w:cs="Arial"/>
                <w:sz w:val="20"/>
                <w:szCs w:val="20"/>
              </w:rPr>
            </w:pPr>
            <w:r w:rsidRPr="00C60027">
              <w:rPr>
                <w:rFonts w:ascii="Arial" w:hAnsi="Arial" w:cs="Arial"/>
              </w:rPr>
              <w:t>79.20</w:t>
            </w:r>
          </w:p>
        </w:tc>
      </w:tr>
      <w:tr w:rsidR="0072377D" w:rsidRPr="00B534EE" w14:paraId="5A2CAD81" w14:textId="77777777" w:rsidTr="00670D9D">
        <w:trPr>
          <w:trHeight w:val="255"/>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248C5472" w14:textId="7E330897" w:rsidR="0072377D" w:rsidRPr="00B534EE" w:rsidRDefault="0072377D" w:rsidP="0072377D">
            <w:pPr>
              <w:rPr>
                <w:rFonts w:ascii="Arial" w:hAnsi="Arial" w:cs="Arial"/>
              </w:rPr>
            </w:pPr>
            <w:r w:rsidRPr="00B534EE">
              <w:rPr>
                <w:rFonts w:ascii="Arial" w:hAnsi="Arial" w:cs="Arial"/>
              </w:rPr>
              <w:t>Miller</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6906325" w14:textId="77777777" w:rsidR="0072377D" w:rsidRPr="00B534EE" w:rsidRDefault="0072377D" w:rsidP="0072377D">
            <w:pPr>
              <w:rPr>
                <w:rFonts w:ascii="Arial" w:hAnsi="Arial" w:cs="Arial"/>
                <w:lang w:val="en-US"/>
              </w:rPr>
            </w:pPr>
            <w:r w:rsidRPr="00B534EE">
              <w:rPr>
                <w:rFonts w:ascii="Arial" w:hAnsi="Arial" w:cs="Arial"/>
                <w:lang w:val="en-US"/>
              </w:rPr>
              <w:t>Bishops Waltham</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5C385217" w14:textId="498C8E53" w:rsidR="0072377D" w:rsidRPr="00B534EE" w:rsidRDefault="0072377D" w:rsidP="0072377D">
            <w:pPr>
              <w:jc w:val="right"/>
              <w:rPr>
                <w:rFonts w:ascii="Arial" w:hAnsi="Arial" w:cs="Arial"/>
              </w:rPr>
            </w:pPr>
            <w:r w:rsidRPr="00CE521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B2196A" w14:textId="77777777" w:rsidR="0072377D" w:rsidRPr="00B534EE" w:rsidRDefault="0072377D" w:rsidP="0072377D">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85E847" w14:textId="2D35A621" w:rsidR="0072377D" w:rsidRPr="00B534EE" w:rsidRDefault="0072377D" w:rsidP="0072377D">
            <w:pPr>
              <w:jc w:val="right"/>
              <w:rPr>
                <w:rFonts w:ascii="Arial" w:hAnsi="Arial" w:cs="Arial"/>
                <w:bCs/>
              </w:rPr>
            </w:pPr>
          </w:p>
        </w:tc>
      </w:tr>
      <w:tr w:rsidR="00C20270" w:rsidRPr="00B534EE" w14:paraId="34EE129B" w14:textId="77777777" w:rsidTr="00CF32CB">
        <w:trPr>
          <w:trHeight w:val="347"/>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7082B7D2" w14:textId="0A8244F7" w:rsidR="00C20270" w:rsidRPr="00B534EE" w:rsidRDefault="00C20270" w:rsidP="00C20270">
            <w:pPr>
              <w:rPr>
                <w:rFonts w:ascii="Arial" w:hAnsi="Arial" w:cs="Arial"/>
              </w:rPr>
            </w:pPr>
            <w:r w:rsidRPr="00B534EE">
              <w:rPr>
                <w:rFonts w:ascii="Arial" w:hAnsi="Arial" w:cs="Arial"/>
              </w:rPr>
              <w:t>Pearson</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61D2F750" w14:textId="77777777" w:rsidR="00C20270" w:rsidRPr="00B534EE" w:rsidRDefault="00C20270" w:rsidP="00C20270">
            <w:pPr>
              <w:rPr>
                <w:rFonts w:ascii="Arial" w:hAnsi="Arial" w:cs="Arial"/>
                <w:lang w:val="en-US"/>
              </w:rPr>
            </w:pPr>
            <w:r w:rsidRPr="00B534EE">
              <w:rPr>
                <w:rFonts w:ascii="Arial" w:hAnsi="Arial" w:cs="Arial"/>
                <w:lang w:val="en-US"/>
              </w:rPr>
              <w:t>Central Meon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6693FF" w14:textId="34C7C552" w:rsidR="00C20270" w:rsidRPr="00B534EE" w:rsidRDefault="0072377D" w:rsidP="00C20270">
            <w:pPr>
              <w:jc w:val="right"/>
              <w:rPr>
                <w:rFonts w:ascii="Arial" w:hAnsi="Arial" w:cs="Arial"/>
              </w:rPr>
            </w:pPr>
            <w:r>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4898F7" w14:textId="77777777" w:rsidR="00C20270" w:rsidRPr="00B534EE" w:rsidRDefault="00C20270" w:rsidP="00C20270">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213B56" w14:textId="257EBF6B" w:rsidR="00C20270" w:rsidRPr="00B534EE" w:rsidRDefault="00C20270" w:rsidP="00C20270">
            <w:pPr>
              <w:jc w:val="right"/>
              <w:rPr>
                <w:rFonts w:ascii="Arial" w:hAnsi="Arial" w:cs="Arial"/>
                <w:bCs/>
              </w:rPr>
            </w:pPr>
          </w:p>
        </w:tc>
      </w:tr>
      <w:tr w:rsidR="00AC3195" w:rsidRPr="00B534EE" w14:paraId="0516B543" w14:textId="77777777" w:rsidTr="006C2496">
        <w:trPr>
          <w:trHeight w:val="255"/>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477493EA" w14:textId="6F9C8122" w:rsidR="00AC3195" w:rsidRPr="00B534EE" w:rsidRDefault="00AC3195" w:rsidP="006C2496">
            <w:pPr>
              <w:rPr>
                <w:rFonts w:ascii="Arial" w:hAnsi="Arial" w:cs="Arial"/>
              </w:rPr>
            </w:pPr>
            <w:r>
              <w:rPr>
                <w:rFonts w:ascii="Arial" w:hAnsi="Arial" w:cs="Arial"/>
              </w:rPr>
              <w:t>Porter</w:t>
            </w:r>
            <w:r w:rsidR="000C2761">
              <w:rPr>
                <w:rFonts w:ascii="Arial" w:hAnsi="Arial" w:cs="Arial"/>
              </w:rPr>
              <w:t>*</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5E5B4F4C" w14:textId="77777777" w:rsidR="00AC3195" w:rsidRPr="00B534EE" w:rsidRDefault="00AC3195" w:rsidP="006C2496">
            <w:pPr>
              <w:rPr>
                <w:rFonts w:ascii="Arial" w:hAnsi="Arial" w:cs="Arial"/>
                <w:lang w:val="en-US"/>
              </w:rPr>
            </w:pPr>
            <w:r w:rsidRPr="00B534EE">
              <w:rPr>
                <w:rFonts w:ascii="Arial" w:hAnsi="Arial" w:cs="Arial"/>
                <w:lang w:val="en-US"/>
              </w:rPr>
              <w:t>The Worthys</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FE07E6" w14:textId="27E4D23F" w:rsidR="00AC3195" w:rsidRPr="00B534EE" w:rsidRDefault="0072377D" w:rsidP="006C2496">
            <w:pPr>
              <w:jc w:val="right"/>
              <w:rPr>
                <w:rFonts w:ascii="Arial" w:hAnsi="Arial" w:cs="Arial"/>
              </w:rPr>
            </w:pPr>
            <w:r>
              <w:rPr>
                <w:rFonts w:ascii="Arial" w:hAnsi="Arial" w:cs="Arial"/>
              </w:rPr>
              <w:t>5,</w:t>
            </w:r>
            <w:r w:rsidRPr="00C20270">
              <w:rPr>
                <w:rFonts w:ascii="Arial" w:hAnsi="Arial" w:cs="Arial"/>
              </w:rPr>
              <w:t>74</w:t>
            </w:r>
            <w:r>
              <w:rPr>
                <w:rFonts w:ascii="Arial" w:hAnsi="Arial" w:cs="Arial"/>
              </w:rPr>
              <w:t>9</w:t>
            </w:r>
            <w:r w:rsidRPr="00C20270">
              <w:rPr>
                <w:rFonts w:ascii="Arial" w:hAnsi="Arial" w:cs="Arial"/>
              </w:rPr>
              <w:t>.</w:t>
            </w:r>
            <w:r>
              <w:rPr>
                <w:rFonts w:ascii="Arial" w:hAnsi="Arial" w:cs="Arial"/>
              </w:rPr>
              <w:t>62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81F4F7" w14:textId="4322A473" w:rsidR="00AC3195" w:rsidRPr="00527705" w:rsidRDefault="00527705" w:rsidP="006C2496">
            <w:pPr>
              <w:jc w:val="right"/>
              <w:rPr>
                <w:rFonts w:ascii="Arial" w:hAnsi="Arial" w:cs="Arial"/>
              </w:rPr>
            </w:pPr>
            <w:r w:rsidRPr="00527705">
              <w:rPr>
                <w:rFonts w:ascii="Arial" w:hAnsi="Arial" w:cs="Arial"/>
              </w:rPr>
              <w:t>7</w:t>
            </w:r>
            <w:r>
              <w:rPr>
                <w:rFonts w:ascii="Arial" w:hAnsi="Arial" w:cs="Arial"/>
              </w:rPr>
              <w:t>,</w:t>
            </w:r>
            <w:r w:rsidRPr="00527705">
              <w:rPr>
                <w:rFonts w:ascii="Arial" w:hAnsi="Arial" w:cs="Arial"/>
              </w:rPr>
              <w:t>621.84</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9FB605" w14:textId="77777777" w:rsidR="00AC3195" w:rsidRPr="00B534EE" w:rsidRDefault="00AC3195" w:rsidP="006C2496">
            <w:pPr>
              <w:jc w:val="right"/>
              <w:rPr>
                <w:rFonts w:ascii="Arial" w:hAnsi="Arial" w:cs="Arial"/>
                <w:bCs/>
              </w:rPr>
            </w:pPr>
          </w:p>
        </w:tc>
      </w:tr>
      <w:tr w:rsidR="0072377D" w:rsidRPr="00B534EE" w14:paraId="57D28479" w14:textId="77777777" w:rsidTr="00362575">
        <w:trPr>
          <w:trHeight w:val="255"/>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67C29C45" w14:textId="2E7DA70F" w:rsidR="0072377D" w:rsidRPr="00B534EE" w:rsidRDefault="0072377D" w:rsidP="0072377D">
            <w:pPr>
              <w:rPr>
                <w:rFonts w:ascii="Arial" w:hAnsi="Arial" w:cs="Arial"/>
              </w:rPr>
            </w:pPr>
            <w:r w:rsidRPr="00B534EE">
              <w:rPr>
                <w:rFonts w:ascii="Arial" w:hAnsi="Arial" w:cs="Arial"/>
              </w:rPr>
              <w:t>Power</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2FF2025F" w14:textId="77777777" w:rsidR="0072377D" w:rsidRPr="00B534EE" w:rsidRDefault="0072377D" w:rsidP="0072377D">
            <w:pPr>
              <w:rPr>
                <w:rFonts w:ascii="Arial" w:hAnsi="Arial" w:cs="Arial"/>
                <w:lang w:val="en-US"/>
              </w:rPr>
            </w:pPr>
            <w:r w:rsidRPr="00B534EE">
              <w:rPr>
                <w:rFonts w:ascii="Arial" w:hAnsi="Arial" w:cs="Arial"/>
                <w:lang w:val="en-US"/>
              </w:rPr>
              <w:t>Alresford &amp; Itchen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7251C14A" w14:textId="2E120650" w:rsidR="0072377D" w:rsidRPr="00B534EE" w:rsidRDefault="0072377D" w:rsidP="0072377D">
            <w:pPr>
              <w:jc w:val="right"/>
              <w:rPr>
                <w:rFonts w:ascii="Arial" w:hAnsi="Arial" w:cs="Arial"/>
              </w:rPr>
            </w:pPr>
            <w:r w:rsidRPr="004B34D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71185D" w14:textId="1D5EA2A2" w:rsidR="0072377D" w:rsidRPr="00C20270" w:rsidRDefault="00EB7423" w:rsidP="0072377D">
            <w:pPr>
              <w:jc w:val="right"/>
              <w:rPr>
                <w:rFonts w:ascii="Arial" w:hAnsi="Arial" w:cs="Arial"/>
                <w:bCs/>
              </w:rPr>
            </w:pPr>
            <w:r w:rsidRPr="00EB7423">
              <w:rPr>
                <w:rFonts w:ascii="Arial" w:hAnsi="Arial" w:cs="Arial"/>
                <w:bCs/>
              </w:rPr>
              <w:t>8</w:t>
            </w:r>
            <w:r>
              <w:rPr>
                <w:rFonts w:ascii="Arial" w:hAnsi="Arial" w:cs="Arial"/>
                <w:bCs/>
              </w:rPr>
              <w:t>,</w:t>
            </w:r>
            <w:r w:rsidRPr="00EB7423">
              <w:rPr>
                <w:rFonts w:ascii="Arial" w:hAnsi="Arial" w:cs="Arial"/>
                <w:bCs/>
              </w:rPr>
              <w:t>073.71</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C07198" w14:textId="17758960" w:rsidR="0072377D" w:rsidRPr="00C20270" w:rsidRDefault="00C17D95" w:rsidP="0072377D">
            <w:pPr>
              <w:jc w:val="right"/>
              <w:rPr>
                <w:rFonts w:ascii="Arial" w:hAnsi="Arial" w:cs="Arial"/>
                <w:bCs/>
              </w:rPr>
            </w:pPr>
            <w:r w:rsidRPr="00C17D95">
              <w:rPr>
                <w:rFonts w:ascii="Arial" w:hAnsi="Arial" w:cs="Arial"/>
                <w:bCs/>
              </w:rPr>
              <w:t>389.52</w:t>
            </w:r>
          </w:p>
        </w:tc>
      </w:tr>
      <w:tr w:rsidR="0072377D" w:rsidRPr="00B534EE" w14:paraId="0E907541" w14:textId="77777777" w:rsidTr="00362575">
        <w:trPr>
          <w:trHeight w:val="255"/>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758B3A01" w14:textId="4E44AA48" w:rsidR="0072377D" w:rsidRPr="00B534EE" w:rsidRDefault="0072377D" w:rsidP="0072377D">
            <w:pPr>
              <w:rPr>
                <w:rFonts w:ascii="Arial" w:hAnsi="Arial" w:cs="Arial"/>
              </w:rPr>
            </w:pPr>
            <w:r>
              <w:rPr>
                <w:rFonts w:ascii="Arial" w:hAnsi="Arial" w:cs="Arial"/>
              </w:rPr>
              <w:t>Radcliffe</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793D2E39" w14:textId="01BCBD75" w:rsidR="0072377D" w:rsidRPr="00B534EE" w:rsidRDefault="0072377D" w:rsidP="0072377D">
            <w:pPr>
              <w:rPr>
                <w:rFonts w:ascii="Arial" w:hAnsi="Arial" w:cs="Arial"/>
                <w:lang w:val="en-US"/>
              </w:rPr>
            </w:pPr>
            <w:r>
              <w:rPr>
                <w:rFonts w:ascii="Arial" w:hAnsi="Arial" w:cs="Arial"/>
                <w:lang w:val="en-US"/>
              </w:rPr>
              <w:t>St Michael</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3B233645" w14:textId="0488FE76" w:rsidR="0072377D" w:rsidRPr="00C20270" w:rsidRDefault="0072377D" w:rsidP="0072377D">
            <w:pPr>
              <w:jc w:val="right"/>
              <w:rPr>
                <w:rFonts w:ascii="Arial" w:hAnsi="Arial" w:cs="Arial"/>
                <w:szCs w:val="20"/>
              </w:rPr>
            </w:pPr>
            <w:r w:rsidRPr="004B34D8">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5CEC1" w14:textId="77777777" w:rsidR="0072377D" w:rsidRDefault="0072377D" w:rsidP="0072377D">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9AC37" w14:textId="1F795F17" w:rsidR="0072377D" w:rsidRDefault="0072377D" w:rsidP="0072377D">
            <w:pPr>
              <w:jc w:val="right"/>
              <w:rPr>
                <w:rFonts w:ascii="Arial" w:hAnsi="Arial" w:cs="Arial"/>
                <w:bCs/>
              </w:rPr>
            </w:pPr>
          </w:p>
        </w:tc>
      </w:tr>
      <w:tr w:rsidR="00AC3195" w:rsidRPr="00B534EE" w14:paraId="15789E6B" w14:textId="77777777" w:rsidTr="00705B85">
        <w:trPr>
          <w:trHeight w:val="347"/>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3E4D34C2" w14:textId="6212DB67" w:rsidR="00AC3195" w:rsidRPr="00B534EE" w:rsidRDefault="00AC3195" w:rsidP="00705B85">
            <w:pPr>
              <w:rPr>
                <w:rFonts w:ascii="Arial" w:hAnsi="Arial" w:cs="Arial"/>
              </w:rPr>
            </w:pPr>
            <w:r>
              <w:rPr>
                <w:rFonts w:ascii="Arial" w:hAnsi="Arial" w:cs="Arial"/>
              </w:rPr>
              <w:t>Reach</w:t>
            </w:r>
            <w:r w:rsidR="000C2761">
              <w:rPr>
                <w:rFonts w:ascii="Arial" w:hAnsi="Arial" w:cs="Arial"/>
              </w:rPr>
              <w:t>*</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2EDCE98" w14:textId="77777777" w:rsidR="00AC3195" w:rsidRPr="00B534EE" w:rsidRDefault="00AC3195" w:rsidP="00705B85">
            <w:pPr>
              <w:rPr>
                <w:rFonts w:ascii="Arial" w:hAnsi="Arial" w:cs="Arial"/>
                <w:lang w:val="en-US"/>
              </w:rPr>
            </w:pPr>
            <w:r w:rsidRPr="00B534EE">
              <w:rPr>
                <w:rFonts w:ascii="Arial" w:hAnsi="Arial" w:cs="Arial"/>
                <w:lang w:val="en-US"/>
              </w:rPr>
              <w:t>St Michael</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1B6812" w14:textId="106277BB" w:rsidR="00AC3195" w:rsidRPr="00B534EE" w:rsidRDefault="0072377D" w:rsidP="00705B85">
            <w:pPr>
              <w:jc w:val="right"/>
              <w:rPr>
                <w:rFonts w:ascii="Arial" w:hAnsi="Arial" w:cs="Arial"/>
              </w:rPr>
            </w:pPr>
            <w:r>
              <w:rPr>
                <w:rFonts w:ascii="Arial" w:hAnsi="Arial" w:cs="Arial"/>
              </w:rPr>
              <w:t>5,</w:t>
            </w:r>
            <w:r w:rsidRPr="00C20270">
              <w:rPr>
                <w:rFonts w:ascii="Arial" w:hAnsi="Arial" w:cs="Arial"/>
              </w:rPr>
              <w:t>74</w:t>
            </w:r>
            <w:r>
              <w:rPr>
                <w:rFonts w:ascii="Arial" w:hAnsi="Arial" w:cs="Arial"/>
              </w:rPr>
              <w:t>9</w:t>
            </w:r>
            <w:r w:rsidRPr="00C20270">
              <w:rPr>
                <w:rFonts w:ascii="Arial" w:hAnsi="Arial" w:cs="Arial"/>
              </w:rPr>
              <w:t>.</w:t>
            </w:r>
            <w:r>
              <w:rPr>
                <w:rFonts w:ascii="Arial" w:hAnsi="Arial" w:cs="Arial"/>
              </w:rPr>
              <w:t>62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7465FC" w14:textId="4387523F" w:rsidR="00AC3195" w:rsidRPr="00B534EE" w:rsidRDefault="00AC3195" w:rsidP="00705B85">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796085" w14:textId="77777777" w:rsidR="00AC3195" w:rsidRPr="00B534EE" w:rsidRDefault="00AC3195" w:rsidP="00705B85">
            <w:pPr>
              <w:jc w:val="right"/>
              <w:rPr>
                <w:rFonts w:ascii="Arial" w:hAnsi="Arial" w:cs="Arial"/>
                <w:bCs/>
              </w:rPr>
            </w:pPr>
          </w:p>
        </w:tc>
      </w:tr>
      <w:tr w:rsidR="0072377D" w:rsidRPr="00B534EE" w14:paraId="5372E765" w14:textId="77777777" w:rsidTr="00C3779B">
        <w:trPr>
          <w:trHeight w:val="255"/>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45733150" w14:textId="48813274" w:rsidR="0072377D" w:rsidRPr="00B534EE" w:rsidRDefault="0072377D" w:rsidP="0072377D">
            <w:pPr>
              <w:rPr>
                <w:rFonts w:ascii="Arial" w:hAnsi="Arial" w:cs="Arial"/>
              </w:rPr>
            </w:pPr>
            <w:r w:rsidRPr="00B534EE">
              <w:rPr>
                <w:rFonts w:ascii="Arial" w:hAnsi="Arial" w:cs="Arial"/>
              </w:rPr>
              <w:t>Read</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6F37B223" w14:textId="77777777" w:rsidR="0072377D" w:rsidRPr="00B534EE" w:rsidRDefault="0072377D" w:rsidP="0072377D">
            <w:pPr>
              <w:rPr>
                <w:rFonts w:ascii="Arial" w:hAnsi="Arial" w:cs="Arial"/>
                <w:lang w:val="en-US"/>
              </w:rPr>
            </w:pPr>
            <w:r w:rsidRPr="00B534EE">
              <w:rPr>
                <w:rFonts w:ascii="Arial" w:hAnsi="Arial" w:cs="Arial"/>
                <w:lang w:val="en-US"/>
              </w:rPr>
              <w:t>Denmead</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46B9CE05" w14:textId="513508A4" w:rsidR="0072377D" w:rsidRPr="00B534EE" w:rsidRDefault="0072377D" w:rsidP="0072377D">
            <w:pPr>
              <w:jc w:val="right"/>
              <w:rPr>
                <w:rFonts w:ascii="Arial" w:hAnsi="Arial" w:cs="Arial"/>
              </w:rPr>
            </w:pPr>
            <w:r w:rsidRPr="00CD0427">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215F78" w14:textId="224BE4A0" w:rsidR="0072377D" w:rsidRPr="00B534EE" w:rsidRDefault="0072377D" w:rsidP="0072377D">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586DA3" w14:textId="3714A3C5" w:rsidR="0072377D" w:rsidRPr="00C20270" w:rsidRDefault="00C17D95" w:rsidP="0072377D">
            <w:pPr>
              <w:jc w:val="right"/>
              <w:rPr>
                <w:rFonts w:ascii="Arial" w:hAnsi="Arial" w:cs="Arial"/>
                <w:sz w:val="20"/>
                <w:szCs w:val="20"/>
              </w:rPr>
            </w:pPr>
            <w:r w:rsidRPr="00C17D95">
              <w:rPr>
                <w:rFonts w:ascii="Arial" w:hAnsi="Arial" w:cs="Arial"/>
              </w:rPr>
              <w:t>541.80</w:t>
            </w:r>
          </w:p>
        </w:tc>
      </w:tr>
      <w:tr w:rsidR="0072377D" w:rsidRPr="00B534EE" w14:paraId="13518B0F" w14:textId="77777777" w:rsidTr="00C3779B">
        <w:trPr>
          <w:trHeight w:val="255"/>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2D21EA64" w14:textId="233635BA" w:rsidR="0072377D" w:rsidRPr="00B534EE" w:rsidRDefault="0072377D" w:rsidP="0072377D">
            <w:pPr>
              <w:rPr>
                <w:rFonts w:ascii="Arial" w:hAnsi="Arial" w:cs="Arial"/>
              </w:rPr>
            </w:pPr>
            <w:r w:rsidRPr="00B534EE">
              <w:rPr>
                <w:rFonts w:ascii="Arial" w:hAnsi="Arial" w:cs="Arial"/>
              </w:rPr>
              <w:t>Rutter</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0929B854" w14:textId="77777777" w:rsidR="0072377D" w:rsidRPr="00B534EE" w:rsidRDefault="0072377D" w:rsidP="0072377D">
            <w:pPr>
              <w:rPr>
                <w:rFonts w:ascii="Arial" w:hAnsi="Arial" w:cs="Arial"/>
                <w:lang w:val="en-US"/>
              </w:rPr>
            </w:pPr>
            <w:r w:rsidRPr="00B534EE">
              <w:rPr>
                <w:rFonts w:ascii="Arial" w:hAnsi="Arial" w:cs="Arial"/>
                <w:lang w:val="en-US"/>
              </w:rPr>
              <w:t>The Worthys</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20911242" w14:textId="7A996E97" w:rsidR="0072377D" w:rsidRPr="00B534EE" w:rsidRDefault="0072377D" w:rsidP="0072377D">
            <w:pPr>
              <w:jc w:val="right"/>
              <w:rPr>
                <w:rFonts w:ascii="Arial" w:hAnsi="Arial" w:cs="Arial"/>
              </w:rPr>
            </w:pPr>
            <w:r w:rsidRPr="00CD0427">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763A1A" w14:textId="1D9DB158" w:rsidR="0072377D" w:rsidRPr="00732B43" w:rsidRDefault="00732B43" w:rsidP="0072377D">
            <w:pPr>
              <w:jc w:val="right"/>
              <w:rPr>
                <w:rFonts w:ascii="Arial" w:hAnsi="Arial" w:cs="Arial"/>
              </w:rPr>
            </w:pPr>
            <w:r w:rsidRPr="00732B43">
              <w:rPr>
                <w:rFonts w:ascii="Arial" w:hAnsi="Arial" w:cs="Arial"/>
              </w:rPr>
              <w:t>2</w:t>
            </w:r>
            <w:r>
              <w:rPr>
                <w:rFonts w:ascii="Arial" w:hAnsi="Arial" w:cs="Arial"/>
              </w:rPr>
              <w:t>,</w:t>
            </w:r>
            <w:r w:rsidRPr="00732B43">
              <w:rPr>
                <w:rFonts w:ascii="Arial" w:hAnsi="Arial" w:cs="Arial"/>
              </w:rPr>
              <w:t>628</w:t>
            </w:r>
            <w:r>
              <w:rPr>
                <w:rFonts w:ascii="Arial" w:hAnsi="Arial" w:cs="Arial"/>
              </w:rPr>
              <w:t>.00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FE643" w14:textId="692DF5A9" w:rsidR="0072377D" w:rsidRPr="00B534EE" w:rsidRDefault="0072377D" w:rsidP="0072377D">
            <w:pPr>
              <w:jc w:val="right"/>
              <w:rPr>
                <w:rFonts w:ascii="Arial" w:hAnsi="Arial" w:cs="Arial"/>
                <w:bCs/>
              </w:rPr>
            </w:pPr>
          </w:p>
        </w:tc>
      </w:tr>
      <w:tr w:rsidR="0072377D" w:rsidRPr="00B534EE" w14:paraId="545BC22B" w14:textId="77777777" w:rsidTr="00C3779B">
        <w:trPr>
          <w:trHeight w:val="233"/>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3A507572" w14:textId="19839D15" w:rsidR="0072377D" w:rsidRPr="00B534EE" w:rsidRDefault="0072377D" w:rsidP="0072377D">
            <w:pPr>
              <w:rPr>
                <w:rFonts w:ascii="Arial" w:hAnsi="Arial" w:cs="Arial"/>
              </w:rPr>
            </w:pPr>
            <w:r w:rsidRPr="00B534EE">
              <w:rPr>
                <w:rFonts w:ascii="Arial" w:hAnsi="Arial" w:cs="Arial"/>
              </w:rPr>
              <w:t>Scott</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BB67CB1" w14:textId="77777777" w:rsidR="0072377D" w:rsidRPr="00B534EE" w:rsidRDefault="0072377D" w:rsidP="0072377D">
            <w:pPr>
              <w:rPr>
                <w:rFonts w:ascii="Arial" w:hAnsi="Arial" w:cs="Arial"/>
                <w:lang w:val="en-US"/>
              </w:rPr>
            </w:pPr>
            <w:r w:rsidRPr="00B534EE">
              <w:rPr>
                <w:rFonts w:ascii="Arial" w:hAnsi="Arial" w:cs="Arial"/>
                <w:lang w:val="en-US"/>
              </w:rPr>
              <w:t>St Luke</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62DA69D1" w14:textId="6B349016" w:rsidR="0072377D" w:rsidRPr="00B534EE" w:rsidRDefault="0072377D" w:rsidP="0072377D">
            <w:pPr>
              <w:jc w:val="right"/>
              <w:rPr>
                <w:rFonts w:ascii="Arial" w:hAnsi="Arial" w:cs="Arial"/>
              </w:rPr>
            </w:pPr>
            <w:r w:rsidRPr="00CD0427">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1A56C2" w14:textId="77777777" w:rsidR="0072377D" w:rsidRPr="00B534EE" w:rsidRDefault="0072377D" w:rsidP="0072377D">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7F3688" w14:textId="406FBBC7" w:rsidR="0072377D" w:rsidRPr="00B534EE" w:rsidRDefault="0072377D" w:rsidP="0072377D">
            <w:pPr>
              <w:jc w:val="right"/>
              <w:rPr>
                <w:rFonts w:ascii="Arial" w:hAnsi="Arial" w:cs="Arial"/>
                <w:bCs/>
              </w:rPr>
            </w:pPr>
          </w:p>
        </w:tc>
      </w:tr>
      <w:tr w:rsidR="00BB1CF8" w:rsidRPr="00B534EE" w14:paraId="599FAA76" w14:textId="77777777" w:rsidTr="00CF32CB">
        <w:trPr>
          <w:trHeight w:val="283"/>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360FC161" w14:textId="18ADEE55" w:rsidR="00BB1CF8" w:rsidRPr="00B534EE" w:rsidRDefault="00BB1CF8" w:rsidP="00EA3196">
            <w:pPr>
              <w:rPr>
                <w:rFonts w:ascii="Arial" w:hAnsi="Arial" w:cs="Arial"/>
              </w:rPr>
            </w:pPr>
            <w:r>
              <w:rPr>
                <w:rFonts w:ascii="Arial" w:hAnsi="Arial" w:cs="Arial"/>
              </w:rPr>
              <w:t>Small</w:t>
            </w:r>
            <w:r w:rsidR="000C2761">
              <w:rPr>
                <w:rFonts w:ascii="Arial" w:hAnsi="Arial" w:cs="Arial"/>
              </w:rPr>
              <w:t>*</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157A88B2" w14:textId="77777777" w:rsidR="00BB1CF8" w:rsidRPr="00B534EE" w:rsidRDefault="00BB1CF8" w:rsidP="00EA3196">
            <w:pPr>
              <w:rPr>
                <w:rFonts w:ascii="Arial" w:hAnsi="Arial" w:cs="Arial"/>
                <w:lang w:val="en-US"/>
              </w:rPr>
            </w:pPr>
            <w:r w:rsidRPr="00B534EE">
              <w:rPr>
                <w:rFonts w:ascii="Arial" w:hAnsi="Arial" w:cs="Arial"/>
                <w:lang w:val="en-US"/>
              </w:rPr>
              <w:t>Whiteley &amp; Shedfield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DAE211" w14:textId="2C98074B" w:rsidR="00BB1CF8" w:rsidRPr="00B534EE" w:rsidRDefault="0072377D" w:rsidP="00EA3196">
            <w:pPr>
              <w:jc w:val="right"/>
              <w:rPr>
                <w:rFonts w:ascii="Arial" w:hAnsi="Arial" w:cs="Arial"/>
              </w:rPr>
            </w:pPr>
            <w:r>
              <w:rPr>
                <w:rFonts w:ascii="Arial" w:hAnsi="Arial" w:cs="Arial"/>
              </w:rPr>
              <w:t>5,</w:t>
            </w:r>
            <w:r w:rsidRPr="00C20270">
              <w:rPr>
                <w:rFonts w:ascii="Arial" w:hAnsi="Arial" w:cs="Arial"/>
              </w:rPr>
              <w:t>74</w:t>
            </w:r>
            <w:r>
              <w:rPr>
                <w:rFonts w:ascii="Arial" w:hAnsi="Arial" w:cs="Arial"/>
              </w:rPr>
              <w:t>9</w:t>
            </w:r>
            <w:r w:rsidRPr="00C20270">
              <w:rPr>
                <w:rFonts w:ascii="Arial" w:hAnsi="Arial" w:cs="Arial"/>
              </w:rPr>
              <w:t>.</w:t>
            </w:r>
            <w:r>
              <w:rPr>
                <w:rFonts w:ascii="Arial" w:hAnsi="Arial" w:cs="Arial"/>
              </w:rPr>
              <w:t>62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1F7201" w14:textId="4261D193" w:rsidR="00BB1CF8" w:rsidRPr="00B534EE" w:rsidRDefault="00BB1CF8" w:rsidP="00EA3196">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65634E" w14:textId="627BCC84" w:rsidR="00BB1CF8" w:rsidRPr="00B534EE" w:rsidRDefault="00BB1CF8" w:rsidP="00EA3196">
            <w:pPr>
              <w:jc w:val="right"/>
              <w:rPr>
                <w:rFonts w:ascii="Arial" w:hAnsi="Arial" w:cs="Arial"/>
                <w:bCs/>
              </w:rPr>
            </w:pPr>
          </w:p>
        </w:tc>
      </w:tr>
      <w:tr w:rsidR="0072377D" w:rsidRPr="00B534EE" w14:paraId="06123FD4" w14:textId="77777777" w:rsidTr="00E11564">
        <w:trPr>
          <w:trHeight w:val="237"/>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5F34BF64" w14:textId="20C8266D" w:rsidR="0072377D" w:rsidRPr="00B534EE" w:rsidRDefault="0072377D" w:rsidP="0072377D">
            <w:pPr>
              <w:rPr>
                <w:rFonts w:ascii="Arial" w:hAnsi="Arial" w:cs="Arial"/>
              </w:rPr>
            </w:pPr>
            <w:r w:rsidRPr="00B534EE">
              <w:rPr>
                <w:rFonts w:ascii="Arial" w:hAnsi="Arial" w:cs="Arial"/>
              </w:rPr>
              <w:t>Thompson</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059F3C05" w14:textId="77777777" w:rsidR="0072377D" w:rsidRPr="00B534EE" w:rsidRDefault="0072377D" w:rsidP="0072377D">
            <w:pPr>
              <w:rPr>
                <w:rFonts w:ascii="Arial" w:hAnsi="Arial" w:cs="Arial"/>
                <w:lang w:val="en-US"/>
              </w:rPr>
            </w:pPr>
            <w:r w:rsidRPr="00B534EE">
              <w:rPr>
                <w:rFonts w:ascii="Arial" w:hAnsi="Arial" w:cs="Arial"/>
                <w:lang w:val="en-US"/>
              </w:rPr>
              <w:t>St Paul</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48CE3361" w14:textId="508C130F" w:rsidR="0072377D" w:rsidRPr="00B534EE" w:rsidRDefault="0072377D" w:rsidP="0072377D">
            <w:pPr>
              <w:jc w:val="right"/>
              <w:rPr>
                <w:rFonts w:ascii="Arial" w:hAnsi="Arial" w:cs="Arial"/>
              </w:rPr>
            </w:pPr>
            <w:r w:rsidRPr="000539F9">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95E67C" w14:textId="34827DDF" w:rsidR="0072377D" w:rsidRPr="00C20270" w:rsidRDefault="00415B58" w:rsidP="0072377D">
            <w:pPr>
              <w:jc w:val="right"/>
              <w:rPr>
                <w:rFonts w:ascii="Arial" w:hAnsi="Arial" w:cs="Arial"/>
                <w:sz w:val="20"/>
                <w:szCs w:val="20"/>
              </w:rPr>
            </w:pPr>
            <w:r w:rsidRPr="00415B58">
              <w:rPr>
                <w:rFonts w:ascii="Arial" w:hAnsi="Arial" w:cs="Arial"/>
              </w:rPr>
              <w:t>10</w:t>
            </w:r>
            <w:r>
              <w:rPr>
                <w:rFonts w:ascii="Arial" w:hAnsi="Arial" w:cs="Arial"/>
              </w:rPr>
              <w:t>,</w:t>
            </w:r>
            <w:r w:rsidRPr="00415B58">
              <w:rPr>
                <w:rFonts w:ascii="Arial" w:hAnsi="Arial" w:cs="Arial"/>
              </w:rPr>
              <w:t>105.96</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B7D924" w14:textId="5C0AAE28" w:rsidR="0072377D" w:rsidRPr="00B534EE" w:rsidRDefault="0072377D" w:rsidP="0072377D">
            <w:pPr>
              <w:jc w:val="right"/>
              <w:rPr>
                <w:rFonts w:ascii="Arial" w:hAnsi="Arial" w:cs="Arial"/>
                <w:bCs/>
              </w:rPr>
            </w:pPr>
          </w:p>
        </w:tc>
      </w:tr>
      <w:tr w:rsidR="0072377D" w:rsidRPr="00B534EE" w14:paraId="4013F2CE" w14:textId="77777777" w:rsidTr="00E11564">
        <w:trPr>
          <w:trHeight w:val="237"/>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50C42409" w14:textId="3B4579DA" w:rsidR="0072377D" w:rsidRPr="00B534EE" w:rsidRDefault="0072377D" w:rsidP="0072377D">
            <w:pPr>
              <w:rPr>
                <w:rFonts w:ascii="Arial" w:hAnsi="Arial" w:cs="Arial"/>
              </w:rPr>
            </w:pPr>
            <w:r>
              <w:rPr>
                <w:rFonts w:ascii="Arial" w:hAnsi="Arial" w:cs="Arial"/>
              </w:rPr>
              <w:t>Tippett-Cooper</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0FA759D8" w14:textId="04970D2F" w:rsidR="0072377D" w:rsidRPr="00B534EE" w:rsidRDefault="0072377D" w:rsidP="0072377D">
            <w:pPr>
              <w:rPr>
                <w:rFonts w:ascii="Arial" w:hAnsi="Arial" w:cs="Arial"/>
                <w:lang w:val="en-US"/>
              </w:rPr>
            </w:pPr>
            <w:r>
              <w:rPr>
                <w:rFonts w:ascii="Arial" w:hAnsi="Arial" w:cs="Arial"/>
                <w:lang w:val="en-US"/>
              </w:rPr>
              <w:t>St Bartholomew</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222E6E84" w14:textId="28C4005D" w:rsidR="0072377D" w:rsidRPr="00C20270" w:rsidRDefault="0072377D" w:rsidP="0072377D">
            <w:pPr>
              <w:jc w:val="right"/>
              <w:rPr>
                <w:rFonts w:ascii="Arial" w:hAnsi="Arial" w:cs="Arial"/>
                <w:sz w:val="20"/>
                <w:szCs w:val="20"/>
              </w:rPr>
            </w:pPr>
            <w:r w:rsidRPr="000539F9">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27686" w14:textId="77777777" w:rsidR="0072377D" w:rsidRDefault="0072377D" w:rsidP="0072377D">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99D1D6" w14:textId="08AF22E1" w:rsidR="0072377D" w:rsidRPr="00B534EE" w:rsidRDefault="0072377D" w:rsidP="0072377D">
            <w:pPr>
              <w:jc w:val="right"/>
              <w:rPr>
                <w:rFonts w:ascii="Arial" w:hAnsi="Arial" w:cs="Arial"/>
                <w:bCs/>
              </w:rPr>
            </w:pPr>
          </w:p>
        </w:tc>
      </w:tr>
      <w:tr w:rsidR="0072377D" w:rsidRPr="00B534EE" w14:paraId="16C8C75B" w14:textId="77777777" w:rsidTr="00E11564">
        <w:trPr>
          <w:trHeight w:val="237"/>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05276456" w14:textId="6B6BE7D6" w:rsidR="0072377D" w:rsidRPr="00B534EE" w:rsidRDefault="0072377D" w:rsidP="0072377D">
            <w:pPr>
              <w:rPr>
                <w:rFonts w:ascii="Arial" w:hAnsi="Arial" w:cs="Arial"/>
              </w:rPr>
            </w:pPr>
            <w:r w:rsidRPr="00B534EE">
              <w:rPr>
                <w:rFonts w:ascii="Arial" w:hAnsi="Arial" w:cs="Arial"/>
              </w:rPr>
              <w:t>Tod</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5340F32F" w14:textId="77777777" w:rsidR="0072377D" w:rsidRPr="00B534EE" w:rsidRDefault="0072377D" w:rsidP="0072377D">
            <w:pPr>
              <w:rPr>
                <w:rFonts w:ascii="Arial" w:hAnsi="Arial" w:cs="Arial"/>
                <w:lang w:val="en-US"/>
              </w:rPr>
            </w:pPr>
            <w:r w:rsidRPr="00B534EE">
              <w:rPr>
                <w:rFonts w:ascii="Arial" w:hAnsi="Arial" w:cs="Arial"/>
                <w:lang w:val="en-US"/>
              </w:rPr>
              <w:t>St Paul</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7DBE37E6" w14:textId="024EC86E" w:rsidR="0072377D" w:rsidRPr="00B534EE" w:rsidRDefault="0072377D" w:rsidP="0072377D">
            <w:pPr>
              <w:jc w:val="right"/>
              <w:rPr>
                <w:rFonts w:ascii="Arial" w:hAnsi="Arial" w:cs="Arial"/>
              </w:rPr>
            </w:pPr>
            <w:r w:rsidRPr="000539F9">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736CFE" w14:textId="7AF6028E" w:rsidR="0072377D" w:rsidRPr="00C20270" w:rsidRDefault="00415B58" w:rsidP="0072377D">
            <w:pPr>
              <w:jc w:val="right"/>
              <w:rPr>
                <w:rFonts w:ascii="Arial" w:hAnsi="Arial" w:cs="Arial"/>
                <w:szCs w:val="20"/>
              </w:rPr>
            </w:pPr>
            <w:r w:rsidRPr="00415B58">
              <w:rPr>
                <w:rFonts w:ascii="Arial" w:hAnsi="Arial" w:cs="Arial"/>
                <w:szCs w:val="20"/>
              </w:rPr>
              <w:t>17</w:t>
            </w:r>
            <w:r>
              <w:rPr>
                <w:rFonts w:ascii="Arial" w:hAnsi="Arial" w:cs="Arial"/>
                <w:szCs w:val="20"/>
              </w:rPr>
              <w:t>,</w:t>
            </w:r>
            <w:r w:rsidRPr="00415B58">
              <w:rPr>
                <w:rFonts w:ascii="Arial" w:hAnsi="Arial" w:cs="Arial"/>
                <w:szCs w:val="20"/>
              </w:rPr>
              <w:t>897</w:t>
            </w:r>
            <w:r>
              <w:rPr>
                <w:rFonts w:ascii="Arial" w:hAnsi="Arial" w:cs="Arial"/>
                <w:szCs w:val="20"/>
              </w:rPr>
              <w:t>.00</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28F842" w14:textId="642B47BC" w:rsidR="0072377D" w:rsidRPr="00B534EE" w:rsidRDefault="0072377D" w:rsidP="0072377D">
            <w:pPr>
              <w:jc w:val="right"/>
              <w:rPr>
                <w:rFonts w:ascii="Arial" w:hAnsi="Arial" w:cs="Arial"/>
                <w:bCs/>
              </w:rPr>
            </w:pPr>
          </w:p>
        </w:tc>
      </w:tr>
      <w:tr w:rsidR="00CF32CB" w:rsidRPr="00B534EE" w14:paraId="43CF3394" w14:textId="77777777" w:rsidTr="00CF32CB">
        <w:trPr>
          <w:trHeight w:val="334"/>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595C449A" w14:textId="79F07463" w:rsidR="00CF32CB" w:rsidRPr="00B534EE" w:rsidRDefault="00CF32CB" w:rsidP="00010858">
            <w:pPr>
              <w:rPr>
                <w:rFonts w:ascii="Arial" w:hAnsi="Arial" w:cs="Arial"/>
              </w:rPr>
            </w:pPr>
            <w:r>
              <w:rPr>
                <w:rFonts w:ascii="Arial" w:hAnsi="Arial" w:cs="Arial"/>
              </w:rPr>
              <w:t>Wallace</w:t>
            </w:r>
            <w:r w:rsidR="000C2761">
              <w:rPr>
                <w:rFonts w:ascii="Arial" w:hAnsi="Arial" w:cs="Arial"/>
              </w:rPr>
              <w:t>*</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43C0B5A4" w14:textId="77777777" w:rsidR="00CF32CB" w:rsidRPr="00B534EE" w:rsidRDefault="00CF32CB" w:rsidP="00010858">
            <w:pPr>
              <w:rPr>
                <w:rFonts w:ascii="Arial" w:hAnsi="Arial" w:cs="Arial"/>
                <w:lang w:val="en-US"/>
              </w:rPr>
            </w:pPr>
            <w:r w:rsidRPr="00B534EE">
              <w:rPr>
                <w:rFonts w:ascii="Arial" w:hAnsi="Arial" w:cs="Arial"/>
                <w:lang w:val="en-US"/>
              </w:rPr>
              <w:t>Central Meon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52B6B" w14:textId="5F5C913A" w:rsidR="00CF32CB" w:rsidRPr="00B534EE" w:rsidRDefault="0072377D" w:rsidP="00010858">
            <w:pPr>
              <w:jc w:val="right"/>
              <w:rPr>
                <w:rFonts w:ascii="Arial" w:hAnsi="Arial" w:cs="Arial"/>
              </w:rPr>
            </w:pPr>
            <w:r>
              <w:rPr>
                <w:rFonts w:ascii="Arial" w:hAnsi="Arial" w:cs="Arial"/>
              </w:rPr>
              <w:t>5,</w:t>
            </w:r>
            <w:r w:rsidRPr="00C20270">
              <w:rPr>
                <w:rFonts w:ascii="Arial" w:hAnsi="Arial" w:cs="Arial"/>
              </w:rPr>
              <w:t>74</w:t>
            </w:r>
            <w:r>
              <w:rPr>
                <w:rFonts w:ascii="Arial" w:hAnsi="Arial" w:cs="Arial"/>
              </w:rPr>
              <w:t>9</w:t>
            </w:r>
            <w:r w:rsidRPr="00C20270">
              <w:rPr>
                <w:rFonts w:ascii="Arial" w:hAnsi="Arial" w:cs="Arial"/>
              </w:rPr>
              <w:t>.</w:t>
            </w:r>
            <w:r>
              <w:rPr>
                <w:rFonts w:ascii="Arial" w:hAnsi="Arial" w:cs="Arial"/>
              </w:rPr>
              <w:t>62</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5F95B8" w14:textId="4630B7C2" w:rsidR="00CF32CB" w:rsidRPr="00EF0F01" w:rsidRDefault="00CF32CB" w:rsidP="00010858">
            <w:pPr>
              <w:jc w:val="right"/>
              <w:rPr>
                <w:rFonts w:ascii="Arial" w:hAnsi="Arial" w:cs="Arial"/>
                <w:szCs w:val="20"/>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F7242" w14:textId="77777777" w:rsidR="00CF32CB" w:rsidRPr="00B534EE" w:rsidRDefault="00CF32CB" w:rsidP="00010858">
            <w:pPr>
              <w:jc w:val="right"/>
              <w:rPr>
                <w:rFonts w:ascii="Arial" w:hAnsi="Arial" w:cs="Arial"/>
                <w:bCs/>
              </w:rPr>
            </w:pPr>
          </w:p>
        </w:tc>
      </w:tr>
      <w:tr w:rsidR="0072377D" w:rsidRPr="00B534EE" w14:paraId="7AE5C780" w14:textId="77777777" w:rsidTr="00201A33">
        <w:trPr>
          <w:trHeight w:val="263"/>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0AF02012" w14:textId="73607709" w:rsidR="0072377D" w:rsidRPr="00B534EE" w:rsidRDefault="0072377D" w:rsidP="0072377D">
            <w:pPr>
              <w:rPr>
                <w:rFonts w:ascii="Arial" w:hAnsi="Arial" w:cs="Arial"/>
              </w:rPr>
            </w:pPr>
            <w:r>
              <w:rPr>
                <w:rFonts w:ascii="Arial" w:hAnsi="Arial" w:cs="Arial"/>
              </w:rPr>
              <w:t>Warwick</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90B00D8" w14:textId="21C938CB" w:rsidR="0072377D" w:rsidRPr="00B534EE" w:rsidRDefault="0072377D" w:rsidP="0072377D">
            <w:pPr>
              <w:rPr>
                <w:rFonts w:ascii="Arial" w:hAnsi="Arial" w:cs="Arial"/>
                <w:lang w:val="en-US"/>
              </w:rPr>
            </w:pPr>
            <w:r>
              <w:rPr>
                <w:rFonts w:ascii="Arial" w:hAnsi="Arial" w:cs="Arial"/>
                <w:lang w:val="en-US"/>
              </w:rPr>
              <w:t>Badger Farm &amp; Olivers Battery</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762C420C" w14:textId="4BE2B626" w:rsidR="0072377D" w:rsidRDefault="0072377D" w:rsidP="0072377D">
            <w:pPr>
              <w:jc w:val="right"/>
              <w:rPr>
                <w:rFonts w:ascii="Arial" w:hAnsi="Arial" w:cs="Arial"/>
              </w:rPr>
            </w:pPr>
            <w:r w:rsidRPr="00496C4C">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EEAF90" w14:textId="77777777" w:rsidR="0072377D" w:rsidRPr="00C20270" w:rsidRDefault="0072377D" w:rsidP="0072377D">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D1DBB0" w14:textId="5FF92AAC" w:rsidR="0072377D" w:rsidRPr="00B534EE" w:rsidRDefault="0072377D" w:rsidP="0072377D">
            <w:pPr>
              <w:jc w:val="right"/>
              <w:rPr>
                <w:rFonts w:ascii="Arial" w:hAnsi="Arial" w:cs="Arial"/>
                <w:bCs/>
              </w:rPr>
            </w:pPr>
          </w:p>
        </w:tc>
      </w:tr>
      <w:tr w:rsidR="0072377D" w:rsidRPr="00B534EE" w14:paraId="694F72B4" w14:textId="77777777" w:rsidTr="00201A33">
        <w:trPr>
          <w:trHeight w:val="263"/>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00602899" w14:textId="0F0A1758" w:rsidR="0072377D" w:rsidRPr="00B534EE" w:rsidRDefault="0072377D" w:rsidP="0072377D">
            <w:pPr>
              <w:rPr>
                <w:rFonts w:ascii="Arial" w:hAnsi="Arial" w:cs="Arial"/>
              </w:rPr>
            </w:pPr>
            <w:r w:rsidRPr="00B534EE">
              <w:rPr>
                <w:rFonts w:ascii="Arial" w:hAnsi="Arial" w:cs="Arial"/>
              </w:rPr>
              <w:t>Weston</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04022D42" w14:textId="77777777" w:rsidR="0072377D" w:rsidRPr="00B534EE" w:rsidRDefault="0072377D" w:rsidP="0072377D">
            <w:pPr>
              <w:rPr>
                <w:rFonts w:ascii="Arial" w:hAnsi="Arial" w:cs="Arial"/>
                <w:lang w:val="en-US"/>
              </w:rPr>
            </w:pPr>
            <w:r w:rsidRPr="00B534EE">
              <w:rPr>
                <w:rFonts w:ascii="Arial" w:hAnsi="Arial" w:cs="Arial"/>
                <w:lang w:val="en-US"/>
              </w:rPr>
              <w:t>Central Meon Valley</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628EEEE1" w14:textId="5372BF4C" w:rsidR="0072377D" w:rsidRPr="00B534EE" w:rsidRDefault="0072377D" w:rsidP="0072377D">
            <w:pPr>
              <w:jc w:val="right"/>
              <w:rPr>
                <w:rFonts w:ascii="Arial" w:hAnsi="Arial" w:cs="Arial"/>
              </w:rPr>
            </w:pPr>
            <w:r w:rsidRPr="00496C4C">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6F14E7" w14:textId="77777777" w:rsidR="0072377D" w:rsidRPr="00C20270" w:rsidRDefault="0072377D" w:rsidP="0072377D">
            <w:pPr>
              <w:jc w:val="right"/>
              <w:rPr>
                <w:rFonts w:ascii="Arial" w:hAnsi="Arial" w:cs="Arial"/>
                <w:bCs/>
              </w:rPr>
            </w:pP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1A979" w14:textId="44A1D235" w:rsidR="0072377D" w:rsidRPr="00B534EE" w:rsidRDefault="0072377D" w:rsidP="0072377D">
            <w:pPr>
              <w:jc w:val="right"/>
              <w:rPr>
                <w:rFonts w:ascii="Arial" w:hAnsi="Arial" w:cs="Arial"/>
                <w:bCs/>
              </w:rPr>
            </w:pPr>
          </w:p>
        </w:tc>
      </w:tr>
      <w:tr w:rsidR="0072377D" w:rsidRPr="00B534EE" w14:paraId="6C3DDA2D" w14:textId="77777777" w:rsidTr="00201A33">
        <w:trPr>
          <w:trHeight w:val="263"/>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1252F471" w14:textId="56C3821D" w:rsidR="0072377D" w:rsidRPr="00B534EE" w:rsidRDefault="0072377D" w:rsidP="0072377D">
            <w:pPr>
              <w:rPr>
                <w:rFonts w:ascii="Arial" w:hAnsi="Arial" w:cs="Arial"/>
              </w:rPr>
            </w:pPr>
            <w:r>
              <w:rPr>
                <w:rFonts w:ascii="Arial" w:hAnsi="Arial" w:cs="Arial"/>
              </w:rPr>
              <w:t>Westwood</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13784016" w14:textId="4402DB6F" w:rsidR="0072377D" w:rsidRPr="00B534EE" w:rsidRDefault="0072377D" w:rsidP="0072377D">
            <w:pPr>
              <w:rPr>
                <w:rFonts w:ascii="Arial" w:hAnsi="Arial" w:cs="Arial"/>
                <w:lang w:val="en-US"/>
              </w:rPr>
            </w:pPr>
            <w:r>
              <w:rPr>
                <w:rFonts w:ascii="Arial" w:hAnsi="Arial" w:cs="Arial"/>
                <w:lang w:val="en-US"/>
              </w:rPr>
              <w:t>St Paul</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073F45D7" w14:textId="7421AB3C" w:rsidR="0072377D" w:rsidRDefault="0072377D" w:rsidP="0072377D">
            <w:pPr>
              <w:jc w:val="right"/>
              <w:rPr>
                <w:rFonts w:ascii="Arial" w:hAnsi="Arial" w:cs="Arial"/>
              </w:rPr>
            </w:pPr>
            <w:r w:rsidRPr="00496C4C">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670546" w14:textId="22DE340A" w:rsidR="0072377D" w:rsidRPr="00C20270" w:rsidRDefault="00576698" w:rsidP="0072377D">
            <w:pPr>
              <w:jc w:val="right"/>
              <w:rPr>
                <w:rFonts w:ascii="Arial" w:hAnsi="Arial" w:cs="Arial"/>
                <w:szCs w:val="20"/>
              </w:rPr>
            </w:pPr>
            <w:r w:rsidRPr="00576698">
              <w:rPr>
                <w:rFonts w:ascii="Arial" w:hAnsi="Arial" w:cs="Arial"/>
                <w:szCs w:val="20"/>
              </w:rPr>
              <w:t>1</w:t>
            </w:r>
            <w:r>
              <w:rPr>
                <w:rFonts w:ascii="Arial" w:hAnsi="Arial" w:cs="Arial"/>
                <w:szCs w:val="20"/>
              </w:rPr>
              <w:t>,</w:t>
            </w:r>
            <w:r w:rsidRPr="00576698">
              <w:rPr>
                <w:rFonts w:ascii="Arial" w:hAnsi="Arial" w:cs="Arial"/>
                <w:szCs w:val="20"/>
              </w:rPr>
              <w:t>752.96</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222CD" w14:textId="58835B9E" w:rsidR="0072377D" w:rsidRPr="00B534EE" w:rsidRDefault="0072377D" w:rsidP="0072377D">
            <w:pPr>
              <w:jc w:val="right"/>
              <w:rPr>
                <w:rFonts w:ascii="Arial" w:hAnsi="Arial" w:cs="Arial"/>
                <w:bCs/>
              </w:rPr>
            </w:pPr>
          </w:p>
        </w:tc>
      </w:tr>
      <w:tr w:rsidR="0072377D" w:rsidRPr="00B534EE" w14:paraId="3594A115" w14:textId="77777777" w:rsidTr="00201A33">
        <w:trPr>
          <w:trHeight w:val="263"/>
        </w:trPr>
        <w:tc>
          <w:tcPr>
            <w:tcW w:w="1059" w:type="pct"/>
            <w:tcBorders>
              <w:top w:val="single" w:sz="4" w:space="0" w:color="auto"/>
              <w:left w:val="single" w:sz="4" w:space="0" w:color="auto"/>
              <w:bottom w:val="single" w:sz="4" w:space="0" w:color="auto"/>
              <w:right w:val="single" w:sz="4" w:space="0" w:color="auto"/>
            </w:tcBorders>
            <w:shd w:val="clear" w:color="auto" w:fill="auto"/>
            <w:noWrap/>
          </w:tcPr>
          <w:p w14:paraId="27F044E0" w14:textId="61A02C98" w:rsidR="0072377D" w:rsidRPr="00B534EE" w:rsidRDefault="0072377D" w:rsidP="0072377D">
            <w:pPr>
              <w:rPr>
                <w:rFonts w:ascii="Arial" w:hAnsi="Arial" w:cs="Arial"/>
              </w:rPr>
            </w:pPr>
            <w:r w:rsidRPr="00B534EE">
              <w:rPr>
                <w:rFonts w:ascii="Arial" w:hAnsi="Arial" w:cs="Arial"/>
              </w:rPr>
              <w:t>Williams</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478F04EA" w14:textId="77777777" w:rsidR="0072377D" w:rsidRPr="00B534EE" w:rsidRDefault="0072377D" w:rsidP="0072377D">
            <w:pPr>
              <w:rPr>
                <w:rFonts w:ascii="Arial" w:hAnsi="Arial" w:cs="Arial"/>
                <w:lang w:val="en-US"/>
              </w:rPr>
            </w:pPr>
            <w:r w:rsidRPr="00B534EE">
              <w:rPr>
                <w:rFonts w:ascii="Arial" w:hAnsi="Arial" w:cs="Arial"/>
                <w:lang w:val="en-US"/>
              </w:rPr>
              <w:t>Badger Farm &amp; Oliver’s Battery</w:t>
            </w:r>
          </w:p>
        </w:tc>
        <w:tc>
          <w:tcPr>
            <w:tcW w:w="779" w:type="pct"/>
            <w:tcBorders>
              <w:top w:val="single" w:sz="4" w:space="0" w:color="auto"/>
              <w:left w:val="single" w:sz="4" w:space="0" w:color="auto"/>
              <w:bottom w:val="single" w:sz="4" w:space="0" w:color="auto"/>
              <w:right w:val="single" w:sz="4" w:space="0" w:color="auto"/>
            </w:tcBorders>
            <w:shd w:val="clear" w:color="auto" w:fill="auto"/>
            <w:noWrap/>
          </w:tcPr>
          <w:p w14:paraId="54BC600B" w14:textId="4AB31AD3" w:rsidR="0072377D" w:rsidRPr="00B534EE" w:rsidRDefault="0072377D" w:rsidP="0072377D">
            <w:pPr>
              <w:jc w:val="right"/>
              <w:rPr>
                <w:rFonts w:ascii="Arial" w:hAnsi="Arial" w:cs="Arial"/>
              </w:rPr>
            </w:pPr>
            <w:r w:rsidRPr="00496C4C">
              <w:rPr>
                <w:rFonts w:ascii="Arial" w:hAnsi="Arial" w:cs="Arial"/>
              </w:rPr>
              <w:t>6,423.00</w:t>
            </w:r>
          </w:p>
        </w:tc>
        <w:tc>
          <w:tcPr>
            <w:tcW w:w="10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BD7A6F" w14:textId="2B1078EF" w:rsidR="0072377D" w:rsidRPr="00C20270" w:rsidRDefault="006A51E0" w:rsidP="0072377D">
            <w:pPr>
              <w:jc w:val="right"/>
              <w:rPr>
                <w:rFonts w:ascii="Arial" w:hAnsi="Arial" w:cs="Arial"/>
                <w:szCs w:val="20"/>
              </w:rPr>
            </w:pPr>
            <w:r w:rsidRPr="006A51E0">
              <w:rPr>
                <w:rFonts w:ascii="Arial" w:hAnsi="Arial" w:cs="Arial"/>
                <w:szCs w:val="20"/>
              </w:rPr>
              <w:t>4</w:t>
            </w:r>
            <w:r>
              <w:rPr>
                <w:rFonts w:ascii="Arial" w:hAnsi="Arial" w:cs="Arial"/>
                <w:szCs w:val="20"/>
              </w:rPr>
              <w:t>,</w:t>
            </w:r>
            <w:r w:rsidRPr="006A51E0">
              <w:rPr>
                <w:rFonts w:ascii="Arial" w:hAnsi="Arial" w:cs="Arial"/>
                <w:szCs w:val="20"/>
              </w:rPr>
              <w:t>179.25</w:t>
            </w:r>
          </w:p>
        </w:tc>
        <w:tc>
          <w:tcPr>
            <w:tcW w:w="8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ED881" w14:textId="5953097F" w:rsidR="0072377D" w:rsidRPr="00B534EE" w:rsidRDefault="0072377D" w:rsidP="0072377D">
            <w:pPr>
              <w:jc w:val="right"/>
              <w:rPr>
                <w:rFonts w:ascii="Arial" w:hAnsi="Arial" w:cs="Arial"/>
                <w:bCs/>
              </w:rPr>
            </w:pPr>
          </w:p>
        </w:tc>
      </w:tr>
    </w:tbl>
    <w:p w14:paraId="21F482C4" w14:textId="77777777" w:rsidR="00E03779" w:rsidRPr="00B534EE" w:rsidRDefault="00E03779" w:rsidP="00E03779">
      <w:pPr>
        <w:rPr>
          <w:rFonts w:ascii="Arial" w:hAnsi="Arial" w:cs="Arial"/>
        </w:rPr>
      </w:pPr>
    </w:p>
    <w:p w14:paraId="63519DE8" w14:textId="77777777" w:rsidR="00E03779" w:rsidRPr="00B534EE" w:rsidRDefault="00E03779" w:rsidP="00E03779">
      <w:pPr>
        <w:rPr>
          <w:rFonts w:ascii="Arial" w:hAnsi="Arial" w:cs="Arial"/>
          <w:snapToGrid w:val="0"/>
          <w:color w:val="000000"/>
          <w:u w:val="single"/>
        </w:rPr>
      </w:pPr>
    </w:p>
    <w:p w14:paraId="4D23BAFA" w14:textId="2A730FA8" w:rsidR="00E03779" w:rsidRPr="00B534EE" w:rsidRDefault="00E03779" w:rsidP="00E03779">
      <w:pPr>
        <w:rPr>
          <w:rFonts w:ascii="Arial" w:hAnsi="Arial" w:cs="Arial"/>
          <w:i/>
        </w:rPr>
      </w:pPr>
      <w:r w:rsidRPr="00B534EE">
        <w:rPr>
          <w:rFonts w:ascii="Arial" w:hAnsi="Arial" w:cs="Arial"/>
          <w:i/>
          <w:snapToGrid w:val="0"/>
          <w:color w:val="000000"/>
        </w:rPr>
        <w:t>Note: No d</w:t>
      </w:r>
      <w:r w:rsidRPr="00B534EE">
        <w:rPr>
          <w:rFonts w:ascii="Arial" w:hAnsi="Arial" w:cs="Arial"/>
          <w:i/>
        </w:rPr>
        <w:t xml:space="preserve">ependents carers' allowance or co-optees' allowance were claimed during </w:t>
      </w:r>
      <w:r w:rsidR="00250849" w:rsidRPr="00B534EE">
        <w:rPr>
          <w:rFonts w:ascii="Arial" w:hAnsi="Arial" w:cs="Arial"/>
          <w:i/>
        </w:rPr>
        <w:t>202</w:t>
      </w:r>
      <w:r w:rsidR="00901157">
        <w:rPr>
          <w:rFonts w:ascii="Arial" w:hAnsi="Arial" w:cs="Arial"/>
          <w:i/>
        </w:rPr>
        <w:t>2</w:t>
      </w:r>
      <w:r w:rsidR="00B534EE">
        <w:rPr>
          <w:rFonts w:ascii="Arial" w:hAnsi="Arial" w:cs="Arial"/>
          <w:i/>
        </w:rPr>
        <w:t>/2</w:t>
      </w:r>
      <w:r w:rsidR="00901157">
        <w:rPr>
          <w:rFonts w:ascii="Arial" w:hAnsi="Arial" w:cs="Arial"/>
          <w:i/>
        </w:rPr>
        <w:t>3</w:t>
      </w:r>
    </w:p>
    <w:p w14:paraId="6EC8DFA9" w14:textId="371BBFCF" w:rsidR="00E03779" w:rsidRPr="00B534EE" w:rsidRDefault="00E03779" w:rsidP="00E03779">
      <w:pPr>
        <w:rPr>
          <w:rFonts w:ascii="Arial" w:hAnsi="Arial" w:cs="Arial"/>
          <w:i/>
          <w:snapToGrid w:val="0"/>
          <w:color w:val="000000"/>
        </w:rPr>
      </w:pPr>
    </w:p>
    <w:p w14:paraId="2426D8C1" w14:textId="11008A49" w:rsidR="00B534EE" w:rsidRDefault="00B534EE" w:rsidP="00B534EE">
      <w:pPr>
        <w:rPr>
          <w:rFonts w:ascii="Arial" w:hAnsi="Arial" w:cs="Arial"/>
        </w:rPr>
      </w:pPr>
      <w:r w:rsidRPr="00B534EE">
        <w:rPr>
          <w:rFonts w:ascii="Arial" w:hAnsi="Arial" w:cs="Arial"/>
        </w:rPr>
        <w:t xml:space="preserve">* Councillors elected on </w:t>
      </w:r>
      <w:r w:rsidR="00FE0CF2">
        <w:rPr>
          <w:rFonts w:ascii="Arial" w:hAnsi="Arial" w:cs="Arial"/>
        </w:rPr>
        <w:t>5</w:t>
      </w:r>
      <w:r>
        <w:rPr>
          <w:rFonts w:ascii="Arial" w:hAnsi="Arial" w:cs="Arial"/>
        </w:rPr>
        <w:t xml:space="preserve"> May 202</w:t>
      </w:r>
      <w:r w:rsidR="00FE0CF2">
        <w:rPr>
          <w:rFonts w:ascii="Arial" w:hAnsi="Arial" w:cs="Arial"/>
        </w:rPr>
        <w:t>2</w:t>
      </w:r>
      <w:r w:rsidRPr="00B534EE">
        <w:rPr>
          <w:rFonts w:ascii="Arial" w:hAnsi="Arial" w:cs="Arial"/>
        </w:rPr>
        <w:t xml:space="preserve"> (but who were not councillors prior to that date)</w:t>
      </w:r>
      <w:r w:rsidR="006F7CEB">
        <w:rPr>
          <w:rFonts w:ascii="Arial" w:hAnsi="Arial" w:cs="Arial"/>
        </w:rPr>
        <w:t xml:space="preserve"> </w:t>
      </w:r>
    </w:p>
    <w:p w14:paraId="01561BDD" w14:textId="77777777" w:rsidR="00B534EE" w:rsidRDefault="00B534EE" w:rsidP="00B534EE">
      <w:pPr>
        <w:rPr>
          <w:rFonts w:ascii="Arial" w:hAnsi="Arial" w:cs="Arial"/>
        </w:rPr>
      </w:pPr>
    </w:p>
    <w:p w14:paraId="76F39F5D" w14:textId="77777777" w:rsidR="00036F52" w:rsidRPr="00B534EE" w:rsidRDefault="00036F52" w:rsidP="00B534EE">
      <w:pPr>
        <w:rPr>
          <w:rFonts w:ascii="Arial" w:hAnsi="Arial" w:cs="Arial"/>
        </w:rPr>
      </w:pPr>
    </w:p>
    <w:p w14:paraId="5F77A627" w14:textId="77777777" w:rsidR="00B534EE" w:rsidRPr="00B534EE" w:rsidRDefault="00B534EE" w:rsidP="00B534EE">
      <w:pPr>
        <w:rPr>
          <w:rFonts w:ascii="Arial" w:hAnsi="Arial" w:cs="Arial"/>
        </w:rPr>
      </w:pPr>
    </w:p>
    <w:tbl>
      <w:tblPr>
        <w:tblW w:w="7955" w:type="dxa"/>
        <w:tblInd w:w="91" w:type="dxa"/>
        <w:tblLayout w:type="fixed"/>
        <w:tblLook w:val="0000" w:firstRow="0" w:lastRow="0" w:firstColumn="0" w:lastColumn="0" w:noHBand="0" w:noVBand="0"/>
      </w:tblPr>
      <w:tblGrid>
        <w:gridCol w:w="1997"/>
        <w:gridCol w:w="2160"/>
        <w:gridCol w:w="1956"/>
        <w:gridCol w:w="1842"/>
      </w:tblGrid>
      <w:tr w:rsidR="00B534EE" w:rsidRPr="00B534EE" w14:paraId="3D031239" w14:textId="77777777" w:rsidTr="00B534EE">
        <w:trPr>
          <w:trHeight w:val="255"/>
        </w:trPr>
        <w:tc>
          <w:tcPr>
            <w:tcW w:w="795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C2E2134" w14:textId="6A38BB56" w:rsidR="00B534EE" w:rsidRPr="00B534EE" w:rsidRDefault="00B534EE" w:rsidP="00B534EE">
            <w:pPr>
              <w:rPr>
                <w:rFonts w:ascii="Arial" w:hAnsi="Arial" w:cs="Arial"/>
                <w:u w:val="single"/>
                <w:lang w:val="en-US"/>
              </w:rPr>
            </w:pPr>
            <w:r w:rsidRPr="00B534EE">
              <w:rPr>
                <w:rFonts w:ascii="Arial" w:hAnsi="Arial" w:cs="Arial"/>
                <w:u w:val="single"/>
                <w:lang w:val="en-US"/>
              </w:rPr>
              <w:lastRenderedPageBreak/>
              <w:t xml:space="preserve">Councillors whose office ended on </w:t>
            </w:r>
            <w:r>
              <w:rPr>
                <w:rFonts w:ascii="Arial" w:hAnsi="Arial" w:cs="Arial"/>
                <w:u w:val="single"/>
                <w:lang w:val="en-US"/>
              </w:rPr>
              <w:t>6</w:t>
            </w:r>
            <w:r w:rsidRPr="00B534EE">
              <w:rPr>
                <w:rFonts w:ascii="Arial" w:hAnsi="Arial" w:cs="Arial"/>
                <w:u w:val="single"/>
                <w:lang w:val="en-US"/>
              </w:rPr>
              <w:t xml:space="preserve"> May 202</w:t>
            </w:r>
            <w:r w:rsidR="00E278B8">
              <w:rPr>
                <w:rFonts w:ascii="Arial" w:hAnsi="Arial" w:cs="Arial"/>
                <w:u w:val="single"/>
                <w:lang w:val="en-US"/>
              </w:rPr>
              <w:t>2</w:t>
            </w:r>
          </w:p>
          <w:p w14:paraId="60BC9092" w14:textId="77777777" w:rsidR="00B534EE" w:rsidRPr="00B534EE" w:rsidRDefault="00B534EE" w:rsidP="00B534EE">
            <w:pPr>
              <w:rPr>
                <w:rFonts w:ascii="Arial" w:hAnsi="Arial" w:cs="Arial"/>
                <w:lang w:val="en-US"/>
              </w:rPr>
            </w:pPr>
          </w:p>
        </w:tc>
      </w:tr>
      <w:tr w:rsidR="00B534EE" w:rsidRPr="00B534EE" w14:paraId="1F07762E" w14:textId="77777777"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vAlign w:val="bottom"/>
          </w:tcPr>
          <w:p w14:paraId="39DEDEBD" w14:textId="77777777" w:rsidR="00B534EE" w:rsidRPr="00B534EE" w:rsidRDefault="00B534EE" w:rsidP="00B534EE">
            <w:pPr>
              <w:rPr>
                <w:rFonts w:ascii="Arial" w:hAnsi="Arial" w:cs="Arial"/>
                <w:lang w:val="en-US"/>
              </w:rPr>
            </w:pPr>
          </w:p>
        </w:tc>
        <w:tc>
          <w:tcPr>
            <w:tcW w:w="2160" w:type="dxa"/>
            <w:tcBorders>
              <w:top w:val="single" w:sz="4" w:space="0" w:color="auto"/>
              <w:left w:val="single" w:sz="4" w:space="0" w:color="auto"/>
              <w:bottom w:val="single" w:sz="4" w:space="0" w:color="auto"/>
              <w:right w:val="single" w:sz="4" w:space="0" w:color="auto"/>
            </w:tcBorders>
          </w:tcPr>
          <w:p w14:paraId="3613BDD2" w14:textId="08B4BFB8" w:rsidR="00B534EE" w:rsidRPr="00B534EE" w:rsidRDefault="00B534EE" w:rsidP="00B534EE">
            <w:pPr>
              <w:jc w:val="center"/>
              <w:rPr>
                <w:rFonts w:ascii="Arial" w:hAnsi="Arial" w:cs="Arial"/>
                <w:b/>
                <w:bCs/>
                <w:lang w:val="en-US"/>
              </w:rPr>
            </w:pPr>
            <w:r w:rsidRPr="00B534EE">
              <w:rPr>
                <w:rFonts w:ascii="Arial" w:hAnsi="Arial" w:cs="Arial"/>
                <w:b/>
                <w:bCs/>
                <w:lang w:val="en-US"/>
              </w:rPr>
              <w:t xml:space="preserve">Basic Allowance </w:t>
            </w:r>
            <w:r>
              <w:rPr>
                <w:rFonts w:ascii="Arial" w:hAnsi="Arial" w:cs="Arial"/>
                <w:b/>
                <w:bCs/>
                <w:lang w:val="en-US"/>
              </w:rPr>
              <w:t>2</w:t>
            </w:r>
            <w:r w:rsidR="00040B1F">
              <w:rPr>
                <w:rFonts w:ascii="Arial" w:hAnsi="Arial" w:cs="Arial"/>
                <w:b/>
                <w:bCs/>
                <w:lang w:val="en-US"/>
              </w:rPr>
              <w:t>2</w:t>
            </w:r>
            <w:r>
              <w:rPr>
                <w:rFonts w:ascii="Arial" w:hAnsi="Arial" w:cs="Arial"/>
                <w:b/>
                <w:bCs/>
                <w:lang w:val="en-US"/>
              </w:rPr>
              <w:t>/2</w:t>
            </w:r>
            <w:r w:rsidR="00040B1F">
              <w:rPr>
                <w:rFonts w:ascii="Arial" w:hAnsi="Arial" w:cs="Arial"/>
                <w:b/>
                <w:bCs/>
                <w:lang w:val="en-US"/>
              </w:rPr>
              <w:t>3</w:t>
            </w:r>
          </w:p>
          <w:p w14:paraId="2E65EDDE" w14:textId="77777777" w:rsidR="00B534EE" w:rsidRPr="00B534EE" w:rsidRDefault="00B534EE" w:rsidP="00B534EE">
            <w:pPr>
              <w:jc w:val="center"/>
              <w:rPr>
                <w:rFonts w:ascii="Arial" w:hAnsi="Arial" w:cs="Arial"/>
                <w:b/>
                <w:bCs/>
                <w:lang w:val="en-US"/>
              </w:rPr>
            </w:pPr>
          </w:p>
          <w:p w14:paraId="1763298E" w14:textId="77777777" w:rsidR="00B534EE" w:rsidRPr="00B534EE" w:rsidRDefault="00B534EE" w:rsidP="00B534EE">
            <w:pPr>
              <w:jc w:val="center"/>
              <w:rPr>
                <w:rFonts w:ascii="Arial" w:hAnsi="Arial" w:cs="Arial"/>
                <w:b/>
                <w:bCs/>
                <w:lang w:val="en-US"/>
              </w:rPr>
            </w:pPr>
          </w:p>
          <w:p w14:paraId="523DE023" w14:textId="77777777" w:rsidR="00B534EE" w:rsidRPr="00B534EE" w:rsidRDefault="00B534EE" w:rsidP="00B534EE">
            <w:pPr>
              <w:jc w:val="center"/>
              <w:rPr>
                <w:rFonts w:ascii="Arial" w:hAnsi="Arial" w:cs="Arial"/>
                <w:b/>
                <w:bCs/>
                <w:lang w:val="en-US"/>
              </w:rPr>
            </w:pPr>
            <w:r w:rsidRPr="00B534EE">
              <w:rPr>
                <w:rFonts w:ascii="Arial" w:hAnsi="Arial" w:cs="Arial"/>
                <w:b/>
                <w:bCs/>
                <w:lang w:val="en-US"/>
              </w:rPr>
              <w:t>£</w:t>
            </w:r>
          </w:p>
        </w:tc>
        <w:tc>
          <w:tcPr>
            <w:tcW w:w="1956" w:type="dxa"/>
            <w:tcBorders>
              <w:top w:val="single" w:sz="4" w:space="0" w:color="auto"/>
              <w:left w:val="single" w:sz="4" w:space="0" w:color="auto"/>
              <w:bottom w:val="single" w:sz="4" w:space="0" w:color="auto"/>
              <w:right w:val="single" w:sz="4" w:space="0" w:color="auto"/>
            </w:tcBorders>
          </w:tcPr>
          <w:p w14:paraId="2ACC775B" w14:textId="130EAE6D" w:rsidR="00B534EE" w:rsidRPr="00B534EE" w:rsidRDefault="00B534EE" w:rsidP="00B534EE">
            <w:pPr>
              <w:jc w:val="center"/>
              <w:rPr>
                <w:rFonts w:ascii="Arial" w:hAnsi="Arial" w:cs="Arial"/>
                <w:b/>
                <w:bCs/>
                <w:lang w:val="en-US"/>
              </w:rPr>
            </w:pPr>
            <w:r w:rsidRPr="00B534EE">
              <w:rPr>
                <w:rFonts w:ascii="Arial" w:hAnsi="Arial" w:cs="Arial"/>
                <w:b/>
                <w:bCs/>
                <w:lang w:val="en-US"/>
              </w:rPr>
              <w:t xml:space="preserve">Special Responsibility Allowance (SRA) </w:t>
            </w:r>
            <w:r>
              <w:rPr>
                <w:rFonts w:ascii="Arial" w:hAnsi="Arial" w:cs="Arial"/>
                <w:b/>
                <w:bCs/>
                <w:lang w:val="en-US"/>
              </w:rPr>
              <w:t>2</w:t>
            </w:r>
            <w:r w:rsidR="00040B1F">
              <w:rPr>
                <w:rFonts w:ascii="Arial" w:hAnsi="Arial" w:cs="Arial"/>
                <w:b/>
                <w:bCs/>
                <w:lang w:val="en-US"/>
              </w:rPr>
              <w:t>2</w:t>
            </w:r>
            <w:r>
              <w:rPr>
                <w:rFonts w:ascii="Arial" w:hAnsi="Arial" w:cs="Arial"/>
                <w:b/>
                <w:bCs/>
                <w:lang w:val="en-US"/>
              </w:rPr>
              <w:t>/2</w:t>
            </w:r>
            <w:r w:rsidR="00040B1F">
              <w:rPr>
                <w:rFonts w:ascii="Arial" w:hAnsi="Arial" w:cs="Arial"/>
                <w:b/>
                <w:bCs/>
                <w:lang w:val="en-US"/>
              </w:rPr>
              <w:t>3</w:t>
            </w:r>
          </w:p>
          <w:p w14:paraId="010BB355" w14:textId="77777777" w:rsidR="00B534EE" w:rsidRPr="00B534EE" w:rsidRDefault="00B534EE" w:rsidP="00B534EE">
            <w:pPr>
              <w:jc w:val="center"/>
              <w:rPr>
                <w:rFonts w:ascii="Arial" w:hAnsi="Arial" w:cs="Arial"/>
                <w:b/>
                <w:bCs/>
                <w:lang w:val="en-US"/>
              </w:rPr>
            </w:pPr>
            <w:r w:rsidRPr="00B534EE">
              <w:rPr>
                <w:rFonts w:ascii="Arial" w:hAnsi="Arial" w:cs="Arial"/>
                <w:b/>
                <w:bCs/>
                <w:lang w:val="en-US"/>
              </w:rPr>
              <w:t>£</w:t>
            </w:r>
          </w:p>
        </w:tc>
        <w:tc>
          <w:tcPr>
            <w:tcW w:w="1842" w:type="dxa"/>
            <w:tcBorders>
              <w:top w:val="single" w:sz="4" w:space="0" w:color="auto"/>
              <w:left w:val="single" w:sz="4" w:space="0" w:color="auto"/>
              <w:bottom w:val="single" w:sz="4" w:space="0" w:color="auto"/>
              <w:right w:val="single" w:sz="4" w:space="0" w:color="auto"/>
            </w:tcBorders>
            <w:vAlign w:val="bottom"/>
          </w:tcPr>
          <w:p w14:paraId="38EB6C1E" w14:textId="0361D4AC" w:rsidR="00B534EE" w:rsidRPr="00B534EE" w:rsidRDefault="00B534EE" w:rsidP="00B534EE">
            <w:pPr>
              <w:jc w:val="center"/>
              <w:rPr>
                <w:rFonts w:ascii="Arial" w:hAnsi="Arial" w:cs="Arial"/>
                <w:b/>
                <w:bCs/>
                <w:lang w:val="en-US"/>
              </w:rPr>
            </w:pPr>
            <w:r w:rsidRPr="00B534EE">
              <w:rPr>
                <w:rFonts w:ascii="Arial" w:hAnsi="Arial" w:cs="Arial"/>
                <w:b/>
                <w:bCs/>
                <w:lang w:val="en-US"/>
              </w:rPr>
              <w:t xml:space="preserve">Travel &amp; Subsistence </w:t>
            </w:r>
            <w:r>
              <w:rPr>
                <w:rFonts w:ascii="Arial" w:hAnsi="Arial" w:cs="Arial"/>
                <w:b/>
                <w:bCs/>
                <w:lang w:val="en-US"/>
              </w:rPr>
              <w:t>2</w:t>
            </w:r>
            <w:r w:rsidR="00040B1F">
              <w:rPr>
                <w:rFonts w:ascii="Arial" w:hAnsi="Arial" w:cs="Arial"/>
                <w:b/>
                <w:bCs/>
                <w:lang w:val="en-US"/>
              </w:rPr>
              <w:t>2</w:t>
            </w:r>
            <w:r>
              <w:rPr>
                <w:rFonts w:ascii="Arial" w:hAnsi="Arial" w:cs="Arial"/>
                <w:b/>
                <w:bCs/>
                <w:lang w:val="en-US"/>
              </w:rPr>
              <w:t>/2</w:t>
            </w:r>
            <w:r w:rsidR="00040B1F">
              <w:rPr>
                <w:rFonts w:ascii="Arial" w:hAnsi="Arial" w:cs="Arial"/>
                <w:b/>
                <w:bCs/>
                <w:lang w:val="en-US"/>
              </w:rPr>
              <w:t>3</w:t>
            </w:r>
          </w:p>
          <w:p w14:paraId="3A9F8322" w14:textId="77777777" w:rsidR="00B534EE" w:rsidRPr="00B534EE" w:rsidRDefault="00B534EE" w:rsidP="00B534EE">
            <w:pPr>
              <w:jc w:val="center"/>
              <w:rPr>
                <w:rFonts w:ascii="Arial" w:hAnsi="Arial" w:cs="Arial"/>
                <w:b/>
                <w:bCs/>
                <w:lang w:val="en-US"/>
              </w:rPr>
            </w:pPr>
          </w:p>
          <w:p w14:paraId="14767231" w14:textId="77777777" w:rsidR="00B534EE" w:rsidRPr="00B534EE" w:rsidRDefault="00B534EE" w:rsidP="00B534EE">
            <w:pPr>
              <w:jc w:val="center"/>
              <w:rPr>
                <w:rFonts w:ascii="Arial" w:hAnsi="Arial" w:cs="Arial"/>
                <w:b/>
                <w:bCs/>
                <w:lang w:val="en-US"/>
              </w:rPr>
            </w:pPr>
            <w:r w:rsidRPr="00B534EE">
              <w:rPr>
                <w:rFonts w:ascii="Arial" w:hAnsi="Arial" w:cs="Arial"/>
                <w:b/>
                <w:bCs/>
                <w:lang w:val="en-US"/>
              </w:rPr>
              <w:t>£</w:t>
            </w:r>
          </w:p>
        </w:tc>
      </w:tr>
      <w:tr w:rsidR="00B534EE" w:rsidRPr="00B534EE" w14:paraId="21B73881" w14:textId="77777777"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vAlign w:val="bottom"/>
          </w:tcPr>
          <w:p w14:paraId="7C4D74E9" w14:textId="0F161C2A" w:rsidR="00B534EE" w:rsidRPr="00B534EE" w:rsidRDefault="00AD0DC5" w:rsidP="00B534EE">
            <w:pPr>
              <w:rPr>
                <w:rFonts w:ascii="Arial" w:hAnsi="Arial" w:cs="Arial"/>
                <w:lang w:val="en-US"/>
              </w:rPr>
            </w:pPr>
            <w:r>
              <w:rPr>
                <w:rFonts w:ascii="Arial" w:hAnsi="Arial" w:cs="Arial"/>
                <w:lang w:val="en-US"/>
              </w:rPr>
              <w:t>Bentote</w:t>
            </w:r>
          </w:p>
        </w:tc>
        <w:tc>
          <w:tcPr>
            <w:tcW w:w="2160" w:type="dxa"/>
            <w:tcBorders>
              <w:top w:val="single" w:sz="4" w:space="0" w:color="auto"/>
              <w:left w:val="single" w:sz="4" w:space="0" w:color="auto"/>
              <w:bottom w:val="single" w:sz="4" w:space="0" w:color="auto"/>
              <w:right w:val="single" w:sz="4" w:space="0" w:color="auto"/>
            </w:tcBorders>
          </w:tcPr>
          <w:p w14:paraId="428B034F" w14:textId="2BA58FAD" w:rsidR="00B534EE" w:rsidRPr="00D54B60" w:rsidRDefault="00D54B60" w:rsidP="00D54B60">
            <w:pPr>
              <w:jc w:val="right"/>
              <w:rPr>
                <w:rFonts w:ascii="Arial" w:hAnsi="Arial" w:cs="Arial"/>
                <w:szCs w:val="20"/>
              </w:rPr>
            </w:pPr>
            <w:r w:rsidRPr="00D54B60">
              <w:rPr>
                <w:rFonts w:ascii="Arial" w:hAnsi="Arial" w:cs="Arial"/>
                <w:szCs w:val="20"/>
              </w:rPr>
              <w:t>65</w:t>
            </w:r>
            <w:r w:rsidR="000C7FA9">
              <w:rPr>
                <w:rFonts w:ascii="Arial" w:hAnsi="Arial" w:cs="Arial"/>
                <w:szCs w:val="20"/>
              </w:rPr>
              <w:t>3</w:t>
            </w:r>
            <w:r w:rsidRPr="00D54B60">
              <w:rPr>
                <w:rFonts w:ascii="Arial" w:hAnsi="Arial" w:cs="Arial"/>
                <w:szCs w:val="20"/>
              </w:rPr>
              <w:t>.</w:t>
            </w:r>
            <w:r w:rsidR="000C7FA9">
              <w:rPr>
                <w:rFonts w:ascii="Arial" w:hAnsi="Arial" w:cs="Arial"/>
                <w:szCs w:val="20"/>
              </w:rPr>
              <w:t>12</w:t>
            </w:r>
          </w:p>
        </w:tc>
        <w:tc>
          <w:tcPr>
            <w:tcW w:w="1956" w:type="dxa"/>
            <w:tcBorders>
              <w:top w:val="single" w:sz="4" w:space="0" w:color="auto"/>
              <w:left w:val="single" w:sz="4" w:space="0" w:color="auto"/>
              <w:bottom w:val="single" w:sz="4" w:space="0" w:color="auto"/>
              <w:right w:val="single" w:sz="4" w:space="0" w:color="auto"/>
            </w:tcBorders>
          </w:tcPr>
          <w:p w14:paraId="6A0AC07E" w14:textId="7E4AF4BB" w:rsidR="00B534EE" w:rsidRPr="00B534EE" w:rsidRDefault="000C7FA9" w:rsidP="00B534EE">
            <w:pPr>
              <w:jc w:val="right"/>
              <w:rPr>
                <w:rFonts w:ascii="Arial" w:hAnsi="Arial" w:cs="Arial"/>
                <w:lang w:val="en-US"/>
              </w:rPr>
            </w:pPr>
            <w:r>
              <w:rPr>
                <w:rFonts w:ascii="Arial" w:hAnsi="Arial" w:cs="Arial"/>
                <w:lang w:val="en-US"/>
              </w:rPr>
              <w:t>356.13</w:t>
            </w:r>
          </w:p>
        </w:tc>
        <w:tc>
          <w:tcPr>
            <w:tcW w:w="1842" w:type="dxa"/>
            <w:tcBorders>
              <w:top w:val="single" w:sz="4" w:space="0" w:color="auto"/>
              <w:left w:val="single" w:sz="4" w:space="0" w:color="auto"/>
              <w:bottom w:val="single" w:sz="4" w:space="0" w:color="auto"/>
              <w:right w:val="single" w:sz="4" w:space="0" w:color="auto"/>
            </w:tcBorders>
          </w:tcPr>
          <w:p w14:paraId="398796F6" w14:textId="77777777" w:rsidR="00B534EE" w:rsidRPr="00B534EE" w:rsidRDefault="00B534EE" w:rsidP="00B534EE">
            <w:pPr>
              <w:jc w:val="right"/>
              <w:rPr>
                <w:rFonts w:ascii="Arial" w:hAnsi="Arial" w:cs="Arial"/>
                <w:lang w:val="en-US"/>
              </w:rPr>
            </w:pPr>
          </w:p>
        </w:tc>
      </w:tr>
      <w:tr w:rsidR="00B534EE" w:rsidRPr="00B534EE" w14:paraId="2FA4A2F5" w14:textId="77777777"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F7E3D" w14:textId="5003E037" w:rsidR="00B534EE" w:rsidRPr="00B534EE" w:rsidRDefault="00AD0DC5" w:rsidP="00B534EE">
            <w:pPr>
              <w:rPr>
                <w:rFonts w:ascii="Arial" w:hAnsi="Arial" w:cs="Arial"/>
                <w:lang w:val="en-US"/>
              </w:rPr>
            </w:pPr>
            <w:r w:rsidRPr="00B534EE">
              <w:rPr>
                <w:rFonts w:ascii="Arial" w:hAnsi="Arial" w:cs="Arial"/>
              </w:rPr>
              <w:t>Gemmell</w:t>
            </w:r>
          </w:p>
        </w:tc>
        <w:tc>
          <w:tcPr>
            <w:tcW w:w="2160" w:type="dxa"/>
            <w:tcBorders>
              <w:top w:val="single" w:sz="4" w:space="0" w:color="auto"/>
              <w:left w:val="single" w:sz="4" w:space="0" w:color="auto"/>
              <w:bottom w:val="single" w:sz="4" w:space="0" w:color="auto"/>
              <w:right w:val="single" w:sz="4" w:space="0" w:color="auto"/>
            </w:tcBorders>
          </w:tcPr>
          <w:p w14:paraId="409AA7AD" w14:textId="3F8B6CF6" w:rsidR="00B534EE" w:rsidRPr="00D54B60" w:rsidRDefault="00D54B60" w:rsidP="00D54B60">
            <w:pPr>
              <w:jc w:val="right"/>
              <w:rPr>
                <w:rFonts w:ascii="Arial" w:hAnsi="Arial" w:cs="Arial"/>
                <w:szCs w:val="20"/>
              </w:rPr>
            </w:pPr>
            <w:r w:rsidRPr="00D54B60">
              <w:rPr>
                <w:rFonts w:ascii="Arial" w:hAnsi="Arial" w:cs="Arial"/>
                <w:szCs w:val="20"/>
              </w:rPr>
              <w:t>657.98</w:t>
            </w:r>
          </w:p>
        </w:tc>
        <w:tc>
          <w:tcPr>
            <w:tcW w:w="1956" w:type="dxa"/>
            <w:tcBorders>
              <w:top w:val="single" w:sz="4" w:space="0" w:color="auto"/>
              <w:left w:val="single" w:sz="4" w:space="0" w:color="auto"/>
              <w:bottom w:val="single" w:sz="4" w:space="0" w:color="auto"/>
              <w:right w:val="single" w:sz="4" w:space="0" w:color="auto"/>
            </w:tcBorders>
          </w:tcPr>
          <w:p w14:paraId="081F7690" w14:textId="1C60B378" w:rsidR="00B534EE" w:rsidRPr="00B534EE" w:rsidRDefault="00E5294B" w:rsidP="00B534EE">
            <w:pPr>
              <w:jc w:val="right"/>
              <w:rPr>
                <w:rFonts w:ascii="Arial" w:hAnsi="Arial" w:cs="Arial"/>
                <w:lang w:val="en-US"/>
              </w:rPr>
            </w:pPr>
            <w:r w:rsidRPr="00E5294B">
              <w:rPr>
                <w:rFonts w:ascii="Arial" w:hAnsi="Arial" w:cs="Arial"/>
                <w:lang w:val="en-US"/>
              </w:rPr>
              <w:t>178.28</w:t>
            </w:r>
          </w:p>
        </w:tc>
        <w:tc>
          <w:tcPr>
            <w:tcW w:w="1842" w:type="dxa"/>
            <w:tcBorders>
              <w:top w:val="single" w:sz="4" w:space="0" w:color="auto"/>
              <w:left w:val="single" w:sz="4" w:space="0" w:color="auto"/>
              <w:bottom w:val="single" w:sz="4" w:space="0" w:color="auto"/>
              <w:right w:val="single" w:sz="4" w:space="0" w:color="auto"/>
            </w:tcBorders>
          </w:tcPr>
          <w:p w14:paraId="3A141634" w14:textId="77777777" w:rsidR="00B534EE" w:rsidRPr="00B534EE" w:rsidRDefault="00B534EE" w:rsidP="00B534EE">
            <w:pPr>
              <w:jc w:val="right"/>
              <w:rPr>
                <w:rFonts w:ascii="Arial" w:hAnsi="Arial" w:cs="Arial"/>
                <w:lang w:val="en-US"/>
              </w:rPr>
            </w:pPr>
          </w:p>
        </w:tc>
      </w:tr>
      <w:tr w:rsidR="00B534EE" w:rsidRPr="00B534EE" w14:paraId="6F43958D" w14:textId="77777777"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tcPr>
          <w:p w14:paraId="17841CF9" w14:textId="6F62F432" w:rsidR="00B534EE" w:rsidRPr="00B534EE" w:rsidRDefault="00F952BE" w:rsidP="00B534EE">
            <w:pPr>
              <w:rPr>
                <w:rFonts w:ascii="Arial" w:hAnsi="Arial" w:cs="Arial"/>
              </w:rPr>
            </w:pPr>
            <w:r w:rsidRPr="00B534EE">
              <w:rPr>
                <w:rFonts w:ascii="Arial" w:hAnsi="Arial" w:cs="Arial"/>
              </w:rPr>
              <w:t>Prince</w:t>
            </w:r>
          </w:p>
        </w:tc>
        <w:tc>
          <w:tcPr>
            <w:tcW w:w="2160" w:type="dxa"/>
            <w:tcBorders>
              <w:top w:val="single" w:sz="4" w:space="0" w:color="auto"/>
              <w:left w:val="single" w:sz="4" w:space="0" w:color="auto"/>
              <w:bottom w:val="single" w:sz="4" w:space="0" w:color="auto"/>
              <w:right w:val="single" w:sz="4" w:space="0" w:color="auto"/>
            </w:tcBorders>
          </w:tcPr>
          <w:p w14:paraId="42584284" w14:textId="39754D64" w:rsidR="00B534EE" w:rsidRPr="00B534EE" w:rsidRDefault="00D54B60" w:rsidP="00B534EE">
            <w:pPr>
              <w:jc w:val="right"/>
              <w:rPr>
                <w:rFonts w:ascii="Arial" w:hAnsi="Arial" w:cs="Arial"/>
                <w:lang w:val="en-US"/>
              </w:rPr>
            </w:pPr>
            <w:r w:rsidRPr="00D54B60">
              <w:rPr>
                <w:rFonts w:ascii="Arial" w:hAnsi="Arial" w:cs="Arial"/>
                <w:szCs w:val="20"/>
              </w:rPr>
              <w:t>657.98</w:t>
            </w:r>
          </w:p>
        </w:tc>
        <w:tc>
          <w:tcPr>
            <w:tcW w:w="1956" w:type="dxa"/>
            <w:tcBorders>
              <w:top w:val="single" w:sz="4" w:space="0" w:color="auto"/>
              <w:left w:val="single" w:sz="4" w:space="0" w:color="auto"/>
              <w:bottom w:val="single" w:sz="4" w:space="0" w:color="auto"/>
              <w:right w:val="single" w:sz="4" w:space="0" w:color="auto"/>
            </w:tcBorders>
          </w:tcPr>
          <w:p w14:paraId="4EFC956C" w14:textId="77777777" w:rsidR="00B534EE" w:rsidRPr="00B534EE" w:rsidRDefault="00B534EE" w:rsidP="00B534EE">
            <w:pPr>
              <w:jc w:val="right"/>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4AFD3769" w14:textId="77777777" w:rsidR="00B534EE" w:rsidRPr="00B534EE" w:rsidRDefault="00B534EE" w:rsidP="00B534EE">
            <w:pPr>
              <w:jc w:val="right"/>
              <w:rPr>
                <w:rFonts w:ascii="Arial" w:hAnsi="Arial" w:cs="Arial"/>
                <w:lang w:val="en-US"/>
              </w:rPr>
            </w:pPr>
          </w:p>
        </w:tc>
      </w:tr>
      <w:tr w:rsidR="00B534EE" w:rsidRPr="00B534EE" w14:paraId="485A3F8A" w14:textId="77777777"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D3D55" w14:textId="47E55F62" w:rsidR="00B534EE" w:rsidRPr="00B534EE" w:rsidRDefault="001F6721" w:rsidP="00B534EE">
            <w:pPr>
              <w:rPr>
                <w:rFonts w:ascii="Arial" w:hAnsi="Arial" w:cs="Arial"/>
                <w:lang w:val="en-US"/>
              </w:rPr>
            </w:pPr>
            <w:r w:rsidRPr="00B534EE">
              <w:rPr>
                <w:rFonts w:ascii="Arial" w:hAnsi="Arial" w:cs="Arial"/>
              </w:rPr>
              <w:t>Ruffell</w:t>
            </w:r>
          </w:p>
        </w:tc>
        <w:tc>
          <w:tcPr>
            <w:tcW w:w="2160" w:type="dxa"/>
            <w:tcBorders>
              <w:top w:val="single" w:sz="4" w:space="0" w:color="auto"/>
              <w:left w:val="single" w:sz="4" w:space="0" w:color="auto"/>
              <w:bottom w:val="single" w:sz="4" w:space="0" w:color="auto"/>
              <w:right w:val="single" w:sz="4" w:space="0" w:color="auto"/>
            </w:tcBorders>
          </w:tcPr>
          <w:p w14:paraId="72B6AA23" w14:textId="4C546902" w:rsidR="00B534EE" w:rsidRPr="00B534EE" w:rsidRDefault="00D54B60" w:rsidP="00B534EE">
            <w:pPr>
              <w:jc w:val="right"/>
              <w:rPr>
                <w:rFonts w:ascii="Arial" w:hAnsi="Arial" w:cs="Arial"/>
                <w:color w:val="000000"/>
              </w:rPr>
            </w:pPr>
            <w:r w:rsidRPr="00D54B60">
              <w:rPr>
                <w:rFonts w:ascii="Arial" w:hAnsi="Arial" w:cs="Arial"/>
                <w:szCs w:val="20"/>
              </w:rPr>
              <w:t>657.98</w:t>
            </w:r>
          </w:p>
        </w:tc>
        <w:tc>
          <w:tcPr>
            <w:tcW w:w="1956" w:type="dxa"/>
            <w:tcBorders>
              <w:top w:val="single" w:sz="4" w:space="0" w:color="auto"/>
              <w:left w:val="single" w:sz="4" w:space="0" w:color="auto"/>
              <w:bottom w:val="single" w:sz="4" w:space="0" w:color="auto"/>
              <w:right w:val="single" w:sz="4" w:space="0" w:color="auto"/>
            </w:tcBorders>
          </w:tcPr>
          <w:p w14:paraId="64A9ECC2" w14:textId="77777777" w:rsidR="00B534EE" w:rsidRPr="00B534EE" w:rsidRDefault="00B534EE" w:rsidP="00B534EE">
            <w:pPr>
              <w:jc w:val="right"/>
              <w:rPr>
                <w:rFonts w:ascii="Arial" w:hAnsi="Arial" w:cs="Arial"/>
                <w:lang w:val="en-US"/>
              </w:rPr>
            </w:pPr>
          </w:p>
        </w:tc>
        <w:tc>
          <w:tcPr>
            <w:tcW w:w="1842" w:type="dxa"/>
            <w:tcBorders>
              <w:top w:val="single" w:sz="4" w:space="0" w:color="auto"/>
              <w:left w:val="single" w:sz="4" w:space="0" w:color="auto"/>
              <w:bottom w:val="single" w:sz="4" w:space="0" w:color="auto"/>
              <w:right w:val="single" w:sz="4" w:space="0" w:color="auto"/>
            </w:tcBorders>
          </w:tcPr>
          <w:p w14:paraId="65ECCBFB" w14:textId="4C2F05CF" w:rsidR="00B534EE" w:rsidRPr="00B534EE" w:rsidRDefault="00B534EE" w:rsidP="00B534EE">
            <w:pPr>
              <w:jc w:val="right"/>
              <w:rPr>
                <w:rFonts w:ascii="Arial" w:hAnsi="Arial" w:cs="Arial"/>
                <w:lang w:val="en-US"/>
              </w:rPr>
            </w:pPr>
          </w:p>
        </w:tc>
      </w:tr>
      <w:tr w:rsidR="00B534EE" w:rsidRPr="00B534EE" w14:paraId="415B91AD" w14:textId="77777777"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4656D" w14:textId="27F93E0F" w:rsidR="00B534EE" w:rsidRPr="00B534EE" w:rsidRDefault="001F6721" w:rsidP="00B534EE">
            <w:pPr>
              <w:rPr>
                <w:rFonts w:ascii="Arial" w:hAnsi="Arial" w:cs="Arial"/>
                <w:lang w:val="en-US"/>
              </w:rPr>
            </w:pPr>
            <w:r w:rsidRPr="00B534EE">
              <w:rPr>
                <w:rFonts w:ascii="Arial" w:hAnsi="Arial" w:cs="Arial"/>
              </w:rPr>
              <w:t>Weir</w:t>
            </w:r>
          </w:p>
        </w:tc>
        <w:tc>
          <w:tcPr>
            <w:tcW w:w="2160" w:type="dxa"/>
            <w:tcBorders>
              <w:top w:val="single" w:sz="4" w:space="0" w:color="auto"/>
              <w:left w:val="single" w:sz="4" w:space="0" w:color="auto"/>
              <w:bottom w:val="single" w:sz="4" w:space="0" w:color="auto"/>
              <w:right w:val="single" w:sz="4" w:space="0" w:color="auto"/>
            </w:tcBorders>
          </w:tcPr>
          <w:p w14:paraId="5FF3EDB3" w14:textId="7FACDF8D" w:rsidR="00B534EE" w:rsidRPr="00B534EE" w:rsidRDefault="00D54B60" w:rsidP="00B534EE">
            <w:pPr>
              <w:jc w:val="right"/>
              <w:rPr>
                <w:rFonts w:ascii="Arial" w:hAnsi="Arial" w:cs="Arial"/>
                <w:color w:val="000000"/>
              </w:rPr>
            </w:pPr>
            <w:r w:rsidRPr="00D54B60">
              <w:rPr>
                <w:rFonts w:ascii="Arial" w:hAnsi="Arial" w:cs="Arial"/>
                <w:szCs w:val="20"/>
              </w:rPr>
              <w:t>657.98</w:t>
            </w:r>
          </w:p>
        </w:tc>
        <w:tc>
          <w:tcPr>
            <w:tcW w:w="1956" w:type="dxa"/>
            <w:tcBorders>
              <w:top w:val="single" w:sz="4" w:space="0" w:color="auto"/>
              <w:left w:val="single" w:sz="4" w:space="0" w:color="auto"/>
              <w:bottom w:val="single" w:sz="4" w:space="0" w:color="auto"/>
              <w:right w:val="single" w:sz="4" w:space="0" w:color="auto"/>
            </w:tcBorders>
          </w:tcPr>
          <w:p w14:paraId="2BF2C378" w14:textId="22BC2F27" w:rsidR="00B534EE" w:rsidRPr="00B534EE" w:rsidRDefault="00576698" w:rsidP="00B534EE">
            <w:pPr>
              <w:jc w:val="right"/>
              <w:rPr>
                <w:rFonts w:ascii="Arial" w:hAnsi="Arial" w:cs="Arial"/>
                <w:lang w:val="en-US"/>
              </w:rPr>
            </w:pPr>
            <w:r w:rsidRPr="00576698">
              <w:rPr>
                <w:rFonts w:ascii="Arial" w:hAnsi="Arial" w:cs="Arial"/>
                <w:lang w:val="en-US"/>
              </w:rPr>
              <w:t>356.13</w:t>
            </w:r>
          </w:p>
        </w:tc>
        <w:tc>
          <w:tcPr>
            <w:tcW w:w="1842" w:type="dxa"/>
            <w:tcBorders>
              <w:top w:val="single" w:sz="4" w:space="0" w:color="auto"/>
              <w:left w:val="single" w:sz="4" w:space="0" w:color="auto"/>
              <w:bottom w:val="single" w:sz="4" w:space="0" w:color="auto"/>
              <w:right w:val="single" w:sz="4" w:space="0" w:color="auto"/>
            </w:tcBorders>
          </w:tcPr>
          <w:p w14:paraId="1B41AB76" w14:textId="0D3F10A6" w:rsidR="00B534EE" w:rsidRPr="00B534EE" w:rsidRDefault="00B534EE" w:rsidP="00B534EE">
            <w:pPr>
              <w:jc w:val="right"/>
              <w:rPr>
                <w:rFonts w:ascii="Arial" w:hAnsi="Arial" w:cs="Arial"/>
                <w:lang w:val="en-US"/>
              </w:rPr>
            </w:pPr>
          </w:p>
        </w:tc>
      </w:tr>
      <w:tr w:rsidR="00B534EE" w:rsidRPr="00B534EE" w14:paraId="693AB6F7" w14:textId="77777777"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08272" w14:textId="1E0A20FE" w:rsidR="00B534EE" w:rsidRPr="00B534EE" w:rsidRDefault="00B534EE" w:rsidP="00B534EE">
            <w:pPr>
              <w:rPr>
                <w:rFonts w:ascii="Arial" w:hAnsi="Arial" w:cs="Arial"/>
                <w:lang w:val="en-US"/>
              </w:rPr>
            </w:pPr>
          </w:p>
        </w:tc>
        <w:tc>
          <w:tcPr>
            <w:tcW w:w="2160" w:type="dxa"/>
            <w:tcBorders>
              <w:top w:val="single" w:sz="4" w:space="0" w:color="auto"/>
              <w:left w:val="single" w:sz="4" w:space="0" w:color="auto"/>
              <w:bottom w:val="single" w:sz="4" w:space="0" w:color="auto"/>
              <w:right w:val="single" w:sz="4" w:space="0" w:color="auto"/>
            </w:tcBorders>
          </w:tcPr>
          <w:p w14:paraId="55C93F22" w14:textId="7B1F81C2" w:rsidR="00B534EE" w:rsidRPr="00B534EE" w:rsidRDefault="00B534EE" w:rsidP="00B534EE">
            <w:pPr>
              <w:jc w:val="right"/>
              <w:rPr>
                <w:rFonts w:ascii="Arial" w:hAnsi="Arial" w:cs="Arial"/>
                <w:color w:val="000000"/>
              </w:rPr>
            </w:pPr>
          </w:p>
        </w:tc>
        <w:tc>
          <w:tcPr>
            <w:tcW w:w="1956" w:type="dxa"/>
            <w:tcBorders>
              <w:top w:val="single" w:sz="4" w:space="0" w:color="auto"/>
              <w:left w:val="single" w:sz="4" w:space="0" w:color="auto"/>
              <w:bottom w:val="single" w:sz="4" w:space="0" w:color="auto"/>
              <w:right w:val="single" w:sz="4" w:space="0" w:color="auto"/>
            </w:tcBorders>
          </w:tcPr>
          <w:p w14:paraId="2487CE99" w14:textId="2869BA5E" w:rsidR="00B534EE" w:rsidRPr="00D54B60" w:rsidRDefault="00B534EE" w:rsidP="00D54B60">
            <w:pPr>
              <w:jc w:val="right"/>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090D95DB" w14:textId="49ADC976" w:rsidR="00B534EE" w:rsidRPr="00B534EE" w:rsidRDefault="00B534EE" w:rsidP="00B534EE">
            <w:pPr>
              <w:jc w:val="right"/>
              <w:rPr>
                <w:rFonts w:ascii="Arial" w:hAnsi="Arial" w:cs="Arial"/>
                <w:lang w:val="en-US"/>
              </w:rPr>
            </w:pPr>
          </w:p>
        </w:tc>
      </w:tr>
    </w:tbl>
    <w:p w14:paraId="190D3BE4" w14:textId="210CEE84" w:rsidR="00836F66" w:rsidRDefault="00836F66"/>
    <w:p w14:paraId="5CCBCF4F" w14:textId="77777777" w:rsidR="00AE1D72" w:rsidRDefault="00AE1D72"/>
    <w:tbl>
      <w:tblPr>
        <w:tblW w:w="7955" w:type="dxa"/>
        <w:tblInd w:w="91" w:type="dxa"/>
        <w:tblLayout w:type="fixed"/>
        <w:tblLook w:val="0000" w:firstRow="0" w:lastRow="0" w:firstColumn="0" w:lastColumn="0" w:noHBand="0" w:noVBand="0"/>
      </w:tblPr>
      <w:tblGrid>
        <w:gridCol w:w="1997"/>
        <w:gridCol w:w="2160"/>
        <w:gridCol w:w="1956"/>
        <w:gridCol w:w="1842"/>
      </w:tblGrid>
      <w:tr w:rsidR="00836F66" w:rsidRPr="00036F52" w14:paraId="629432AB" w14:textId="77777777" w:rsidTr="00500672">
        <w:trPr>
          <w:trHeight w:val="255"/>
        </w:trPr>
        <w:tc>
          <w:tcPr>
            <w:tcW w:w="79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BCAD5AE" w14:textId="77777777" w:rsidR="00836F66" w:rsidRPr="00036F52" w:rsidRDefault="00836F66" w:rsidP="00AE1D72">
            <w:pPr>
              <w:rPr>
                <w:rFonts w:ascii="Arial" w:hAnsi="Arial" w:cs="Arial"/>
                <w:u w:val="single"/>
                <w:lang w:val="en-US"/>
              </w:rPr>
            </w:pPr>
            <w:r w:rsidRPr="00036F52">
              <w:rPr>
                <w:rFonts w:ascii="Arial" w:hAnsi="Arial" w:cs="Arial"/>
                <w:u w:val="single"/>
                <w:lang w:val="en-US"/>
              </w:rPr>
              <w:t>Independent Person (non-councillor)</w:t>
            </w:r>
          </w:p>
          <w:p w14:paraId="215204F0" w14:textId="78E0402A" w:rsidR="00AE1D72" w:rsidRPr="00036F52" w:rsidRDefault="00AE1D72" w:rsidP="00AE1D72">
            <w:pPr>
              <w:rPr>
                <w:rFonts w:ascii="Arial" w:hAnsi="Arial" w:cs="Arial"/>
                <w:u w:val="single"/>
                <w:lang w:val="en-US"/>
              </w:rPr>
            </w:pPr>
          </w:p>
        </w:tc>
      </w:tr>
      <w:tr w:rsidR="00AE1D72" w:rsidRPr="00B534EE" w14:paraId="561A0220" w14:textId="77777777"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FA4AF" w14:textId="77777777" w:rsidR="00AE1D72" w:rsidRPr="00B534EE" w:rsidRDefault="00AE1D72" w:rsidP="00AE1D72">
            <w:pPr>
              <w:rPr>
                <w:rFonts w:ascii="Arial" w:hAnsi="Arial" w:cs="Arial"/>
                <w:lang w:val="en-US"/>
              </w:rPr>
            </w:pPr>
          </w:p>
        </w:tc>
        <w:tc>
          <w:tcPr>
            <w:tcW w:w="2160" w:type="dxa"/>
            <w:tcBorders>
              <w:top w:val="single" w:sz="4" w:space="0" w:color="auto"/>
              <w:left w:val="single" w:sz="4" w:space="0" w:color="auto"/>
              <w:bottom w:val="single" w:sz="4" w:space="0" w:color="auto"/>
              <w:right w:val="single" w:sz="4" w:space="0" w:color="auto"/>
            </w:tcBorders>
          </w:tcPr>
          <w:p w14:paraId="401DB3C7" w14:textId="56A4426B" w:rsidR="00AE1D72" w:rsidRPr="00B534EE" w:rsidRDefault="00252A19" w:rsidP="00AE1D72">
            <w:pPr>
              <w:jc w:val="right"/>
              <w:rPr>
                <w:rFonts w:ascii="Arial" w:hAnsi="Arial" w:cs="Arial"/>
                <w:color w:val="000000"/>
              </w:rPr>
            </w:pPr>
            <w:r w:rsidRPr="00AE1D72">
              <w:rPr>
                <w:rFonts w:ascii="Arial" w:hAnsi="Arial" w:cs="Arial"/>
                <w:b/>
                <w:bCs/>
                <w:color w:val="000000"/>
              </w:rPr>
              <w:t>Allowance 22/23</w:t>
            </w:r>
          </w:p>
        </w:tc>
        <w:tc>
          <w:tcPr>
            <w:tcW w:w="1956" w:type="dxa"/>
            <w:tcBorders>
              <w:top w:val="single" w:sz="4" w:space="0" w:color="auto"/>
              <w:left w:val="single" w:sz="4" w:space="0" w:color="auto"/>
              <w:bottom w:val="single" w:sz="4" w:space="0" w:color="auto"/>
              <w:right w:val="single" w:sz="4" w:space="0" w:color="auto"/>
            </w:tcBorders>
          </w:tcPr>
          <w:p w14:paraId="4E86A9D7" w14:textId="2B98E7F6" w:rsidR="00AE1D72" w:rsidRPr="00AE1D72" w:rsidRDefault="00252A19" w:rsidP="00AE1D72">
            <w:pPr>
              <w:jc w:val="center"/>
              <w:rPr>
                <w:rFonts w:ascii="Arial" w:hAnsi="Arial" w:cs="Arial"/>
                <w:b/>
                <w:bCs/>
              </w:rPr>
            </w:pPr>
            <w:r>
              <w:rPr>
                <w:rFonts w:ascii="Arial" w:hAnsi="Arial" w:cs="Arial"/>
                <w:b/>
                <w:bCs/>
              </w:rPr>
              <w:t>-</w:t>
            </w:r>
          </w:p>
        </w:tc>
        <w:tc>
          <w:tcPr>
            <w:tcW w:w="1842" w:type="dxa"/>
            <w:tcBorders>
              <w:top w:val="single" w:sz="4" w:space="0" w:color="auto"/>
              <w:left w:val="single" w:sz="4" w:space="0" w:color="auto"/>
              <w:bottom w:val="single" w:sz="4" w:space="0" w:color="auto"/>
              <w:right w:val="single" w:sz="4" w:space="0" w:color="auto"/>
            </w:tcBorders>
          </w:tcPr>
          <w:p w14:paraId="46BDAADF" w14:textId="77777777" w:rsidR="00AE1D72" w:rsidRPr="00B534EE" w:rsidRDefault="00AE1D72" w:rsidP="00AE1D72">
            <w:pPr>
              <w:jc w:val="center"/>
              <w:rPr>
                <w:rFonts w:ascii="Arial" w:hAnsi="Arial" w:cs="Arial"/>
                <w:b/>
                <w:bCs/>
                <w:lang w:val="en-US"/>
              </w:rPr>
            </w:pPr>
            <w:r w:rsidRPr="00B534EE">
              <w:rPr>
                <w:rFonts w:ascii="Arial" w:hAnsi="Arial" w:cs="Arial"/>
                <w:b/>
                <w:bCs/>
                <w:lang w:val="en-US"/>
              </w:rPr>
              <w:t xml:space="preserve">Travel &amp; Subsistence </w:t>
            </w:r>
            <w:r>
              <w:rPr>
                <w:rFonts w:ascii="Arial" w:hAnsi="Arial" w:cs="Arial"/>
                <w:b/>
                <w:bCs/>
                <w:lang w:val="en-US"/>
              </w:rPr>
              <w:t>22/23</w:t>
            </w:r>
          </w:p>
          <w:p w14:paraId="7550FC82" w14:textId="77777777" w:rsidR="00AE1D72" w:rsidRPr="00B534EE" w:rsidRDefault="00AE1D72" w:rsidP="00AE1D72">
            <w:pPr>
              <w:jc w:val="center"/>
              <w:rPr>
                <w:rFonts w:ascii="Arial" w:hAnsi="Arial" w:cs="Arial"/>
                <w:b/>
                <w:bCs/>
                <w:lang w:val="en-US"/>
              </w:rPr>
            </w:pPr>
          </w:p>
          <w:p w14:paraId="1F2E8110" w14:textId="3EF3FCB7" w:rsidR="00AE1D72" w:rsidRPr="00B534EE" w:rsidRDefault="00AE1D72" w:rsidP="00AE1D72">
            <w:pPr>
              <w:jc w:val="center"/>
              <w:rPr>
                <w:rFonts w:ascii="Arial" w:hAnsi="Arial" w:cs="Arial"/>
                <w:lang w:val="en-US"/>
              </w:rPr>
            </w:pPr>
            <w:r w:rsidRPr="00B534EE">
              <w:rPr>
                <w:rFonts w:ascii="Arial" w:hAnsi="Arial" w:cs="Arial"/>
                <w:b/>
                <w:bCs/>
                <w:lang w:val="en-US"/>
              </w:rPr>
              <w:t>£</w:t>
            </w:r>
          </w:p>
        </w:tc>
      </w:tr>
      <w:tr w:rsidR="00AE1D72" w:rsidRPr="00B534EE" w14:paraId="785E094B" w14:textId="77777777" w:rsidTr="00B534EE">
        <w:trPr>
          <w:trHeight w:val="255"/>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327CE" w14:textId="77B81530" w:rsidR="00AE1D72" w:rsidRPr="00B534EE" w:rsidRDefault="00252A19" w:rsidP="00AE1D72">
            <w:pPr>
              <w:rPr>
                <w:rFonts w:ascii="Arial" w:hAnsi="Arial" w:cs="Arial"/>
                <w:lang w:val="en-US"/>
              </w:rPr>
            </w:pPr>
            <w:r>
              <w:rPr>
                <w:rFonts w:ascii="Arial" w:hAnsi="Arial" w:cs="Arial"/>
                <w:lang w:val="en-US"/>
              </w:rPr>
              <w:t xml:space="preserve">Michael Cronin </w:t>
            </w:r>
          </w:p>
        </w:tc>
        <w:tc>
          <w:tcPr>
            <w:tcW w:w="2160" w:type="dxa"/>
            <w:tcBorders>
              <w:top w:val="single" w:sz="4" w:space="0" w:color="auto"/>
              <w:left w:val="single" w:sz="4" w:space="0" w:color="auto"/>
              <w:bottom w:val="single" w:sz="4" w:space="0" w:color="auto"/>
              <w:right w:val="single" w:sz="4" w:space="0" w:color="auto"/>
            </w:tcBorders>
          </w:tcPr>
          <w:p w14:paraId="6DBAE4F2" w14:textId="3640B88A" w:rsidR="00AE1D72" w:rsidRPr="00B534EE" w:rsidRDefault="00252A19" w:rsidP="00AE1D72">
            <w:pPr>
              <w:jc w:val="right"/>
              <w:rPr>
                <w:rFonts w:ascii="Arial" w:hAnsi="Arial" w:cs="Arial"/>
                <w:color w:val="000000"/>
              </w:rPr>
            </w:pPr>
            <w:r>
              <w:rPr>
                <w:rFonts w:ascii="Arial" w:hAnsi="Arial" w:cs="Arial"/>
                <w:color w:val="000000"/>
              </w:rPr>
              <w:t>399.96</w:t>
            </w:r>
          </w:p>
        </w:tc>
        <w:tc>
          <w:tcPr>
            <w:tcW w:w="1956" w:type="dxa"/>
            <w:tcBorders>
              <w:top w:val="single" w:sz="4" w:space="0" w:color="auto"/>
              <w:left w:val="single" w:sz="4" w:space="0" w:color="auto"/>
              <w:bottom w:val="single" w:sz="4" w:space="0" w:color="auto"/>
              <w:right w:val="single" w:sz="4" w:space="0" w:color="auto"/>
            </w:tcBorders>
          </w:tcPr>
          <w:p w14:paraId="35EE1352" w14:textId="77777777" w:rsidR="00AE1D72" w:rsidRPr="00D54B60" w:rsidRDefault="00AE1D72" w:rsidP="00AE1D72">
            <w:pPr>
              <w:jc w:val="right"/>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096810ED" w14:textId="12A458B8" w:rsidR="00AE1D72" w:rsidRPr="00B534EE" w:rsidRDefault="00252A19" w:rsidP="00AE1D72">
            <w:pPr>
              <w:jc w:val="right"/>
              <w:rPr>
                <w:rFonts w:ascii="Arial" w:hAnsi="Arial" w:cs="Arial"/>
                <w:lang w:val="en-US"/>
              </w:rPr>
            </w:pPr>
            <w:r>
              <w:rPr>
                <w:rFonts w:ascii="Arial" w:hAnsi="Arial" w:cs="Arial"/>
                <w:lang w:val="en-US"/>
              </w:rPr>
              <w:t>0</w:t>
            </w:r>
          </w:p>
        </w:tc>
      </w:tr>
    </w:tbl>
    <w:p w14:paraId="0C8A1BB8" w14:textId="77777777" w:rsidR="00B534EE" w:rsidRPr="00B534EE" w:rsidRDefault="00B534EE" w:rsidP="00B534EE">
      <w:pPr>
        <w:rPr>
          <w:rFonts w:ascii="Arial" w:hAnsi="Arial" w:cs="Arial"/>
          <w:snapToGrid w:val="0"/>
          <w:color w:val="000000"/>
          <w:u w:val="single"/>
        </w:rPr>
      </w:pPr>
    </w:p>
    <w:p w14:paraId="3E9A3646" w14:textId="733925F5" w:rsidR="00B534EE" w:rsidRPr="00B534EE" w:rsidRDefault="00B534EE" w:rsidP="00E03779">
      <w:pPr>
        <w:rPr>
          <w:rFonts w:ascii="Arial" w:hAnsi="Arial" w:cs="Arial"/>
          <w:i/>
          <w:snapToGrid w:val="0"/>
          <w:color w:val="000000"/>
        </w:rPr>
      </w:pPr>
    </w:p>
    <w:p w14:paraId="727229ED" w14:textId="77777777" w:rsidR="00B534EE" w:rsidRPr="00B534EE" w:rsidRDefault="00B534EE" w:rsidP="00E03779">
      <w:pPr>
        <w:rPr>
          <w:rFonts w:ascii="Arial" w:hAnsi="Arial" w:cs="Arial"/>
          <w:i/>
          <w:snapToGrid w:val="0"/>
          <w:color w:val="000000"/>
        </w:rPr>
      </w:pPr>
    </w:p>
    <w:p w14:paraId="2B39443E" w14:textId="6721B323" w:rsidR="00E03779" w:rsidRPr="00B534EE" w:rsidRDefault="004D4CA2" w:rsidP="00E03779">
      <w:pPr>
        <w:jc w:val="right"/>
        <w:rPr>
          <w:rFonts w:ascii="Arial" w:hAnsi="Arial" w:cs="Arial"/>
        </w:rPr>
      </w:pPr>
      <w:r>
        <w:rPr>
          <w:rFonts w:ascii="Arial" w:hAnsi="Arial" w:cs="Arial"/>
        </w:rPr>
        <w:t>Sharon Evans</w:t>
      </w:r>
    </w:p>
    <w:p w14:paraId="4EFBBD17" w14:textId="77777777" w:rsidR="00E03779" w:rsidRPr="00B534EE" w:rsidRDefault="00E03779" w:rsidP="00E03779">
      <w:pPr>
        <w:jc w:val="right"/>
        <w:rPr>
          <w:rFonts w:ascii="Arial" w:hAnsi="Arial" w:cs="Arial"/>
        </w:rPr>
      </w:pPr>
      <w:r w:rsidRPr="00B534EE">
        <w:rPr>
          <w:rFonts w:ascii="Arial" w:hAnsi="Arial" w:cs="Arial"/>
        </w:rPr>
        <w:t>Strategic Director and Monitoring Officer</w:t>
      </w:r>
    </w:p>
    <w:p w14:paraId="2A91E889" w14:textId="1A36857E" w:rsidR="00E03779" w:rsidRPr="00B534EE" w:rsidRDefault="00E03779" w:rsidP="00E03779">
      <w:pPr>
        <w:jc w:val="right"/>
        <w:rPr>
          <w:rFonts w:ascii="Arial" w:hAnsi="Arial" w:cs="Arial"/>
        </w:rPr>
      </w:pPr>
      <w:r w:rsidRPr="00B534EE">
        <w:rPr>
          <w:rFonts w:ascii="Arial" w:hAnsi="Arial" w:cs="Arial"/>
          <w:highlight w:val="yellow"/>
        </w:rPr>
        <w:t>##</w:t>
      </w:r>
      <w:r w:rsidRPr="00B534EE">
        <w:rPr>
          <w:rFonts w:ascii="Arial" w:hAnsi="Arial" w:cs="Arial"/>
        </w:rPr>
        <w:t xml:space="preserve"> </w:t>
      </w:r>
      <w:r w:rsidR="00836F66">
        <w:rPr>
          <w:rFonts w:ascii="Arial" w:hAnsi="Arial" w:cs="Arial"/>
        </w:rPr>
        <w:t>July</w:t>
      </w:r>
      <w:r w:rsidR="00836F66" w:rsidRPr="00B534EE">
        <w:rPr>
          <w:rFonts w:ascii="Arial" w:hAnsi="Arial" w:cs="Arial"/>
        </w:rPr>
        <w:t xml:space="preserve"> </w:t>
      </w:r>
      <w:r w:rsidRPr="00B534EE">
        <w:rPr>
          <w:rFonts w:ascii="Arial" w:hAnsi="Arial" w:cs="Arial"/>
        </w:rPr>
        <w:t>202</w:t>
      </w:r>
      <w:r w:rsidR="00836F66">
        <w:rPr>
          <w:rFonts w:ascii="Arial" w:hAnsi="Arial" w:cs="Arial"/>
        </w:rPr>
        <w:t>3</w:t>
      </w:r>
    </w:p>
    <w:p w14:paraId="3A9286B1" w14:textId="77777777" w:rsidR="00E03779" w:rsidRPr="00B534EE" w:rsidRDefault="00E03779">
      <w:pPr>
        <w:rPr>
          <w:rFonts w:ascii="Arial" w:hAnsi="Arial" w:cs="Arial"/>
        </w:rPr>
      </w:pPr>
    </w:p>
    <w:sectPr w:rsidR="00E03779" w:rsidRPr="00B534EE" w:rsidSect="00E52372">
      <w:headerReference w:type="default" r:id="rId12"/>
      <w:footerReference w:type="default" r:id="rId13"/>
      <w:headerReference w:type="firs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7BE2" w14:textId="77777777" w:rsidR="00C47909" w:rsidRDefault="00C47909" w:rsidP="00E94246">
      <w:r>
        <w:separator/>
      </w:r>
    </w:p>
  </w:endnote>
  <w:endnote w:type="continuationSeparator" w:id="0">
    <w:p w14:paraId="6D4465C6" w14:textId="77777777" w:rsidR="00C47909" w:rsidRDefault="00C47909" w:rsidP="00E9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8142" w14:textId="77777777" w:rsidR="006F7CEB" w:rsidRDefault="006F7CEB" w:rsidP="00082DD4">
    <w:pPr>
      <w:pStyle w:val="Footer"/>
    </w:pPr>
    <w:r>
      <w:rPr>
        <w:noProof/>
        <w:lang w:eastAsia="en-GB"/>
      </w:rPr>
      <w:drawing>
        <wp:anchor distT="0" distB="0" distL="114300" distR="114300" simplePos="0" relativeHeight="251661312" behindDoc="1" locked="0" layoutInCell="1" allowOverlap="1" wp14:anchorId="1E387BBB" wp14:editId="77EF7DD6">
          <wp:simplePos x="0" y="0"/>
          <wp:positionH relativeFrom="column">
            <wp:posOffset>-777715</wp:posOffset>
          </wp:positionH>
          <wp:positionV relativeFrom="paragraph">
            <wp:posOffset>-899160</wp:posOffset>
          </wp:positionV>
          <wp:extent cx="7345468" cy="16050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345468" cy="1605051"/>
                  </a:xfrm>
                  <a:prstGeom prst="rect">
                    <a:avLst/>
                  </a:prstGeom>
                </pic:spPr>
              </pic:pic>
            </a:graphicData>
          </a:graphic>
          <wp14:sizeRelH relativeFrom="margin">
            <wp14:pctWidth>0</wp14:pctWidth>
          </wp14:sizeRelH>
          <wp14:sizeRelV relativeFrom="margin">
            <wp14:pctHeight>0</wp14:pctHeight>
          </wp14:sizeRelV>
        </wp:anchor>
      </w:drawing>
    </w:r>
  </w:p>
  <w:p w14:paraId="65997FC4" w14:textId="77777777" w:rsidR="006F7CEB" w:rsidRPr="00082DD4" w:rsidRDefault="006F7CEB" w:rsidP="00082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F47D" w14:textId="77777777" w:rsidR="00C47909" w:rsidRDefault="00C47909" w:rsidP="00E94246">
      <w:r>
        <w:separator/>
      </w:r>
    </w:p>
  </w:footnote>
  <w:footnote w:type="continuationSeparator" w:id="0">
    <w:p w14:paraId="7BEF857E" w14:textId="77777777" w:rsidR="00C47909" w:rsidRDefault="00C47909" w:rsidP="00E9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234E" w14:textId="77777777" w:rsidR="006F7CEB" w:rsidRDefault="006F7CEB" w:rsidP="00E94246">
    <w:pPr>
      <w:pStyle w:val="Header"/>
      <w:tabs>
        <w:tab w:val="clear" w:pos="4513"/>
        <w:tab w:val="clear" w:pos="9026"/>
        <w:tab w:val="left" w:pos="11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1572" w14:textId="77777777" w:rsidR="006F7CEB" w:rsidRDefault="006F7CEB">
    <w:pPr>
      <w:pStyle w:val="Header"/>
    </w:pPr>
    <w:r>
      <w:rPr>
        <w:noProof/>
        <w:lang w:eastAsia="en-GB"/>
      </w:rPr>
      <w:drawing>
        <wp:anchor distT="0" distB="0" distL="114300" distR="114300" simplePos="0" relativeHeight="251659264" behindDoc="1" locked="0" layoutInCell="1" allowOverlap="1" wp14:anchorId="30DC3E5F" wp14:editId="0A47BDBB">
          <wp:simplePos x="0" y="0"/>
          <wp:positionH relativeFrom="column">
            <wp:posOffset>-495300</wp:posOffset>
          </wp:positionH>
          <wp:positionV relativeFrom="paragraph">
            <wp:posOffset>-447675</wp:posOffset>
          </wp:positionV>
          <wp:extent cx="3090968" cy="955075"/>
          <wp:effectExtent l="0" t="0" r="8255"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if"/>
                  <pic:cNvPicPr/>
                </pic:nvPicPr>
                <pic:blipFill>
                  <a:blip r:embed="rId1">
                    <a:extLst>
                      <a:ext uri="{28A0092B-C50C-407E-A947-70E740481C1C}">
                        <a14:useLocalDpi xmlns:a14="http://schemas.microsoft.com/office/drawing/2010/main" val="0"/>
                      </a:ext>
                    </a:extLst>
                  </a:blip>
                  <a:stretch>
                    <a:fillRect/>
                  </a:stretch>
                </pic:blipFill>
                <pic:spPr>
                  <a:xfrm>
                    <a:off x="0" y="0"/>
                    <a:ext cx="3090968" cy="9550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46"/>
    <w:rsid w:val="0001079E"/>
    <w:rsid w:val="00036F52"/>
    <w:rsid w:val="00040B1F"/>
    <w:rsid w:val="000653F9"/>
    <w:rsid w:val="00082DD4"/>
    <w:rsid w:val="000C2761"/>
    <w:rsid w:val="000C7FA9"/>
    <w:rsid w:val="000D2F34"/>
    <w:rsid w:val="0011532F"/>
    <w:rsid w:val="001A03DE"/>
    <w:rsid w:val="001F5F84"/>
    <w:rsid w:val="001F6721"/>
    <w:rsid w:val="002073D8"/>
    <w:rsid w:val="002101D4"/>
    <w:rsid w:val="00215708"/>
    <w:rsid w:val="00250849"/>
    <w:rsid w:val="00252A19"/>
    <w:rsid w:val="002A327C"/>
    <w:rsid w:val="002B6B03"/>
    <w:rsid w:val="002D1777"/>
    <w:rsid w:val="002D3DA8"/>
    <w:rsid w:val="00327B07"/>
    <w:rsid w:val="003A12C2"/>
    <w:rsid w:val="003F1106"/>
    <w:rsid w:val="00415B58"/>
    <w:rsid w:val="004745D7"/>
    <w:rsid w:val="00474B63"/>
    <w:rsid w:val="004B6229"/>
    <w:rsid w:val="004D4CA2"/>
    <w:rsid w:val="004D6905"/>
    <w:rsid w:val="00527705"/>
    <w:rsid w:val="00573A73"/>
    <w:rsid w:val="00576698"/>
    <w:rsid w:val="005853FC"/>
    <w:rsid w:val="005B02BA"/>
    <w:rsid w:val="00605C43"/>
    <w:rsid w:val="00641DED"/>
    <w:rsid w:val="006713FE"/>
    <w:rsid w:val="00672607"/>
    <w:rsid w:val="00683A9D"/>
    <w:rsid w:val="006A51E0"/>
    <w:rsid w:val="006E6355"/>
    <w:rsid w:val="006F2524"/>
    <w:rsid w:val="006F458C"/>
    <w:rsid w:val="006F7CEB"/>
    <w:rsid w:val="0072377D"/>
    <w:rsid w:val="00725F35"/>
    <w:rsid w:val="007318FE"/>
    <w:rsid w:val="00732B43"/>
    <w:rsid w:val="00764BE5"/>
    <w:rsid w:val="00766985"/>
    <w:rsid w:val="00786292"/>
    <w:rsid w:val="00787331"/>
    <w:rsid w:val="007D1161"/>
    <w:rsid w:val="007D54B9"/>
    <w:rsid w:val="00836F66"/>
    <w:rsid w:val="0084588A"/>
    <w:rsid w:val="008B401A"/>
    <w:rsid w:val="00901157"/>
    <w:rsid w:val="009A7B5A"/>
    <w:rsid w:val="00A67240"/>
    <w:rsid w:val="00AC2DD5"/>
    <w:rsid w:val="00AC3195"/>
    <w:rsid w:val="00AD0DC5"/>
    <w:rsid w:val="00AE1D72"/>
    <w:rsid w:val="00AE38A8"/>
    <w:rsid w:val="00B2097F"/>
    <w:rsid w:val="00B534EE"/>
    <w:rsid w:val="00B54C7F"/>
    <w:rsid w:val="00BB1CF8"/>
    <w:rsid w:val="00BF6A13"/>
    <w:rsid w:val="00C060AC"/>
    <w:rsid w:val="00C14B60"/>
    <w:rsid w:val="00C17D95"/>
    <w:rsid w:val="00C20270"/>
    <w:rsid w:val="00C367ED"/>
    <w:rsid w:val="00C47909"/>
    <w:rsid w:val="00C60027"/>
    <w:rsid w:val="00CA7E29"/>
    <w:rsid w:val="00CF32CB"/>
    <w:rsid w:val="00D3515D"/>
    <w:rsid w:val="00D40D04"/>
    <w:rsid w:val="00D54B60"/>
    <w:rsid w:val="00D76A12"/>
    <w:rsid w:val="00DB02C6"/>
    <w:rsid w:val="00DB0917"/>
    <w:rsid w:val="00E03779"/>
    <w:rsid w:val="00E278B8"/>
    <w:rsid w:val="00E52372"/>
    <w:rsid w:val="00E5294B"/>
    <w:rsid w:val="00E94246"/>
    <w:rsid w:val="00EB7423"/>
    <w:rsid w:val="00ED320F"/>
    <w:rsid w:val="00EF0F01"/>
    <w:rsid w:val="00F13AD1"/>
    <w:rsid w:val="00F952BE"/>
    <w:rsid w:val="00FE0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F1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3779"/>
    <w:pPr>
      <w:keepNext/>
      <w:jc w:val="center"/>
      <w:outlineLvl w:val="0"/>
    </w:pPr>
    <w:rPr>
      <w:rFonts w:ascii="Arial" w:eastAsia="Times New Roman" w:hAnsi="Arial" w:cs="Times New Roman"/>
      <w:b/>
      <w:snapToGrid w:val="0"/>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246"/>
    <w:pPr>
      <w:tabs>
        <w:tab w:val="center" w:pos="4513"/>
        <w:tab w:val="right" w:pos="9026"/>
      </w:tabs>
    </w:pPr>
  </w:style>
  <w:style w:type="character" w:customStyle="1" w:styleId="HeaderChar">
    <w:name w:val="Header Char"/>
    <w:basedOn w:val="DefaultParagraphFont"/>
    <w:link w:val="Header"/>
    <w:uiPriority w:val="99"/>
    <w:rsid w:val="00E94246"/>
  </w:style>
  <w:style w:type="paragraph" w:styleId="Footer">
    <w:name w:val="footer"/>
    <w:basedOn w:val="Normal"/>
    <w:link w:val="FooterChar"/>
    <w:uiPriority w:val="99"/>
    <w:unhideWhenUsed/>
    <w:rsid w:val="00E94246"/>
    <w:pPr>
      <w:tabs>
        <w:tab w:val="center" w:pos="4513"/>
        <w:tab w:val="right" w:pos="9026"/>
      </w:tabs>
    </w:pPr>
  </w:style>
  <w:style w:type="character" w:customStyle="1" w:styleId="FooterChar">
    <w:name w:val="Footer Char"/>
    <w:basedOn w:val="DefaultParagraphFont"/>
    <w:link w:val="Footer"/>
    <w:uiPriority w:val="99"/>
    <w:rsid w:val="00E94246"/>
  </w:style>
  <w:style w:type="character" w:customStyle="1" w:styleId="Heading1Char">
    <w:name w:val="Heading 1 Char"/>
    <w:basedOn w:val="DefaultParagraphFont"/>
    <w:link w:val="Heading1"/>
    <w:rsid w:val="00E03779"/>
    <w:rPr>
      <w:rFonts w:ascii="Arial" w:eastAsia="Times New Roman" w:hAnsi="Arial" w:cs="Times New Roman"/>
      <w:b/>
      <w:snapToGrid w:val="0"/>
      <w:color w:val="000000"/>
      <w:sz w:val="22"/>
      <w:szCs w:val="20"/>
    </w:rPr>
  </w:style>
  <w:style w:type="character" w:styleId="Hyperlink">
    <w:name w:val="Hyperlink"/>
    <w:rsid w:val="00E03779"/>
    <w:rPr>
      <w:color w:val="0000FF"/>
      <w:u w:val="single"/>
    </w:rPr>
  </w:style>
  <w:style w:type="character" w:styleId="FollowedHyperlink">
    <w:name w:val="FollowedHyperlink"/>
    <w:basedOn w:val="DefaultParagraphFont"/>
    <w:uiPriority w:val="99"/>
    <w:semiHidden/>
    <w:unhideWhenUsed/>
    <w:rsid w:val="00573A73"/>
    <w:rPr>
      <w:color w:val="954F72" w:themeColor="followedHyperlink"/>
      <w:u w:val="single"/>
    </w:rPr>
  </w:style>
  <w:style w:type="paragraph" w:styleId="BalloonText">
    <w:name w:val="Balloon Text"/>
    <w:basedOn w:val="Normal"/>
    <w:link w:val="BalloonTextChar"/>
    <w:uiPriority w:val="99"/>
    <w:semiHidden/>
    <w:unhideWhenUsed/>
    <w:rsid w:val="00573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A73"/>
    <w:rPr>
      <w:rFonts w:ascii="Segoe UI" w:hAnsi="Segoe UI" w:cs="Segoe UI"/>
      <w:sz w:val="18"/>
      <w:szCs w:val="18"/>
    </w:rPr>
  </w:style>
  <w:style w:type="character" w:styleId="CommentReference">
    <w:name w:val="annotation reference"/>
    <w:basedOn w:val="DefaultParagraphFont"/>
    <w:uiPriority w:val="99"/>
    <w:semiHidden/>
    <w:unhideWhenUsed/>
    <w:rsid w:val="00B534EE"/>
    <w:rPr>
      <w:sz w:val="16"/>
      <w:szCs w:val="16"/>
    </w:rPr>
  </w:style>
  <w:style w:type="paragraph" w:styleId="CommentText">
    <w:name w:val="annotation text"/>
    <w:basedOn w:val="Normal"/>
    <w:link w:val="CommentTextChar"/>
    <w:uiPriority w:val="99"/>
    <w:semiHidden/>
    <w:unhideWhenUsed/>
    <w:rsid w:val="00B534EE"/>
    <w:rPr>
      <w:sz w:val="20"/>
      <w:szCs w:val="20"/>
    </w:rPr>
  </w:style>
  <w:style w:type="character" w:customStyle="1" w:styleId="CommentTextChar">
    <w:name w:val="Comment Text Char"/>
    <w:basedOn w:val="DefaultParagraphFont"/>
    <w:link w:val="CommentText"/>
    <w:uiPriority w:val="99"/>
    <w:semiHidden/>
    <w:rsid w:val="00B534EE"/>
    <w:rPr>
      <w:sz w:val="20"/>
      <w:szCs w:val="20"/>
    </w:rPr>
  </w:style>
  <w:style w:type="paragraph" w:styleId="CommentSubject">
    <w:name w:val="annotation subject"/>
    <w:basedOn w:val="CommentText"/>
    <w:next w:val="CommentText"/>
    <w:link w:val="CommentSubjectChar"/>
    <w:uiPriority w:val="99"/>
    <w:semiHidden/>
    <w:unhideWhenUsed/>
    <w:rsid w:val="00B534EE"/>
    <w:rPr>
      <w:b/>
      <w:bCs/>
    </w:rPr>
  </w:style>
  <w:style w:type="character" w:customStyle="1" w:styleId="CommentSubjectChar">
    <w:name w:val="Comment Subject Char"/>
    <w:basedOn w:val="CommentTextChar"/>
    <w:link w:val="CommentSubject"/>
    <w:uiPriority w:val="99"/>
    <w:semiHidden/>
    <w:rsid w:val="00B534EE"/>
    <w:rPr>
      <w:b/>
      <w:bCs/>
      <w:sz w:val="20"/>
      <w:szCs w:val="20"/>
    </w:rPr>
  </w:style>
  <w:style w:type="paragraph" w:styleId="Revision">
    <w:name w:val="Revision"/>
    <w:hidden/>
    <w:uiPriority w:val="99"/>
    <w:semiHidden/>
    <w:rsid w:val="00764BE5"/>
  </w:style>
  <w:style w:type="character" w:styleId="UnresolvedMention">
    <w:name w:val="Unresolved Mention"/>
    <w:basedOn w:val="DefaultParagraphFont"/>
    <w:uiPriority w:val="99"/>
    <w:semiHidden/>
    <w:unhideWhenUsed/>
    <w:rsid w:val="00036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133">
      <w:bodyDiv w:val="1"/>
      <w:marLeft w:val="0"/>
      <w:marRight w:val="0"/>
      <w:marTop w:val="0"/>
      <w:marBottom w:val="0"/>
      <w:divBdr>
        <w:top w:val="none" w:sz="0" w:space="0" w:color="auto"/>
        <w:left w:val="none" w:sz="0" w:space="0" w:color="auto"/>
        <w:bottom w:val="none" w:sz="0" w:space="0" w:color="auto"/>
        <w:right w:val="none" w:sz="0" w:space="0" w:color="auto"/>
      </w:divBdr>
    </w:div>
    <w:div w:id="87894445">
      <w:bodyDiv w:val="1"/>
      <w:marLeft w:val="0"/>
      <w:marRight w:val="0"/>
      <w:marTop w:val="0"/>
      <w:marBottom w:val="0"/>
      <w:divBdr>
        <w:top w:val="none" w:sz="0" w:space="0" w:color="auto"/>
        <w:left w:val="none" w:sz="0" w:space="0" w:color="auto"/>
        <w:bottom w:val="none" w:sz="0" w:space="0" w:color="auto"/>
        <w:right w:val="none" w:sz="0" w:space="0" w:color="auto"/>
      </w:divBdr>
    </w:div>
    <w:div w:id="91172970">
      <w:bodyDiv w:val="1"/>
      <w:marLeft w:val="0"/>
      <w:marRight w:val="0"/>
      <w:marTop w:val="0"/>
      <w:marBottom w:val="0"/>
      <w:divBdr>
        <w:top w:val="none" w:sz="0" w:space="0" w:color="auto"/>
        <w:left w:val="none" w:sz="0" w:space="0" w:color="auto"/>
        <w:bottom w:val="none" w:sz="0" w:space="0" w:color="auto"/>
        <w:right w:val="none" w:sz="0" w:space="0" w:color="auto"/>
      </w:divBdr>
    </w:div>
    <w:div w:id="171994254">
      <w:bodyDiv w:val="1"/>
      <w:marLeft w:val="0"/>
      <w:marRight w:val="0"/>
      <w:marTop w:val="0"/>
      <w:marBottom w:val="0"/>
      <w:divBdr>
        <w:top w:val="none" w:sz="0" w:space="0" w:color="auto"/>
        <w:left w:val="none" w:sz="0" w:space="0" w:color="auto"/>
        <w:bottom w:val="none" w:sz="0" w:space="0" w:color="auto"/>
        <w:right w:val="none" w:sz="0" w:space="0" w:color="auto"/>
      </w:divBdr>
    </w:div>
    <w:div w:id="231160768">
      <w:bodyDiv w:val="1"/>
      <w:marLeft w:val="0"/>
      <w:marRight w:val="0"/>
      <w:marTop w:val="0"/>
      <w:marBottom w:val="0"/>
      <w:divBdr>
        <w:top w:val="none" w:sz="0" w:space="0" w:color="auto"/>
        <w:left w:val="none" w:sz="0" w:space="0" w:color="auto"/>
        <w:bottom w:val="none" w:sz="0" w:space="0" w:color="auto"/>
        <w:right w:val="none" w:sz="0" w:space="0" w:color="auto"/>
      </w:divBdr>
    </w:div>
    <w:div w:id="294604553">
      <w:bodyDiv w:val="1"/>
      <w:marLeft w:val="0"/>
      <w:marRight w:val="0"/>
      <w:marTop w:val="0"/>
      <w:marBottom w:val="0"/>
      <w:divBdr>
        <w:top w:val="none" w:sz="0" w:space="0" w:color="auto"/>
        <w:left w:val="none" w:sz="0" w:space="0" w:color="auto"/>
        <w:bottom w:val="none" w:sz="0" w:space="0" w:color="auto"/>
        <w:right w:val="none" w:sz="0" w:space="0" w:color="auto"/>
      </w:divBdr>
    </w:div>
    <w:div w:id="326598498">
      <w:bodyDiv w:val="1"/>
      <w:marLeft w:val="0"/>
      <w:marRight w:val="0"/>
      <w:marTop w:val="0"/>
      <w:marBottom w:val="0"/>
      <w:divBdr>
        <w:top w:val="none" w:sz="0" w:space="0" w:color="auto"/>
        <w:left w:val="none" w:sz="0" w:space="0" w:color="auto"/>
        <w:bottom w:val="none" w:sz="0" w:space="0" w:color="auto"/>
        <w:right w:val="none" w:sz="0" w:space="0" w:color="auto"/>
      </w:divBdr>
    </w:div>
    <w:div w:id="446824561">
      <w:bodyDiv w:val="1"/>
      <w:marLeft w:val="0"/>
      <w:marRight w:val="0"/>
      <w:marTop w:val="0"/>
      <w:marBottom w:val="0"/>
      <w:divBdr>
        <w:top w:val="none" w:sz="0" w:space="0" w:color="auto"/>
        <w:left w:val="none" w:sz="0" w:space="0" w:color="auto"/>
        <w:bottom w:val="none" w:sz="0" w:space="0" w:color="auto"/>
        <w:right w:val="none" w:sz="0" w:space="0" w:color="auto"/>
      </w:divBdr>
    </w:div>
    <w:div w:id="528033408">
      <w:bodyDiv w:val="1"/>
      <w:marLeft w:val="0"/>
      <w:marRight w:val="0"/>
      <w:marTop w:val="0"/>
      <w:marBottom w:val="0"/>
      <w:divBdr>
        <w:top w:val="none" w:sz="0" w:space="0" w:color="auto"/>
        <w:left w:val="none" w:sz="0" w:space="0" w:color="auto"/>
        <w:bottom w:val="none" w:sz="0" w:space="0" w:color="auto"/>
        <w:right w:val="none" w:sz="0" w:space="0" w:color="auto"/>
      </w:divBdr>
    </w:div>
    <w:div w:id="597909113">
      <w:bodyDiv w:val="1"/>
      <w:marLeft w:val="0"/>
      <w:marRight w:val="0"/>
      <w:marTop w:val="0"/>
      <w:marBottom w:val="0"/>
      <w:divBdr>
        <w:top w:val="none" w:sz="0" w:space="0" w:color="auto"/>
        <w:left w:val="none" w:sz="0" w:space="0" w:color="auto"/>
        <w:bottom w:val="none" w:sz="0" w:space="0" w:color="auto"/>
        <w:right w:val="none" w:sz="0" w:space="0" w:color="auto"/>
      </w:divBdr>
    </w:div>
    <w:div w:id="756025405">
      <w:bodyDiv w:val="1"/>
      <w:marLeft w:val="0"/>
      <w:marRight w:val="0"/>
      <w:marTop w:val="0"/>
      <w:marBottom w:val="0"/>
      <w:divBdr>
        <w:top w:val="none" w:sz="0" w:space="0" w:color="auto"/>
        <w:left w:val="none" w:sz="0" w:space="0" w:color="auto"/>
        <w:bottom w:val="none" w:sz="0" w:space="0" w:color="auto"/>
        <w:right w:val="none" w:sz="0" w:space="0" w:color="auto"/>
      </w:divBdr>
    </w:div>
    <w:div w:id="762145597">
      <w:bodyDiv w:val="1"/>
      <w:marLeft w:val="0"/>
      <w:marRight w:val="0"/>
      <w:marTop w:val="0"/>
      <w:marBottom w:val="0"/>
      <w:divBdr>
        <w:top w:val="none" w:sz="0" w:space="0" w:color="auto"/>
        <w:left w:val="none" w:sz="0" w:space="0" w:color="auto"/>
        <w:bottom w:val="none" w:sz="0" w:space="0" w:color="auto"/>
        <w:right w:val="none" w:sz="0" w:space="0" w:color="auto"/>
      </w:divBdr>
    </w:div>
    <w:div w:id="854155548">
      <w:bodyDiv w:val="1"/>
      <w:marLeft w:val="0"/>
      <w:marRight w:val="0"/>
      <w:marTop w:val="0"/>
      <w:marBottom w:val="0"/>
      <w:divBdr>
        <w:top w:val="none" w:sz="0" w:space="0" w:color="auto"/>
        <w:left w:val="none" w:sz="0" w:space="0" w:color="auto"/>
        <w:bottom w:val="none" w:sz="0" w:space="0" w:color="auto"/>
        <w:right w:val="none" w:sz="0" w:space="0" w:color="auto"/>
      </w:divBdr>
    </w:div>
    <w:div w:id="875311334">
      <w:bodyDiv w:val="1"/>
      <w:marLeft w:val="0"/>
      <w:marRight w:val="0"/>
      <w:marTop w:val="0"/>
      <w:marBottom w:val="0"/>
      <w:divBdr>
        <w:top w:val="none" w:sz="0" w:space="0" w:color="auto"/>
        <w:left w:val="none" w:sz="0" w:space="0" w:color="auto"/>
        <w:bottom w:val="none" w:sz="0" w:space="0" w:color="auto"/>
        <w:right w:val="none" w:sz="0" w:space="0" w:color="auto"/>
      </w:divBdr>
    </w:div>
    <w:div w:id="912130121">
      <w:bodyDiv w:val="1"/>
      <w:marLeft w:val="0"/>
      <w:marRight w:val="0"/>
      <w:marTop w:val="0"/>
      <w:marBottom w:val="0"/>
      <w:divBdr>
        <w:top w:val="none" w:sz="0" w:space="0" w:color="auto"/>
        <w:left w:val="none" w:sz="0" w:space="0" w:color="auto"/>
        <w:bottom w:val="none" w:sz="0" w:space="0" w:color="auto"/>
        <w:right w:val="none" w:sz="0" w:space="0" w:color="auto"/>
      </w:divBdr>
    </w:div>
    <w:div w:id="950474277">
      <w:bodyDiv w:val="1"/>
      <w:marLeft w:val="0"/>
      <w:marRight w:val="0"/>
      <w:marTop w:val="0"/>
      <w:marBottom w:val="0"/>
      <w:divBdr>
        <w:top w:val="none" w:sz="0" w:space="0" w:color="auto"/>
        <w:left w:val="none" w:sz="0" w:space="0" w:color="auto"/>
        <w:bottom w:val="none" w:sz="0" w:space="0" w:color="auto"/>
        <w:right w:val="none" w:sz="0" w:space="0" w:color="auto"/>
      </w:divBdr>
    </w:div>
    <w:div w:id="979960489">
      <w:bodyDiv w:val="1"/>
      <w:marLeft w:val="0"/>
      <w:marRight w:val="0"/>
      <w:marTop w:val="0"/>
      <w:marBottom w:val="0"/>
      <w:divBdr>
        <w:top w:val="none" w:sz="0" w:space="0" w:color="auto"/>
        <w:left w:val="none" w:sz="0" w:space="0" w:color="auto"/>
        <w:bottom w:val="none" w:sz="0" w:space="0" w:color="auto"/>
        <w:right w:val="none" w:sz="0" w:space="0" w:color="auto"/>
      </w:divBdr>
    </w:div>
    <w:div w:id="1066293585">
      <w:bodyDiv w:val="1"/>
      <w:marLeft w:val="0"/>
      <w:marRight w:val="0"/>
      <w:marTop w:val="0"/>
      <w:marBottom w:val="0"/>
      <w:divBdr>
        <w:top w:val="none" w:sz="0" w:space="0" w:color="auto"/>
        <w:left w:val="none" w:sz="0" w:space="0" w:color="auto"/>
        <w:bottom w:val="none" w:sz="0" w:space="0" w:color="auto"/>
        <w:right w:val="none" w:sz="0" w:space="0" w:color="auto"/>
      </w:divBdr>
    </w:div>
    <w:div w:id="1128359242">
      <w:bodyDiv w:val="1"/>
      <w:marLeft w:val="0"/>
      <w:marRight w:val="0"/>
      <w:marTop w:val="0"/>
      <w:marBottom w:val="0"/>
      <w:divBdr>
        <w:top w:val="none" w:sz="0" w:space="0" w:color="auto"/>
        <w:left w:val="none" w:sz="0" w:space="0" w:color="auto"/>
        <w:bottom w:val="none" w:sz="0" w:space="0" w:color="auto"/>
        <w:right w:val="none" w:sz="0" w:space="0" w:color="auto"/>
      </w:divBdr>
    </w:div>
    <w:div w:id="1230917630">
      <w:bodyDiv w:val="1"/>
      <w:marLeft w:val="0"/>
      <w:marRight w:val="0"/>
      <w:marTop w:val="0"/>
      <w:marBottom w:val="0"/>
      <w:divBdr>
        <w:top w:val="none" w:sz="0" w:space="0" w:color="auto"/>
        <w:left w:val="none" w:sz="0" w:space="0" w:color="auto"/>
        <w:bottom w:val="none" w:sz="0" w:space="0" w:color="auto"/>
        <w:right w:val="none" w:sz="0" w:space="0" w:color="auto"/>
      </w:divBdr>
    </w:div>
    <w:div w:id="1279486792">
      <w:bodyDiv w:val="1"/>
      <w:marLeft w:val="0"/>
      <w:marRight w:val="0"/>
      <w:marTop w:val="0"/>
      <w:marBottom w:val="0"/>
      <w:divBdr>
        <w:top w:val="none" w:sz="0" w:space="0" w:color="auto"/>
        <w:left w:val="none" w:sz="0" w:space="0" w:color="auto"/>
        <w:bottom w:val="none" w:sz="0" w:space="0" w:color="auto"/>
        <w:right w:val="none" w:sz="0" w:space="0" w:color="auto"/>
      </w:divBdr>
    </w:div>
    <w:div w:id="1279609138">
      <w:bodyDiv w:val="1"/>
      <w:marLeft w:val="0"/>
      <w:marRight w:val="0"/>
      <w:marTop w:val="0"/>
      <w:marBottom w:val="0"/>
      <w:divBdr>
        <w:top w:val="none" w:sz="0" w:space="0" w:color="auto"/>
        <w:left w:val="none" w:sz="0" w:space="0" w:color="auto"/>
        <w:bottom w:val="none" w:sz="0" w:space="0" w:color="auto"/>
        <w:right w:val="none" w:sz="0" w:space="0" w:color="auto"/>
      </w:divBdr>
    </w:div>
    <w:div w:id="1411543423">
      <w:bodyDiv w:val="1"/>
      <w:marLeft w:val="0"/>
      <w:marRight w:val="0"/>
      <w:marTop w:val="0"/>
      <w:marBottom w:val="0"/>
      <w:divBdr>
        <w:top w:val="none" w:sz="0" w:space="0" w:color="auto"/>
        <w:left w:val="none" w:sz="0" w:space="0" w:color="auto"/>
        <w:bottom w:val="none" w:sz="0" w:space="0" w:color="auto"/>
        <w:right w:val="none" w:sz="0" w:space="0" w:color="auto"/>
      </w:divBdr>
    </w:div>
    <w:div w:id="1461847221">
      <w:bodyDiv w:val="1"/>
      <w:marLeft w:val="0"/>
      <w:marRight w:val="0"/>
      <w:marTop w:val="0"/>
      <w:marBottom w:val="0"/>
      <w:divBdr>
        <w:top w:val="none" w:sz="0" w:space="0" w:color="auto"/>
        <w:left w:val="none" w:sz="0" w:space="0" w:color="auto"/>
        <w:bottom w:val="none" w:sz="0" w:space="0" w:color="auto"/>
        <w:right w:val="none" w:sz="0" w:space="0" w:color="auto"/>
      </w:divBdr>
    </w:div>
    <w:div w:id="1774129796">
      <w:bodyDiv w:val="1"/>
      <w:marLeft w:val="0"/>
      <w:marRight w:val="0"/>
      <w:marTop w:val="0"/>
      <w:marBottom w:val="0"/>
      <w:divBdr>
        <w:top w:val="none" w:sz="0" w:space="0" w:color="auto"/>
        <w:left w:val="none" w:sz="0" w:space="0" w:color="auto"/>
        <w:bottom w:val="none" w:sz="0" w:space="0" w:color="auto"/>
        <w:right w:val="none" w:sz="0" w:space="0" w:color="auto"/>
      </w:divBdr>
    </w:div>
    <w:div w:id="1826581956">
      <w:bodyDiv w:val="1"/>
      <w:marLeft w:val="0"/>
      <w:marRight w:val="0"/>
      <w:marTop w:val="0"/>
      <w:marBottom w:val="0"/>
      <w:divBdr>
        <w:top w:val="none" w:sz="0" w:space="0" w:color="auto"/>
        <w:left w:val="none" w:sz="0" w:space="0" w:color="auto"/>
        <w:bottom w:val="none" w:sz="0" w:space="0" w:color="auto"/>
        <w:right w:val="none" w:sz="0" w:space="0" w:color="auto"/>
      </w:divBdr>
    </w:div>
    <w:div w:id="1847016930">
      <w:bodyDiv w:val="1"/>
      <w:marLeft w:val="0"/>
      <w:marRight w:val="0"/>
      <w:marTop w:val="0"/>
      <w:marBottom w:val="0"/>
      <w:divBdr>
        <w:top w:val="none" w:sz="0" w:space="0" w:color="auto"/>
        <w:left w:val="none" w:sz="0" w:space="0" w:color="auto"/>
        <w:bottom w:val="none" w:sz="0" w:space="0" w:color="auto"/>
        <w:right w:val="none" w:sz="0" w:space="0" w:color="auto"/>
      </w:divBdr>
    </w:div>
    <w:div w:id="1851867385">
      <w:bodyDiv w:val="1"/>
      <w:marLeft w:val="0"/>
      <w:marRight w:val="0"/>
      <w:marTop w:val="0"/>
      <w:marBottom w:val="0"/>
      <w:divBdr>
        <w:top w:val="none" w:sz="0" w:space="0" w:color="auto"/>
        <w:left w:val="none" w:sz="0" w:space="0" w:color="auto"/>
        <w:bottom w:val="none" w:sz="0" w:space="0" w:color="auto"/>
        <w:right w:val="none" w:sz="0" w:space="0" w:color="auto"/>
      </w:divBdr>
    </w:div>
    <w:div w:id="1921989314">
      <w:bodyDiv w:val="1"/>
      <w:marLeft w:val="0"/>
      <w:marRight w:val="0"/>
      <w:marTop w:val="0"/>
      <w:marBottom w:val="0"/>
      <w:divBdr>
        <w:top w:val="none" w:sz="0" w:space="0" w:color="auto"/>
        <w:left w:val="none" w:sz="0" w:space="0" w:color="auto"/>
        <w:bottom w:val="none" w:sz="0" w:space="0" w:color="auto"/>
        <w:right w:val="none" w:sz="0" w:space="0" w:color="auto"/>
      </w:divBdr>
    </w:div>
    <w:div w:id="1932812295">
      <w:bodyDiv w:val="1"/>
      <w:marLeft w:val="0"/>
      <w:marRight w:val="0"/>
      <w:marTop w:val="0"/>
      <w:marBottom w:val="0"/>
      <w:divBdr>
        <w:top w:val="none" w:sz="0" w:space="0" w:color="auto"/>
        <w:left w:val="none" w:sz="0" w:space="0" w:color="auto"/>
        <w:bottom w:val="none" w:sz="0" w:space="0" w:color="auto"/>
        <w:right w:val="none" w:sz="0" w:space="0" w:color="auto"/>
      </w:divBdr>
    </w:div>
    <w:div w:id="1946110324">
      <w:bodyDiv w:val="1"/>
      <w:marLeft w:val="0"/>
      <w:marRight w:val="0"/>
      <w:marTop w:val="0"/>
      <w:marBottom w:val="0"/>
      <w:divBdr>
        <w:top w:val="none" w:sz="0" w:space="0" w:color="auto"/>
        <w:left w:val="none" w:sz="0" w:space="0" w:color="auto"/>
        <w:bottom w:val="none" w:sz="0" w:space="0" w:color="auto"/>
        <w:right w:val="none" w:sz="0" w:space="0" w:color="auto"/>
      </w:divBdr>
    </w:div>
    <w:div w:id="1988850375">
      <w:bodyDiv w:val="1"/>
      <w:marLeft w:val="0"/>
      <w:marRight w:val="0"/>
      <w:marTop w:val="0"/>
      <w:marBottom w:val="0"/>
      <w:divBdr>
        <w:top w:val="none" w:sz="0" w:space="0" w:color="auto"/>
        <w:left w:val="none" w:sz="0" w:space="0" w:color="auto"/>
        <w:bottom w:val="none" w:sz="0" w:space="0" w:color="auto"/>
        <w:right w:val="none" w:sz="0" w:space="0" w:color="auto"/>
      </w:divBdr>
    </w:div>
    <w:div w:id="2065790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mocracy@winchester.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emocracy.winchester.gov.uk/documents/s6876/Part%206%20-%20Members%20Allowance%20Schem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vents" ma:contentTypeID="0x010100317A988203B0014DB9A86004EEB44D680C006BCE6D632E9520419C446137C4A16187" ma:contentTypeVersion="41" ma:contentTypeDescription="" ma:contentTypeScope="" ma:versionID="60c6a2afd9fb5c896587d2f406696f5a">
  <xsd:schema xmlns:xsd="http://www.w3.org/2001/XMLSchema" xmlns:xs="http://www.w3.org/2001/XMLSchema" xmlns:p="http://schemas.microsoft.com/office/2006/metadata/properties" xmlns:ns2="ab80c91b-28e3-4441-bcfb-f2bf86df7cf8" targetNamespace="http://schemas.microsoft.com/office/2006/metadata/properties" ma:root="true" ma:fieldsID="75bd09db8a8aae624dbfc54a859c0240" ns2:_="">
    <xsd:import namespace="ab80c91b-28e3-4441-bcfb-f2bf86df7cf8"/>
    <xsd:element name="properties">
      <xsd:complexType>
        <xsd:sequence>
          <xsd:element name="documentManagement">
            <xsd:complexType>
              <xsd:all>
                <xsd:element ref="ns2:Original_x0020_Document_x0020_Date" minOccurs="0"/>
                <xsd:element ref="ns2:Municipal_x0020_Year" minOccurs="0"/>
                <xsd:element ref="ns2:Publication_x0020_Date" minOccurs="0"/>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2:o6de5d5645ff4a039400915b5901783c" minOccurs="0"/>
                <xsd:element ref="ns2:Event_x0020_Type" minOccurs="0"/>
                <xsd:element ref="ns2:Month" minOccurs="0"/>
                <xsd:element ref="ns2:Event_x0020_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c91b-28e3-4441-bcfb-f2bf86df7cf8" elementFormDefault="qualified">
    <xsd:import namespace="http://schemas.microsoft.com/office/2006/documentManagement/types"/>
    <xsd:import namespace="http://schemas.microsoft.com/office/infopath/2007/PartnerControls"/>
    <xsd:element name="Original_x0020_Document_x0020_Date" ma:index="2" nillable="true" ma:displayName="Original Document Date" ma:default="[today]" ma:format="DateOnly" ma:internalName="Original_x0020_Document_x0020_Date" ma:readOnly="false">
      <xsd:simpleType>
        <xsd:restriction base="dms:DateTime"/>
      </xsd:simpleType>
    </xsd:element>
    <xsd:element name="Municipal_x0020_Year" ma:index="4" nillable="true" ma:displayName="Municipal Year" ma:format="Dropdown" ma:hidden="true" ma:internalName="Municipal_x0020_Year" ma:readOnly="false">
      <xsd:simpleType>
        <xsd:restriction base="dms:Choice">
          <xsd:enumeration value="2024-2025"/>
          <xsd:enumeration value="2023-2024"/>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restriction>
      </xsd:simpleType>
    </xsd:element>
    <xsd:element name="Publication_x0020_Date" ma:index="5" nillable="true" ma:displayName="Publication Date" ma:format="DateOnly" ma:internalName="Publication_x0020_Date" ma:readOnly="fals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b93f34cf-c590-494c-8748-6976a236164f}" ma:internalName="TaxCatchAll" ma:readOnly="false" ma:showField="CatchAllData"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93f34cf-c590-494c-8748-6976a236164f}" ma:internalName="TaxCatchAllLabel" ma:readOnly="true" ma:showField="CatchAllDataLabel"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o6de5d5645ff4a039400915b5901783c" ma:index="16" ma:taxonomy="true" ma:internalName="o6de5d5645ff4a039400915b5901783c" ma:taxonomyFieldName="Event_x0020_Category" ma:displayName="Event and Publication Category" ma:readOnly="false" ma:fieldId="{86de5d56-45ff-4a03-9400-915b5901783c}" ma:sspId="e64b0df6-c67a-4e60-92fc-ee34611ae5bc" ma:termSetId="89dcbcf5-74a2-4bc4-a91c-17238aba4198" ma:anchorId="c392e84a-ab67-4c5e-85e4-fae6f120c806" ma:open="false" ma:isKeyword="false">
      <xsd:complexType>
        <xsd:sequence>
          <xsd:element ref="pc:Terms" minOccurs="0" maxOccurs="1"/>
        </xsd:sequence>
      </xsd:complexType>
    </xsd:element>
    <xsd:element name="Event_x0020_Type" ma:index="18" nillable="true" ma:displayName="Event or Publication Type" ma:format="Dropdown" ma:hidden="true" ma:internalName="Event_x0020_Type" ma:readOnly="false">
      <xsd:simpleType>
        <xsd:restriction base="dms:Choice">
          <xsd:enumeration value="Annual Events"/>
          <xsd:enumeration value="Awards"/>
          <xsd:enumeration value="Charity"/>
          <xsd:enumeration value="Civic Sundays"/>
          <xsd:enumeration value="Mayor Making"/>
          <xsd:enumeration value="Mayoral"/>
          <xsd:enumeration value="Parades"/>
          <xsd:enumeration value="Publication"/>
          <xsd:enumeration value="Receptions and Dinners"/>
          <xsd:enumeration value="Retiring Mayors Dinner"/>
          <xsd:enumeration value="Timetable"/>
          <xsd:enumeration value="Other"/>
        </xsd:restriction>
      </xsd:simpleType>
    </xsd:element>
    <xsd:element name="Month" ma:index="19" nillable="true" ma:displayName="Month" ma:format="Dropdown" ma:hidden="true"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Event_x0020_Date" ma:index="20" nillable="true" ma:displayName="Event Date" ma:format="DateOnly" ma:hidden="true" ma:internalName="Event_x0020_Date" ma:readOnly="false">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vent_x0020_Type xmlns="ab80c91b-28e3-4441-bcfb-f2bf86df7cf8">Publication</Event_x0020_Type>
    <Original_x0020_Document_x0020_Date xmlns="ab80c91b-28e3-4441-bcfb-f2bf86df7cf8">2023-04-24T23:00:00+00:00</Original_x0020_Document_x0020_Date>
    <Municipal_x0020_Year xmlns="ab80c91b-28e3-4441-bcfb-f2bf86df7cf8">2023-2024</Municipal_x0020_Year>
    <Month xmlns="ab80c91b-28e3-4441-bcfb-f2bf86df7cf8" xsi:nil="true"/>
    <Event_x0020_Date xmlns="ab80c91b-28e3-4441-bcfb-f2bf86df7cf8" xsi:nil="true"/>
    <TaxKeywordTaxHTField xmlns="ab80c91b-28e3-4441-bcfb-f2bf86df7cf8">
      <Terms xmlns="http://schemas.microsoft.com/office/infopath/2007/PartnerControls"/>
    </TaxKeywordTaxHTField>
    <o6de5d5645ff4a039400915b5901783c xmlns="ab80c91b-28e3-4441-bcfb-f2bf86df7cf8">
      <Terms xmlns="http://schemas.microsoft.com/office/infopath/2007/PartnerControls">
        <TermInfo xmlns="http://schemas.microsoft.com/office/infopath/2007/PartnerControls">
          <TermName xmlns="http://schemas.microsoft.com/office/infopath/2007/PartnerControls">Advertising and Posters</TermName>
          <TermId xmlns="http://schemas.microsoft.com/office/infopath/2007/PartnerControls">9bfc2882-546b-4047-b516-91ad115cf986</TermId>
        </TermInfo>
      </Terms>
    </o6de5d5645ff4a039400915b5901783c>
    <Publication_x0020_Date xmlns="ab80c91b-28e3-4441-bcfb-f2bf86df7cf8" xsi:nil="true"/>
    <_dlc_DocIdPersistId xmlns="ab80c91b-28e3-4441-bcfb-f2bf86df7cf8" xsi:nil="true"/>
    <TaxCatchAll xmlns="ab80c91b-28e3-4441-bcfb-f2bf86df7cf8">
      <Value>133</Value>
    </TaxCatchAll>
    <_dlc_DocId xmlns="ab80c91b-28e3-4441-bcfb-f2bf86df7cf8">Q6TPRVAYTWCF-1918954843-4247</_dlc_DocId>
    <_dlc_DocIdUrl xmlns="ab80c91b-28e3-4441-bcfb-f2bf86df7cf8">
      <Url>http://sharepoint/sites/legal/_layouts/15/DocIdRedir.aspx?ID=Q6TPRVAYTWCF-1918954843-4247</Url>
      <Description>Q6TPRVAYTWCF-1918954843-4247</Description>
    </_dlc_DocIdUrl>
  </documentManagement>
</p:properties>
</file>

<file path=customXml/itemProps1.xml><?xml version="1.0" encoding="utf-8"?>
<ds:datastoreItem xmlns:ds="http://schemas.openxmlformats.org/officeDocument/2006/customXml" ds:itemID="{BDBA738E-3C65-4E05-BE34-D4631B03592B}">
  <ds:schemaRefs>
    <ds:schemaRef ds:uri="http://schemas.microsoft.com/sharepoint/v3/contenttype/forms"/>
  </ds:schemaRefs>
</ds:datastoreItem>
</file>

<file path=customXml/itemProps2.xml><?xml version="1.0" encoding="utf-8"?>
<ds:datastoreItem xmlns:ds="http://schemas.openxmlformats.org/officeDocument/2006/customXml" ds:itemID="{26762E57-BBD6-439E-9B68-3BB8A465B236}">
  <ds:schemaRefs>
    <ds:schemaRef ds:uri="http://schemas.microsoft.com/sharepoint/events"/>
  </ds:schemaRefs>
</ds:datastoreItem>
</file>

<file path=customXml/itemProps3.xml><?xml version="1.0" encoding="utf-8"?>
<ds:datastoreItem xmlns:ds="http://schemas.openxmlformats.org/officeDocument/2006/customXml" ds:itemID="{5F7522D3-9BA1-499A-9858-E9B29070B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c91b-28e3-4441-bcfb-f2bf86df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069D7-6BEA-4995-8A8C-CCBFE6F040C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b80c91b-28e3-4441-bcfb-f2bf86df7cf8"/>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Katherine Jeffery</cp:lastModifiedBy>
  <cp:revision>2</cp:revision>
  <dcterms:created xsi:type="dcterms:W3CDTF">2023-07-06T11:30:00Z</dcterms:created>
  <dcterms:modified xsi:type="dcterms:W3CDTF">2023-07-06T11:30:00Z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0x010100317A988203B0014DB9A86004EEB44D680C006BCE6D632E9520419C446137C4A16187</vt:lpwstr>
  </property>
  <property fmtid="{D5CDD505-2E9C-101B-9397-08002B2CF9AE}" pid="3" name="_dlc_DocIdItemGuid">
    <vt:lpwstr>3711ad97-f716-41d5-8bd6-2834c5dff3ea</vt:lpwstr>
  </property>
  <property fmtid="{D5CDD505-2E9C-101B-9397-08002B2CF9AE}" pid="4" name="TaxKeyword">
    <vt:lpwstr/>
  </property>
  <property fmtid="{D5CDD505-2E9C-101B-9397-08002B2CF9AE}" pid="5" name="Event Category">
    <vt:lpwstr>133;#Advertising and Posters|9bfc2882-546b-4047-b516-91ad115cf986</vt:lpwstr>
  </property>
</Properties>
</file>